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77777777" w:rsidR="005A3E17" w:rsidRPr="009A1AC8" w:rsidRDefault="005913BA" w:rsidP="005A3E17">
      <w:pPr>
        <w:ind w:left="-284"/>
        <w:jc w:val="both"/>
        <w:rPr>
          <w:rFonts w:ascii="Times New Roman" w:hAnsi="Times New Roman" w:cs="Times New Roman"/>
          <w:color w:val="5B9BD5" w:themeColor="accent1"/>
          <w:sz w:val="24"/>
          <w:szCs w:val="24"/>
        </w:rPr>
      </w:pPr>
      <w:r w:rsidRPr="009A1AC8">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5168" behindDoc="0" locked="0" layoutInCell="1" allowOverlap="1" wp14:anchorId="0FBCE9FD" wp14:editId="775254E5">
                <wp:simplePos x="0" y="0"/>
                <wp:positionH relativeFrom="margin">
                  <wp:posOffset>4157980</wp:posOffset>
                </wp:positionH>
                <wp:positionV relativeFrom="paragraph">
                  <wp:posOffset>-2058671</wp:posOffset>
                </wp:positionV>
                <wp:extent cx="2142495" cy="3538220"/>
                <wp:effectExtent l="990600" t="0" r="867410" b="0"/>
                <wp:wrapNone/>
                <wp:docPr id="1"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592284">
                          <a:off x="0" y="0"/>
                          <a:ext cx="2142495" cy="3538220"/>
                        </a:xfrm>
                        <a:custGeom>
                          <a:avLst/>
                          <a:gdLst>
                            <a:gd name="connsiteX0" fmla="*/ 0 w 6295465"/>
                            <a:gd name="connsiteY0" fmla="*/ 5260984 h 5260984"/>
                            <a:gd name="connsiteX1" fmla="*/ 1315246 w 6295465"/>
                            <a:gd name="connsiteY1" fmla="*/ 0 h 5260984"/>
                            <a:gd name="connsiteX2" fmla="*/ 4980219 w 6295465"/>
                            <a:gd name="connsiteY2" fmla="*/ 0 h 5260984"/>
                            <a:gd name="connsiteX3" fmla="*/ 6295465 w 6295465"/>
                            <a:gd name="connsiteY3" fmla="*/ 5260984 h 5260984"/>
                            <a:gd name="connsiteX4" fmla="*/ 0 w 6295465"/>
                            <a:gd name="connsiteY4" fmla="*/ 5260984 h 5260984"/>
                            <a:gd name="connsiteX0" fmla="*/ 0 w 6295465"/>
                            <a:gd name="connsiteY0" fmla="*/ 5260984 h 5260984"/>
                            <a:gd name="connsiteX1" fmla="*/ 1315246 w 6295465"/>
                            <a:gd name="connsiteY1" fmla="*/ 0 h 5260984"/>
                            <a:gd name="connsiteX2" fmla="*/ 5380050 w 6295465"/>
                            <a:gd name="connsiteY2" fmla="*/ 1607154 h 5260984"/>
                            <a:gd name="connsiteX3" fmla="*/ 6295465 w 6295465"/>
                            <a:gd name="connsiteY3" fmla="*/ 5260984 h 5260984"/>
                            <a:gd name="connsiteX4" fmla="*/ 0 w 6295465"/>
                            <a:gd name="connsiteY4" fmla="*/ 5260984 h 5260984"/>
                            <a:gd name="connsiteX0" fmla="*/ 0 w 6295465"/>
                            <a:gd name="connsiteY0" fmla="*/ 5657388 h 5657388"/>
                            <a:gd name="connsiteX1" fmla="*/ 3170328 w 6295465"/>
                            <a:gd name="connsiteY1" fmla="*/ 0 h 5657388"/>
                            <a:gd name="connsiteX2" fmla="*/ 5380050 w 6295465"/>
                            <a:gd name="connsiteY2" fmla="*/ 2003558 h 5657388"/>
                            <a:gd name="connsiteX3" fmla="*/ 6295465 w 6295465"/>
                            <a:gd name="connsiteY3" fmla="*/ 5657388 h 5657388"/>
                            <a:gd name="connsiteX4" fmla="*/ 0 w 6295465"/>
                            <a:gd name="connsiteY4" fmla="*/ 5657388 h 5657388"/>
                            <a:gd name="connsiteX0" fmla="*/ 0 w 6295465"/>
                            <a:gd name="connsiteY0" fmla="*/ 5657388 h 5657388"/>
                            <a:gd name="connsiteX1" fmla="*/ 3170328 w 6295465"/>
                            <a:gd name="connsiteY1" fmla="*/ 0 h 5657388"/>
                            <a:gd name="connsiteX2" fmla="*/ 5132231 w 6295465"/>
                            <a:gd name="connsiteY2" fmla="*/ 2203376 h 5657388"/>
                            <a:gd name="connsiteX3" fmla="*/ 6295465 w 6295465"/>
                            <a:gd name="connsiteY3" fmla="*/ 5657388 h 5657388"/>
                            <a:gd name="connsiteX4" fmla="*/ 0 w 6295465"/>
                            <a:gd name="connsiteY4" fmla="*/ 5657388 h 5657388"/>
                            <a:gd name="connsiteX0" fmla="*/ 0 w 6295465"/>
                            <a:gd name="connsiteY0" fmla="*/ 5394651 h 5394651"/>
                            <a:gd name="connsiteX1" fmla="*/ 2831201 w 6295465"/>
                            <a:gd name="connsiteY1" fmla="*/ 0 h 5394651"/>
                            <a:gd name="connsiteX2" fmla="*/ 5132231 w 6295465"/>
                            <a:gd name="connsiteY2" fmla="*/ 1940639 h 5394651"/>
                            <a:gd name="connsiteX3" fmla="*/ 6295465 w 6295465"/>
                            <a:gd name="connsiteY3" fmla="*/ 5394651 h 5394651"/>
                            <a:gd name="connsiteX4" fmla="*/ 0 w 6295465"/>
                            <a:gd name="connsiteY4" fmla="*/ 5394651 h 5394651"/>
                            <a:gd name="connsiteX0" fmla="*/ 0 w 6295465"/>
                            <a:gd name="connsiteY0" fmla="*/ 5489149 h 5489149"/>
                            <a:gd name="connsiteX1" fmla="*/ 2818892 w 6295465"/>
                            <a:gd name="connsiteY1" fmla="*/ 0 h 5489149"/>
                            <a:gd name="connsiteX2" fmla="*/ 5132231 w 6295465"/>
                            <a:gd name="connsiteY2" fmla="*/ 2035137 h 5489149"/>
                            <a:gd name="connsiteX3" fmla="*/ 6295465 w 6295465"/>
                            <a:gd name="connsiteY3" fmla="*/ 5489149 h 5489149"/>
                            <a:gd name="connsiteX4" fmla="*/ 0 w 6295465"/>
                            <a:gd name="connsiteY4" fmla="*/ 5489149 h 5489149"/>
                            <a:gd name="connsiteX0" fmla="*/ 0 w 6032304"/>
                            <a:gd name="connsiteY0" fmla="*/ 2912871 h 5489149"/>
                            <a:gd name="connsiteX1" fmla="*/ 2555731 w 6032304"/>
                            <a:gd name="connsiteY1" fmla="*/ 0 h 5489149"/>
                            <a:gd name="connsiteX2" fmla="*/ 4869070 w 6032304"/>
                            <a:gd name="connsiteY2" fmla="*/ 2035137 h 5489149"/>
                            <a:gd name="connsiteX3" fmla="*/ 6032304 w 6032304"/>
                            <a:gd name="connsiteY3" fmla="*/ 5489149 h 5489149"/>
                            <a:gd name="connsiteX4" fmla="*/ 0 w 6032304"/>
                            <a:gd name="connsiteY4" fmla="*/ 2912871 h 5489149"/>
                            <a:gd name="connsiteX0" fmla="*/ 0 w 4869069"/>
                            <a:gd name="connsiteY0" fmla="*/ 2912871 h 3621958"/>
                            <a:gd name="connsiteX1" fmla="*/ 2555731 w 4869069"/>
                            <a:gd name="connsiteY1" fmla="*/ 0 h 3621958"/>
                            <a:gd name="connsiteX2" fmla="*/ 4869070 w 4869069"/>
                            <a:gd name="connsiteY2" fmla="*/ 2035137 h 3621958"/>
                            <a:gd name="connsiteX3" fmla="*/ 2784121 w 4869069"/>
                            <a:gd name="connsiteY3" fmla="*/ 3621958 h 3621958"/>
                            <a:gd name="connsiteX4" fmla="*/ 0 w 4869069"/>
                            <a:gd name="connsiteY4" fmla="*/ 2912871 h 3621958"/>
                            <a:gd name="connsiteX0" fmla="*/ 0 w 3636162"/>
                            <a:gd name="connsiteY0" fmla="*/ 2912871 h 3621958"/>
                            <a:gd name="connsiteX1" fmla="*/ 2555731 w 3636162"/>
                            <a:gd name="connsiteY1" fmla="*/ 0 h 3621958"/>
                            <a:gd name="connsiteX2" fmla="*/ 3636162 w 3636162"/>
                            <a:gd name="connsiteY2" fmla="*/ 751011 h 3621958"/>
                            <a:gd name="connsiteX3" fmla="*/ 2784121 w 3636162"/>
                            <a:gd name="connsiteY3" fmla="*/ 3621958 h 3621958"/>
                            <a:gd name="connsiteX4" fmla="*/ 0 w 3636162"/>
                            <a:gd name="connsiteY4" fmla="*/ 2912871 h 3621958"/>
                            <a:gd name="connsiteX0" fmla="*/ 0 w 4247418"/>
                            <a:gd name="connsiteY0" fmla="*/ 2927541 h 3621958"/>
                            <a:gd name="connsiteX1" fmla="*/ 3166987 w 4247418"/>
                            <a:gd name="connsiteY1" fmla="*/ 0 h 3621958"/>
                            <a:gd name="connsiteX2" fmla="*/ 4247418 w 4247418"/>
                            <a:gd name="connsiteY2" fmla="*/ 751011 h 3621958"/>
                            <a:gd name="connsiteX3" fmla="*/ 3395377 w 4247418"/>
                            <a:gd name="connsiteY3" fmla="*/ 3621958 h 3621958"/>
                            <a:gd name="connsiteX4" fmla="*/ 0 w 4247418"/>
                            <a:gd name="connsiteY4" fmla="*/ 2927541 h 3621958"/>
                            <a:gd name="connsiteX0" fmla="*/ 0 w 4247418"/>
                            <a:gd name="connsiteY0" fmla="*/ 2927541 h 3011656"/>
                            <a:gd name="connsiteX1" fmla="*/ 3166987 w 4247418"/>
                            <a:gd name="connsiteY1" fmla="*/ 0 h 3011656"/>
                            <a:gd name="connsiteX2" fmla="*/ 4247418 w 4247418"/>
                            <a:gd name="connsiteY2" fmla="*/ 751011 h 3011656"/>
                            <a:gd name="connsiteX3" fmla="*/ 3694888 w 4247418"/>
                            <a:gd name="connsiteY3" fmla="*/ 3011656 h 3011656"/>
                            <a:gd name="connsiteX4" fmla="*/ 0 w 4247418"/>
                            <a:gd name="connsiteY4" fmla="*/ 2927541 h 3011656"/>
                            <a:gd name="connsiteX0" fmla="*/ 0 w 3727396"/>
                            <a:gd name="connsiteY0" fmla="*/ 2927541 h 3011656"/>
                            <a:gd name="connsiteX1" fmla="*/ 3166987 w 3727396"/>
                            <a:gd name="connsiteY1" fmla="*/ 0 h 3011656"/>
                            <a:gd name="connsiteX2" fmla="*/ 3727396 w 3727396"/>
                            <a:gd name="connsiteY2" fmla="*/ 364345 h 3011656"/>
                            <a:gd name="connsiteX3" fmla="*/ 3694888 w 3727396"/>
                            <a:gd name="connsiteY3" fmla="*/ 3011656 h 3011656"/>
                            <a:gd name="connsiteX4" fmla="*/ 0 w 3727396"/>
                            <a:gd name="connsiteY4" fmla="*/ 2927541 h 3011656"/>
                            <a:gd name="connsiteX0" fmla="*/ 0 w 3727396"/>
                            <a:gd name="connsiteY0" fmla="*/ 2927541 h 2927541"/>
                            <a:gd name="connsiteX1" fmla="*/ 3166987 w 3727396"/>
                            <a:gd name="connsiteY1" fmla="*/ 0 h 2927541"/>
                            <a:gd name="connsiteX2" fmla="*/ 3727396 w 3727396"/>
                            <a:gd name="connsiteY2" fmla="*/ 364345 h 2927541"/>
                            <a:gd name="connsiteX3" fmla="*/ 3185162 w 3727396"/>
                            <a:gd name="connsiteY3" fmla="*/ 2790680 h 2927541"/>
                            <a:gd name="connsiteX4" fmla="*/ 0 w 3727396"/>
                            <a:gd name="connsiteY4" fmla="*/ 2927541 h 2927541"/>
                            <a:gd name="connsiteX0" fmla="*/ 0 w 3727396"/>
                            <a:gd name="connsiteY0" fmla="*/ 2927541 h 2927541"/>
                            <a:gd name="connsiteX1" fmla="*/ 3166987 w 3727396"/>
                            <a:gd name="connsiteY1" fmla="*/ 0 h 2927541"/>
                            <a:gd name="connsiteX2" fmla="*/ 3727396 w 3727396"/>
                            <a:gd name="connsiteY2" fmla="*/ 364345 h 2927541"/>
                            <a:gd name="connsiteX3" fmla="*/ 3064292 w 3727396"/>
                            <a:gd name="connsiteY3" fmla="*/ 2807934 h 2927541"/>
                            <a:gd name="connsiteX4" fmla="*/ 0 w 3727396"/>
                            <a:gd name="connsiteY4" fmla="*/ 2927541 h 2927541"/>
                            <a:gd name="connsiteX0" fmla="*/ 0 w 3727396"/>
                            <a:gd name="connsiteY0" fmla="*/ 2927541 h 2927541"/>
                            <a:gd name="connsiteX1" fmla="*/ 3166987 w 3727396"/>
                            <a:gd name="connsiteY1" fmla="*/ 0 h 2927541"/>
                            <a:gd name="connsiteX2" fmla="*/ 3727396 w 3727396"/>
                            <a:gd name="connsiteY2" fmla="*/ 364345 h 2927541"/>
                            <a:gd name="connsiteX3" fmla="*/ 3279436 w 3727396"/>
                            <a:gd name="connsiteY3" fmla="*/ 2729100 h 2927541"/>
                            <a:gd name="connsiteX4" fmla="*/ 0 w 3727396"/>
                            <a:gd name="connsiteY4" fmla="*/ 2927541 h 2927541"/>
                            <a:gd name="connsiteX0" fmla="*/ 0 w 3727396"/>
                            <a:gd name="connsiteY0" fmla="*/ 2927541 h 2927541"/>
                            <a:gd name="connsiteX1" fmla="*/ 3166987 w 3727396"/>
                            <a:gd name="connsiteY1" fmla="*/ 0 h 2927541"/>
                            <a:gd name="connsiteX2" fmla="*/ 3727396 w 3727396"/>
                            <a:gd name="connsiteY2" fmla="*/ 364345 h 2927541"/>
                            <a:gd name="connsiteX3" fmla="*/ 3264761 w 3727396"/>
                            <a:gd name="connsiteY3" fmla="*/ 2625251 h 2927541"/>
                            <a:gd name="connsiteX4" fmla="*/ 0 w 3727396"/>
                            <a:gd name="connsiteY4" fmla="*/ 2927541 h 2927541"/>
                            <a:gd name="connsiteX0" fmla="*/ 0 w 3727396"/>
                            <a:gd name="connsiteY0" fmla="*/ 2927541 h 2927541"/>
                            <a:gd name="connsiteX1" fmla="*/ 3166987 w 3727396"/>
                            <a:gd name="connsiteY1" fmla="*/ 0 h 2927541"/>
                            <a:gd name="connsiteX2" fmla="*/ 3727396 w 3727396"/>
                            <a:gd name="connsiteY2" fmla="*/ 364345 h 2927541"/>
                            <a:gd name="connsiteX3" fmla="*/ 2936493 w 3727396"/>
                            <a:gd name="connsiteY3" fmla="*/ 2517271 h 2927541"/>
                            <a:gd name="connsiteX4" fmla="*/ 0 w 3727396"/>
                            <a:gd name="connsiteY4" fmla="*/ 2927541 h 2927541"/>
                            <a:gd name="connsiteX0" fmla="*/ 0 w 3731354"/>
                            <a:gd name="connsiteY0" fmla="*/ 2880373 h 2880373"/>
                            <a:gd name="connsiteX1" fmla="*/ 3170945 w 3731354"/>
                            <a:gd name="connsiteY1" fmla="*/ 0 h 2880373"/>
                            <a:gd name="connsiteX2" fmla="*/ 3731354 w 3731354"/>
                            <a:gd name="connsiteY2" fmla="*/ 364345 h 2880373"/>
                            <a:gd name="connsiteX3" fmla="*/ 2940451 w 3731354"/>
                            <a:gd name="connsiteY3" fmla="*/ 2517271 h 2880373"/>
                            <a:gd name="connsiteX4" fmla="*/ 0 w 3731354"/>
                            <a:gd name="connsiteY4" fmla="*/ 2880373 h 2880373"/>
                            <a:gd name="connsiteX0" fmla="*/ 0 w 3704217"/>
                            <a:gd name="connsiteY0" fmla="*/ 2800589 h 2800589"/>
                            <a:gd name="connsiteX1" fmla="*/ 3143808 w 3704217"/>
                            <a:gd name="connsiteY1" fmla="*/ 0 h 2800589"/>
                            <a:gd name="connsiteX2" fmla="*/ 3704217 w 3704217"/>
                            <a:gd name="connsiteY2" fmla="*/ 364345 h 2800589"/>
                            <a:gd name="connsiteX3" fmla="*/ 2913314 w 3704217"/>
                            <a:gd name="connsiteY3" fmla="*/ 2517271 h 2800589"/>
                            <a:gd name="connsiteX4" fmla="*/ 0 w 3704217"/>
                            <a:gd name="connsiteY4" fmla="*/ 2800589 h 280058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04217" h="2800589">
                              <a:moveTo>
                                <a:pt x="0" y="2800589"/>
                              </a:moveTo>
                              <a:lnTo>
                                <a:pt x="3143808" y="0"/>
                              </a:lnTo>
                              <a:lnTo>
                                <a:pt x="3704217" y="364345"/>
                              </a:lnTo>
                              <a:lnTo>
                                <a:pt x="2913314" y="2517271"/>
                              </a:lnTo>
                              <a:lnTo>
                                <a:pt x="0" y="2800589"/>
                              </a:lnTo>
                              <a:close/>
                            </a:path>
                          </a:pathLst>
                        </a:custGeom>
                        <a:solidFill>
                          <a:srgbClr val="FFFF00"/>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80EC5C6" id="Freeform 126" o:spid="_x0000_s1026" style="position:absolute;margin-left:327.4pt;margin-top:-162.1pt;width:168.7pt;height:278.6pt;rotation:2831465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704217,2800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" path="m,2800589l3143808,r560409,364345l2913314,2517271,,2800589xe" fillcolor="yellow" stroked="f" strokeweight="1pt">
                <v:stroke joinstyle="miter"/>
                <v:shadow on="t" color="black" opacity="26214f" origin="-.5,-.5" offset=".74836mm,.74836mm"/>
                <v:path arrowok="t" o:connecttype="custom" o:connectlocs="0,3538220;1818358,0;2142495,460308;1685042,3180281;0,3538220" o:connectangles="0,0,0,0,0"/>
                <w10:wrap anchorx="margin"/>
              </v:shape>
            </w:pict>
          </mc:Fallback>
        </mc:AlternateContent>
      </w:r>
      <w:r w:rsidRPr="009A1AC8">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6192" behindDoc="0" locked="0" layoutInCell="1" allowOverlap="1" wp14:anchorId="2C4C88CF" wp14:editId="2C8FC31D">
                <wp:simplePos x="0" y="0"/>
                <wp:positionH relativeFrom="margin">
                  <wp:posOffset>1389381</wp:posOffset>
                </wp:positionH>
                <wp:positionV relativeFrom="paragraph">
                  <wp:posOffset>-2735787</wp:posOffset>
                </wp:positionV>
                <wp:extent cx="3524885" cy="4476115"/>
                <wp:effectExtent l="1104900" t="0" r="913765" b="57785"/>
                <wp:wrapNone/>
                <wp:docPr id="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524885" cy="4476115"/>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807566" y="3574572"/>
                              </a:lnTo>
                              <a:lnTo>
                                <a:pt x="0" y="3600603"/>
                              </a:lnTo>
                              <a:close/>
                            </a:path>
                          </a:pathLst>
                        </a:custGeom>
                        <a:solidFill>
                          <a:srgbClr val="15A3C4"/>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5AA7D58" id="Freeform 141" o:spid="_x0000_s1026" style="position:absolute;margin-left:109.4pt;margin-top:-215.4pt;width:277.55pt;height:352.45pt;rotation:2947891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" path="m,3600603l3352712,r314704,315645l2807566,3574572,,3600603xe" fillcolor="#15a3c4" stroked="f" strokeweight="1pt">
                <v:stroke joinstyle="miter"/>
                <v:shadow on="t" color="black" opacity="26214f" origin="-.5,-.5" offset=".74836mm,.74836mm"/>
                <v:path arrowok="t" o:connecttype="custom" o:connectlocs="0,4476115;3222412,0;3524885,392396;2698452,4443754;0,4476115" o:connectangles="0,0,0,0,0"/>
                <w10:wrap anchorx="margin"/>
              </v:shape>
            </w:pict>
          </mc:Fallback>
        </mc:AlternateContent>
      </w:r>
      <w:r w:rsidR="00FD67A3" w:rsidRPr="009A1AC8">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39EE0677" wp14:editId="223CF4FF">
            <wp:simplePos x="0" y="0"/>
            <wp:positionH relativeFrom="column">
              <wp:posOffset>-209409</wp:posOffset>
            </wp:positionH>
            <wp:positionV relativeFrom="paragraph">
              <wp:posOffset>-220980</wp:posOffset>
            </wp:positionV>
            <wp:extent cx="1120979" cy="1008881"/>
            <wp:effectExtent l="0" t="0" r="3175" b="1270"/>
            <wp:wrapNone/>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0979" cy="1008881"/>
                    </a:xfrm>
                    <a:prstGeom prst="rect">
                      <a:avLst/>
                    </a:prstGeom>
                  </pic:spPr>
                </pic:pic>
              </a:graphicData>
            </a:graphic>
          </wp:anchor>
        </w:drawing>
      </w:r>
      <w:r w:rsidR="005A3E17" w:rsidRPr="009A1AC8">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178F9CBA">
                <wp:simplePos x="0" y="0"/>
                <wp:positionH relativeFrom="column">
                  <wp:posOffset>-233680</wp:posOffset>
                </wp:positionH>
                <wp:positionV relativeFrom="paragraph">
                  <wp:posOffset>-3267710</wp:posOffset>
                </wp:positionV>
                <wp:extent cx="3079115" cy="5414010"/>
                <wp:effectExtent l="1257300" t="0" r="1607185" b="0"/>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3079115" cy="5414010"/>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D7648AD" id="Freeform 144" o:spid="_x0000_s1026" style="position:absolute;margin-left:-18.4pt;margin-top:-257.3pt;width:242.45pt;height:426.3pt;rotation:371358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" path="m,4911198l2941594,r280072,159525l2747356,5414369,,4911198xe" fillcolor="white [3212]" stroked="f" strokeweight="1pt">
                <v:stroke joinstyle="miter"/>
                <v:shadow on="t" color="black" opacity="26214f" origin="-.5,-.5" offset=".74836mm,.74836mm"/>
                <v:path arrowok="t" o:connecttype="custom" o:connectlocs="0,4910872;2811436,0;3079115,159514;2625792,5414010;0,4910872" o:connectangles="0,0,0,0,0"/>
              </v:shape>
            </w:pict>
          </mc:Fallback>
        </mc:AlternateContent>
      </w:r>
    </w:p>
    <w:p w14:paraId="67255AE7" w14:textId="77777777" w:rsidR="005A3E17" w:rsidRPr="009A1AC8" w:rsidRDefault="005A3E17" w:rsidP="005A3E17">
      <w:pPr>
        <w:jc w:val="both"/>
        <w:rPr>
          <w:rFonts w:ascii="Times New Roman" w:hAnsi="Times New Roman" w:cs="Times New Roman"/>
          <w:color w:val="5B9BD5" w:themeColor="accent1"/>
          <w:sz w:val="24"/>
          <w:szCs w:val="24"/>
        </w:rPr>
      </w:pPr>
    </w:p>
    <w:p w14:paraId="1F1D2DBB" w14:textId="77777777" w:rsidR="005A3E17" w:rsidRDefault="005A3E17" w:rsidP="005A3E17">
      <w:pPr>
        <w:jc w:val="both"/>
        <w:rPr>
          <w:rFonts w:ascii="Times New Roman" w:hAnsi="Times New Roman" w:cs="Times New Roman"/>
          <w:color w:val="5B9BD5" w:themeColor="accent1"/>
          <w:sz w:val="24"/>
          <w:szCs w:val="24"/>
        </w:rPr>
      </w:pPr>
    </w:p>
    <w:p w14:paraId="2CEF8259" w14:textId="77777777" w:rsidR="00FF75DD" w:rsidRPr="009A1AC8" w:rsidRDefault="00FF75DD" w:rsidP="005A3E17">
      <w:pPr>
        <w:jc w:val="both"/>
        <w:rPr>
          <w:rFonts w:ascii="Times New Roman" w:hAnsi="Times New Roman" w:cs="Times New Roman"/>
          <w:color w:val="5B9BD5" w:themeColor="accent1"/>
          <w:sz w:val="24"/>
          <w:szCs w:val="24"/>
        </w:rPr>
      </w:pPr>
    </w:p>
    <w:p w14:paraId="6B7D0AA3" w14:textId="77777777" w:rsidR="005A3E17" w:rsidRPr="009A1AC8" w:rsidRDefault="005A3E17" w:rsidP="005A3E17">
      <w:pPr>
        <w:ind w:right="566"/>
        <w:jc w:val="both"/>
        <w:rPr>
          <w:rFonts w:ascii="Times New Roman" w:hAnsi="Times New Roman" w:cs="Times New Roman"/>
          <w:color w:val="5B9BD5" w:themeColor="accent1"/>
          <w:sz w:val="24"/>
          <w:szCs w:val="24"/>
        </w:rPr>
      </w:pPr>
    </w:p>
    <w:p w14:paraId="08D59898" w14:textId="3841523B" w:rsidR="00D71EA4" w:rsidRDefault="00D71EA4" w:rsidP="002A26C8">
      <w:pPr>
        <w:pStyle w:val="Default"/>
        <w:ind w:firstLine="567"/>
        <w:jc w:val="right"/>
      </w:pPr>
      <w:r w:rsidRPr="00D71EA4">
        <w:t>«Қазақстанның тұрғын үй құрылыс жинақ банкі» АҚ</w:t>
      </w:r>
    </w:p>
    <w:p w14:paraId="3CFC8311" w14:textId="42E90977" w:rsidR="00D71EA4" w:rsidRDefault="00D71EA4" w:rsidP="002A26C8">
      <w:pPr>
        <w:pStyle w:val="Default"/>
        <w:ind w:firstLine="567"/>
        <w:jc w:val="right"/>
        <w:rPr>
          <w:lang w:val="kk-KZ"/>
        </w:rPr>
      </w:pPr>
      <w:r>
        <w:rPr>
          <w:lang w:val="kk-KZ"/>
        </w:rPr>
        <w:t xml:space="preserve">Басқармасының </w:t>
      </w:r>
    </w:p>
    <w:p w14:paraId="36C0AB15" w14:textId="446C5166" w:rsidR="00D71EA4" w:rsidRPr="00D71EA4" w:rsidRDefault="00D71EA4" w:rsidP="00D71EA4">
      <w:pPr>
        <w:pStyle w:val="Default"/>
        <w:ind w:firstLine="567"/>
        <w:jc w:val="right"/>
        <w:rPr>
          <w:lang w:val="kk-KZ"/>
        </w:rPr>
      </w:pPr>
      <w:r w:rsidRPr="009A1AC8">
        <w:t xml:space="preserve"> </w:t>
      </w:r>
      <w:r w:rsidR="001667A8">
        <w:rPr>
          <w:lang w:val="kk-KZ"/>
        </w:rPr>
        <w:t>14 желтоқсан</w:t>
      </w:r>
      <w:r w:rsidRPr="009A1AC8">
        <w:t xml:space="preserve"> 2017 </w:t>
      </w:r>
      <w:r>
        <w:rPr>
          <w:lang w:val="kk-KZ"/>
        </w:rPr>
        <w:t>жылғы</w:t>
      </w:r>
      <w:r w:rsidRPr="009A1AC8">
        <w:t xml:space="preserve"> (№</w:t>
      </w:r>
      <w:r w:rsidR="001667A8">
        <w:rPr>
          <w:lang w:val="kk-KZ"/>
        </w:rPr>
        <w:t xml:space="preserve"> 49 </w:t>
      </w:r>
      <w:r>
        <w:rPr>
          <w:lang w:val="kk-KZ"/>
        </w:rPr>
        <w:t>хаттама</w:t>
      </w:r>
      <w:r w:rsidRPr="009A1AC8">
        <w:t>)</w:t>
      </w:r>
      <w:r>
        <w:rPr>
          <w:lang w:val="kk-KZ"/>
        </w:rPr>
        <w:t xml:space="preserve"> шешіміне</w:t>
      </w:r>
    </w:p>
    <w:p w14:paraId="3E3CF0A7" w14:textId="1D08B49D" w:rsidR="00D71EA4" w:rsidRPr="00D71EA4" w:rsidRDefault="00D71EA4" w:rsidP="002A26C8">
      <w:pPr>
        <w:pStyle w:val="Default"/>
        <w:ind w:firstLine="567"/>
        <w:jc w:val="right"/>
        <w:rPr>
          <w:lang w:val="kk-KZ"/>
        </w:rPr>
      </w:pPr>
      <w:r w:rsidRPr="001667A8">
        <w:rPr>
          <w:lang w:val="kk-KZ"/>
        </w:rPr>
        <w:t>№</w:t>
      </w:r>
      <w:r w:rsidR="001667A8">
        <w:rPr>
          <w:lang w:val="kk-KZ"/>
        </w:rPr>
        <w:t xml:space="preserve"> 1</w:t>
      </w:r>
      <w:r>
        <w:rPr>
          <w:lang w:val="kk-KZ"/>
        </w:rPr>
        <w:t xml:space="preserve"> Қосымша</w:t>
      </w:r>
    </w:p>
    <w:p w14:paraId="2CAF8474" w14:textId="77777777" w:rsidR="005A3E17" w:rsidRPr="001667A8" w:rsidRDefault="005A3E17" w:rsidP="005A3E17">
      <w:pPr>
        <w:ind w:right="566"/>
        <w:jc w:val="both"/>
        <w:rPr>
          <w:rFonts w:ascii="Times New Roman" w:hAnsi="Times New Roman" w:cs="Times New Roman"/>
          <w:color w:val="5B9BD5" w:themeColor="accent1"/>
          <w:sz w:val="24"/>
          <w:szCs w:val="24"/>
          <w:lang w:val="kk-KZ"/>
        </w:rPr>
      </w:pPr>
    </w:p>
    <w:p w14:paraId="6479251D" w14:textId="77777777" w:rsidR="005A3E17" w:rsidRPr="001667A8" w:rsidRDefault="005A3E17" w:rsidP="005A3E17">
      <w:pPr>
        <w:ind w:right="566"/>
        <w:jc w:val="both"/>
        <w:rPr>
          <w:rFonts w:ascii="Times New Roman" w:hAnsi="Times New Roman" w:cs="Times New Roman"/>
          <w:color w:val="5B9BD5" w:themeColor="accent1"/>
          <w:sz w:val="24"/>
          <w:szCs w:val="24"/>
          <w:lang w:val="kk-KZ"/>
        </w:rPr>
      </w:pPr>
    </w:p>
    <w:p w14:paraId="1691B49C" w14:textId="77777777" w:rsidR="005A3E17" w:rsidRPr="001667A8" w:rsidRDefault="005A3E17" w:rsidP="005A3E17">
      <w:pPr>
        <w:ind w:right="566"/>
        <w:jc w:val="both"/>
        <w:rPr>
          <w:rFonts w:ascii="Times New Roman" w:hAnsi="Times New Roman" w:cs="Times New Roman"/>
          <w:color w:val="5B9BD5" w:themeColor="accent1"/>
          <w:sz w:val="24"/>
          <w:szCs w:val="24"/>
          <w:lang w:val="kk-KZ"/>
        </w:rPr>
      </w:pPr>
    </w:p>
    <w:p w14:paraId="6ECA8DCD" w14:textId="77777777" w:rsidR="005A3E17" w:rsidRPr="001667A8" w:rsidRDefault="005A3E17" w:rsidP="005A3E17">
      <w:pPr>
        <w:ind w:right="566"/>
        <w:jc w:val="both"/>
        <w:rPr>
          <w:rFonts w:ascii="Times New Roman" w:hAnsi="Times New Roman" w:cs="Times New Roman"/>
          <w:color w:val="5B9BD5" w:themeColor="accent1"/>
          <w:sz w:val="24"/>
          <w:szCs w:val="24"/>
          <w:lang w:val="kk-KZ"/>
        </w:rPr>
      </w:pPr>
    </w:p>
    <w:p w14:paraId="579267AF" w14:textId="77777777" w:rsidR="00A957DE" w:rsidRPr="001667A8" w:rsidRDefault="00A957DE" w:rsidP="005A3E17">
      <w:pPr>
        <w:ind w:right="566"/>
        <w:jc w:val="both"/>
        <w:rPr>
          <w:rFonts w:ascii="Times New Roman" w:hAnsi="Times New Roman" w:cs="Times New Roman"/>
          <w:color w:val="5B9BD5" w:themeColor="accent1"/>
          <w:sz w:val="24"/>
          <w:szCs w:val="24"/>
          <w:lang w:val="kk-KZ"/>
        </w:rPr>
      </w:pPr>
    </w:p>
    <w:p w14:paraId="26A080AA" w14:textId="77777777" w:rsidR="00A957DE" w:rsidRPr="001667A8" w:rsidRDefault="00A957DE" w:rsidP="005A3E17">
      <w:pPr>
        <w:ind w:right="566"/>
        <w:jc w:val="both"/>
        <w:rPr>
          <w:rFonts w:ascii="Times New Roman" w:hAnsi="Times New Roman" w:cs="Times New Roman"/>
          <w:color w:val="5B9BD5" w:themeColor="accent1"/>
          <w:sz w:val="24"/>
          <w:szCs w:val="24"/>
          <w:lang w:val="kk-KZ"/>
        </w:rPr>
      </w:pPr>
    </w:p>
    <w:p w14:paraId="3A8BB03A" w14:textId="77777777" w:rsidR="001065DA" w:rsidRPr="001667A8" w:rsidRDefault="001065DA" w:rsidP="005A3E17">
      <w:pPr>
        <w:ind w:right="566"/>
        <w:jc w:val="both"/>
        <w:rPr>
          <w:rFonts w:ascii="Times New Roman" w:hAnsi="Times New Roman" w:cs="Times New Roman"/>
          <w:color w:val="5B9BD5" w:themeColor="accent1"/>
          <w:sz w:val="24"/>
          <w:szCs w:val="24"/>
          <w:lang w:val="kk-KZ"/>
        </w:rPr>
      </w:pPr>
    </w:p>
    <w:p w14:paraId="04708646" w14:textId="77777777" w:rsidR="005221B0" w:rsidRPr="001667A8" w:rsidRDefault="005221B0" w:rsidP="005A3E17">
      <w:pPr>
        <w:ind w:right="566"/>
        <w:jc w:val="both"/>
        <w:rPr>
          <w:rFonts w:ascii="Times New Roman" w:hAnsi="Times New Roman" w:cs="Times New Roman"/>
          <w:color w:val="5B9BD5" w:themeColor="accent1"/>
          <w:sz w:val="24"/>
          <w:szCs w:val="24"/>
          <w:lang w:val="kk-KZ"/>
        </w:rPr>
      </w:pPr>
    </w:p>
    <w:p w14:paraId="1BF47A3D" w14:textId="77777777" w:rsidR="001065DA" w:rsidRPr="001667A8" w:rsidRDefault="001065DA" w:rsidP="005A3E17">
      <w:pPr>
        <w:ind w:right="566"/>
        <w:jc w:val="both"/>
        <w:rPr>
          <w:rFonts w:ascii="Times New Roman" w:hAnsi="Times New Roman" w:cs="Times New Roman"/>
          <w:color w:val="5B9BD5" w:themeColor="accent1"/>
          <w:sz w:val="24"/>
          <w:szCs w:val="24"/>
          <w:lang w:val="kk-KZ"/>
        </w:rPr>
      </w:pPr>
    </w:p>
    <w:p w14:paraId="0D022F7C" w14:textId="77777777" w:rsidR="001065DA" w:rsidRPr="001667A8" w:rsidRDefault="001065DA" w:rsidP="005A3E17">
      <w:pPr>
        <w:ind w:right="566"/>
        <w:jc w:val="both"/>
        <w:rPr>
          <w:rFonts w:ascii="Times New Roman" w:hAnsi="Times New Roman" w:cs="Times New Roman"/>
          <w:color w:val="5B9BD5" w:themeColor="accent1"/>
          <w:sz w:val="24"/>
          <w:szCs w:val="24"/>
          <w:lang w:val="kk-KZ"/>
        </w:rPr>
      </w:pPr>
    </w:p>
    <w:p w14:paraId="063197DB" w14:textId="4304C8DA" w:rsidR="007D4EFB" w:rsidRDefault="007D4EFB" w:rsidP="00B0398F">
      <w:pPr>
        <w:pStyle w:val="Default"/>
        <w:jc w:val="center"/>
        <w:rPr>
          <w:b/>
          <w:lang w:val="kk-KZ"/>
        </w:rPr>
      </w:pPr>
      <w:r w:rsidRPr="001667A8">
        <w:rPr>
          <w:b/>
          <w:lang w:val="kk-KZ"/>
        </w:rPr>
        <w:t>«Қазақстанның тұрғын үй құрылыс жинақ банкі» АҚ</w:t>
      </w:r>
      <w:r>
        <w:rPr>
          <w:b/>
          <w:lang w:val="kk-KZ"/>
        </w:rPr>
        <w:t xml:space="preserve"> </w:t>
      </w:r>
    </w:p>
    <w:p w14:paraId="299A338E" w14:textId="18ACC4E9" w:rsidR="007D4EFB" w:rsidRDefault="007D4EFB" w:rsidP="00B0398F">
      <w:pPr>
        <w:pStyle w:val="Default"/>
        <w:jc w:val="center"/>
        <w:rPr>
          <w:b/>
          <w:lang w:val="kk-KZ"/>
        </w:rPr>
      </w:pPr>
      <w:r>
        <w:rPr>
          <w:b/>
          <w:lang w:val="kk-KZ"/>
        </w:rPr>
        <w:t>кешенді банк қызмет</w:t>
      </w:r>
      <w:r w:rsidR="00AE6364">
        <w:rPr>
          <w:b/>
          <w:lang w:val="kk-KZ"/>
        </w:rPr>
        <w:t>терін</w:t>
      </w:r>
      <w:r>
        <w:rPr>
          <w:b/>
          <w:lang w:val="kk-KZ"/>
        </w:rPr>
        <w:t xml:space="preserve"> көрсетудің</w:t>
      </w:r>
    </w:p>
    <w:p w14:paraId="4F4F6A74" w14:textId="6FF9276E" w:rsidR="007D4EFB" w:rsidRPr="00F06394" w:rsidRDefault="007D4EFB" w:rsidP="00B0398F">
      <w:pPr>
        <w:pStyle w:val="Default"/>
        <w:jc w:val="center"/>
        <w:rPr>
          <w:b/>
          <w:lang w:val="kk-KZ"/>
        </w:rPr>
      </w:pPr>
      <w:r w:rsidRPr="00F06394">
        <w:rPr>
          <w:b/>
          <w:lang w:val="kk-KZ"/>
        </w:rPr>
        <w:t>Стандартты талаптары</w:t>
      </w:r>
    </w:p>
    <w:p w14:paraId="0F640D75" w14:textId="54223AD1" w:rsidR="00496691" w:rsidRPr="00496691" w:rsidRDefault="00496691" w:rsidP="00496691">
      <w:pPr>
        <w:autoSpaceDE w:val="0"/>
        <w:autoSpaceDN w:val="0"/>
        <w:adjustRightInd w:val="0"/>
        <w:spacing w:after="0" w:line="240" w:lineRule="auto"/>
        <w:jc w:val="center"/>
        <w:rPr>
          <w:rFonts w:ascii="Times New Roman" w:hAnsi="Times New Roman" w:cs="Times New Roman"/>
          <w:b/>
          <w:color w:val="000000"/>
          <w:sz w:val="24"/>
          <w:szCs w:val="24"/>
          <w:lang w:val="kk-KZ"/>
        </w:rPr>
      </w:pPr>
      <w:r w:rsidRPr="00496691">
        <w:rPr>
          <w:rFonts w:ascii="Times New Roman" w:eastAsia="Times New Roman" w:hAnsi="Times New Roman" w:cs="Times New Roman"/>
          <w:i/>
          <w:color w:val="0000FF"/>
          <w:spacing w:val="-3"/>
          <w:sz w:val="20"/>
          <w:szCs w:val="28"/>
          <w:highlight w:val="yellow"/>
          <w:lang w:val="kk-KZ" w:eastAsia="ru-RU"/>
        </w:rPr>
        <w:t>(</w:t>
      </w:r>
      <w:r w:rsidR="002E64F8">
        <w:rPr>
          <w:rFonts w:ascii="Times New Roman" w:eastAsia="Times New Roman" w:hAnsi="Times New Roman" w:cs="Times New Roman"/>
          <w:i/>
          <w:color w:val="0000FF"/>
          <w:spacing w:val="-3"/>
          <w:sz w:val="20"/>
          <w:szCs w:val="28"/>
          <w:highlight w:val="yellow"/>
          <w:lang w:val="kk-KZ" w:eastAsia="ru-RU"/>
        </w:rPr>
        <w:t>11</w:t>
      </w:r>
      <w:r>
        <w:rPr>
          <w:rFonts w:ascii="Times New Roman" w:eastAsia="Times New Roman" w:hAnsi="Times New Roman" w:cs="Times New Roman"/>
          <w:i/>
          <w:color w:val="0000FF"/>
          <w:spacing w:val="-3"/>
          <w:sz w:val="20"/>
          <w:szCs w:val="28"/>
          <w:highlight w:val="yellow"/>
          <w:lang w:val="kk-KZ" w:eastAsia="ru-RU"/>
        </w:rPr>
        <w:t>.08</w:t>
      </w:r>
      <w:r w:rsidRPr="00496691">
        <w:rPr>
          <w:rFonts w:ascii="Times New Roman" w:eastAsia="Times New Roman" w:hAnsi="Times New Roman" w:cs="Times New Roman"/>
          <w:i/>
          <w:color w:val="0000FF"/>
          <w:spacing w:val="-3"/>
          <w:sz w:val="20"/>
          <w:szCs w:val="28"/>
          <w:highlight w:val="yellow"/>
          <w:lang w:val="kk-KZ" w:eastAsia="ru-RU"/>
        </w:rPr>
        <w:t xml:space="preserve">.2020 ж. жағдай бойынша өзгерістермен, Басқарманың № </w:t>
      </w:r>
      <w:r>
        <w:rPr>
          <w:rFonts w:ascii="Times New Roman" w:eastAsia="Times New Roman" w:hAnsi="Times New Roman" w:cs="Times New Roman"/>
          <w:i/>
          <w:color w:val="0000FF"/>
          <w:spacing w:val="-3"/>
          <w:sz w:val="20"/>
          <w:szCs w:val="28"/>
          <w:highlight w:val="yellow"/>
          <w:lang w:val="kk-KZ" w:eastAsia="ru-RU"/>
        </w:rPr>
        <w:t>84</w:t>
      </w:r>
      <w:r w:rsidRPr="00496691">
        <w:rPr>
          <w:rFonts w:ascii="Times New Roman" w:eastAsia="Times New Roman" w:hAnsi="Times New Roman" w:cs="Times New Roman"/>
          <w:i/>
          <w:color w:val="0000FF"/>
          <w:spacing w:val="-3"/>
          <w:sz w:val="20"/>
          <w:szCs w:val="28"/>
          <w:highlight w:val="yellow"/>
          <w:lang w:val="kk-KZ" w:eastAsia="ru-RU"/>
        </w:rPr>
        <w:t xml:space="preserve"> шешіміне сәйкес өзгерістер мен толықтырулар </w:t>
      </w:r>
      <w:r w:rsidR="00342B74">
        <w:rPr>
          <w:rFonts w:ascii="Times New Roman" w:eastAsia="Times New Roman" w:hAnsi="Times New Roman" w:cs="Times New Roman"/>
          <w:i/>
          <w:color w:val="0000FF"/>
          <w:spacing w:val="-3"/>
          <w:sz w:val="20"/>
          <w:szCs w:val="28"/>
          <w:highlight w:val="yellow"/>
          <w:lang w:val="kk-KZ" w:eastAsia="ru-RU"/>
        </w:rPr>
        <w:t>2</w:t>
      </w:r>
      <w:r w:rsidR="00342B74">
        <w:rPr>
          <w:rFonts w:ascii="Times New Roman" w:eastAsia="Times New Roman" w:hAnsi="Times New Roman" w:cs="Times New Roman"/>
          <w:i/>
          <w:color w:val="0000FF"/>
          <w:spacing w:val="-3"/>
          <w:sz w:val="20"/>
          <w:szCs w:val="28"/>
          <w:highlight w:val="yellow"/>
          <w:lang w:val="en-US" w:eastAsia="ru-RU"/>
        </w:rPr>
        <w:t>8</w:t>
      </w:r>
      <w:bookmarkStart w:id="0" w:name="_GoBack"/>
      <w:bookmarkEnd w:id="0"/>
      <w:r w:rsidRPr="00496691">
        <w:rPr>
          <w:rFonts w:ascii="Times New Roman" w:eastAsia="Times New Roman" w:hAnsi="Times New Roman" w:cs="Times New Roman"/>
          <w:i/>
          <w:color w:val="0000FF"/>
          <w:spacing w:val="-3"/>
          <w:sz w:val="20"/>
          <w:szCs w:val="28"/>
          <w:highlight w:val="yellow"/>
          <w:lang w:val="kk-KZ" w:eastAsia="ru-RU"/>
        </w:rPr>
        <w:t>.0</w:t>
      </w:r>
      <w:r>
        <w:rPr>
          <w:rFonts w:ascii="Times New Roman" w:eastAsia="Times New Roman" w:hAnsi="Times New Roman" w:cs="Times New Roman"/>
          <w:i/>
          <w:color w:val="0000FF"/>
          <w:spacing w:val="-3"/>
          <w:sz w:val="20"/>
          <w:szCs w:val="28"/>
          <w:highlight w:val="yellow"/>
          <w:lang w:val="kk-KZ" w:eastAsia="ru-RU"/>
        </w:rPr>
        <w:t>8</w:t>
      </w:r>
      <w:r w:rsidRPr="00496691">
        <w:rPr>
          <w:rFonts w:ascii="Times New Roman" w:eastAsia="Times New Roman" w:hAnsi="Times New Roman" w:cs="Times New Roman"/>
          <w:i/>
          <w:color w:val="0000FF"/>
          <w:spacing w:val="-3"/>
          <w:sz w:val="20"/>
          <w:szCs w:val="28"/>
          <w:highlight w:val="yellow"/>
          <w:lang w:val="kk-KZ" w:eastAsia="ru-RU"/>
        </w:rPr>
        <w:t>.2020 ж. бастап қолданысқа енгізілді)</w:t>
      </w:r>
    </w:p>
    <w:p w14:paraId="67F3D447" w14:textId="24BDABBF" w:rsidR="00BC6BC2" w:rsidRPr="00F06394" w:rsidRDefault="00F06394" w:rsidP="00F06394">
      <w:pPr>
        <w:pStyle w:val="afc"/>
        <w:tabs>
          <w:tab w:val="left" w:pos="7155"/>
        </w:tabs>
        <w:rPr>
          <w:rFonts w:ascii="Times New Roman" w:eastAsia="Times New Roman" w:hAnsi="Times New Roman" w:cs="Times New Roman"/>
          <w:i/>
          <w:color w:val="FF0000"/>
          <w:spacing w:val="-3"/>
          <w:sz w:val="20"/>
          <w:szCs w:val="28"/>
          <w:lang w:val="kk-KZ" w:eastAsia="ru-RU"/>
        </w:rPr>
      </w:pPr>
      <w:r w:rsidRPr="00F06394">
        <w:rPr>
          <w:rFonts w:ascii="Times New Roman" w:eastAsia="Times New Roman" w:hAnsi="Times New Roman" w:cs="Times New Roman"/>
          <w:i/>
          <w:color w:val="FF0000"/>
          <w:spacing w:val="-3"/>
          <w:sz w:val="20"/>
          <w:szCs w:val="28"/>
          <w:lang w:val="kk-KZ" w:eastAsia="ru-RU"/>
        </w:rPr>
        <w:tab/>
      </w:r>
    </w:p>
    <w:p w14:paraId="1023945E" w14:textId="501FEDA5" w:rsidR="00BC6BC2" w:rsidRPr="00F06394" w:rsidRDefault="00BC6BC2" w:rsidP="00F06394">
      <w:pPr>
        <w:pStyle w:val="afc"/>
        <w:jc w:val="center"/>
        <w:rPr>
          <w:rFonts w:ascii="Times New Roman" w:eastAsia="Times New Roman" w:hAnsi="Times New Roman" w:cs="Times New Roman"/>
          <w:i/>
          <w:color w:val="FF0000"/>
          <w:spacing w:val="-3"/>
          <w:sz w:val="20"/>
          <w:szCs w:val="28"/>
          <w:lang w:val="kk-KZ" w:eastAsia="ru-RU"/>
        </w:rPr>
      </w:pPr>
      <w:r w:rsidRPr="00F06394">
        <w:rPr>
          <w:rFonts w:ascii="Times New Roman" w:eastAsia="Times New Roman" w:hAnsi="Times New Roman" w:cs="Times New Roman"/>
          <w:i/>
          <w:color w:val="FF0000"/>
          <w:spacing w:val="-3"/>
          <w:sz w:val="20"/>
          <w:szCs w:val="28"/>
          <w:lang w:val="kk-KZ" w:eastAsia="ru-RU"/>
        </w:rPr>
        <w:t>Банк Басқармасының 25.06.2020 ж. № 63 шешімімен бекітілген өзгерістер мен толықтырулардың күшіне енуі туралы ақпарат  тиісті лицензияны алғаннан кейін және Стандартты талаптар  Банктің интерент сайтында жарияланғаннан кейін Банк назарына жеткізіледі</w:t>
      </w:r>
    </w:p>
    <w:p w14:paraId="20591394" w14:textId="77777777" w:rsidR="005A3E17" w:rsidRPr="00F06394" w:rsidRDefault="005A3E17" w:rsidP="00F06394">
      <w:pPr>
        <w:pStyle w:val="Default"/>
        <w:ind w:firstLine="567"/>
        <w:jc w:val="center"/>
        <w:rPr>
          <w:b/>
          <w:color w:val="FF0000"/>
          <w:lang w:val="kk-KZ"/>
        </w:rPr>
      </w:pPr>
    </w:p>
    <w:p w14:paraId="1450D2F6" w14:textId="77777777" w:rsidR="005A3E17" w:rsidRPr="00F06394" w:rsidRDefault="005A3E17" w:rsidP="005A3E17">
      <w:pPr>
        <w:pStyle w:val="Default"/>
        <w:ind w:firstLine="567"/>
        <w:jc w:val="both"/>
        <w:rPr>
          <w:b/>
          <w:color w:val="FF0000"/>
          <w:lang w:val="kk-KZ"/>
        </w:rPr>
      </w:pPr>
    </w:p>
    <w:p w14:paraId="7BB9D1B3" w14:textId="77777777" w:rsidR="005A3E17" w:rsidRPr="00FF75DD" w:rsidRDefault="005A3E17" w:rsidP="005A3E17">
      <w:pPr>
        <w:pStyle w:val="Default"/>
        <w:ind w:firstLine="567"/>
        <w:jc w:val="both"/>
        <w:rPr>
          <w:b/>
          <w:lang w:val="kk-KZ"/>
        </w:rPr>
      </w:pPr>
    </w:p>
    <w:p w14:paraId="22AEB1EC" w14:textId="77777777" w:rsidR="005A3E17" w:rsidRPr="00FF75DD" w:rsidRDefault="005A3E17" w:rsidP="005A3E17">
      <w:pPr>
        <w:pStyle w:val="Default"/>
        <w:ind w:firstLine="567"/>
        <w:jc w:val="both"/>
        <w:rPr>
          <w:b/>
          <w:lang w:val="kk-KZ"/>
        </w:rPr>
      </w:pPr>
    </w:p>
    <w:p w14:paraId="22EC61CF" w14:textId="77777777" w:rsidR="005A3E17" w:rsidRPr="00FF75DD" w:rsidRDefault="005A3E17" w:rsidP="005A3E17">
      <w:pPr>
        <w:pStyle w:val="Default"/>
        <w:ind w:firstLine="567"/>
        <w:jc w:val="both"/>
        <w:rPr>
          <w:b/>
          <w:lang w:val="kk-KZ"/>
        </w:rPr>
      </w:pPr>
    </w:p>
    <w:p w14:paraId="61710914" w14:textId="77777777" w:rsidR="005A3E17" w:rsidRPr="00FF75DD" w:rsidRDefault="005A3E17" w:rsidP="005A3E17">
      <w:pPr>
        <w:pStyle w:val="Default"/>
        <w:ind w:firstLine="567"/>
        <w:jc w:val="both"/>
        <w:rPr>
          <w:b/>
          <w:lang w:val="kk-KZ"/>
        </w:rPr>
      </w:pPr>
    </w:p>
    <w:p w14:paraId="48763E06" w14:textId="77777777" w:rsidR="005A3E17" w:rsidRPr="00FF75DD" w:rsidRDefault="005A3E17" w:rsidP="005A3E17">
      <w:pPr>
        <w:pStyle w:val="Default"/>
        <w:ind w:firstLine="567"/>
        <w:jc w:val="both"/>
        <w:rPr>
          <w:b/>
          <w:lang w:val="kk-KZ"/>
        </w:rPr>
      </w:pPr>
    </w:p>
    <w:p w14:paraId="7B364C62" w14:textId="77777777" w:rsidR="005A3E17" w:rsidRPr="00FF75DD" w:rsidRDefault="005A3E17" w:rsidP="005A3E17">
      <w:pPr>
        <w:pStyle w:val="Default"/>
        <w:ind w:firstLine="567"/>
        <w:jc w:val="both"/>
        <w:rPr>
          <w:b/>
          <w:lang w:val="kk-KZ"/>
        </w:rPr>
      </w:pPr>
    </w:p>
    <w:p w14:paraId="6D1D547E" w14:textId="77777777" w:rsidR="005A3E17" w:rsidRPr="00FF75DD" w:rsidRDefault="005A3E17" w:rsidP="005A3E17">
      <w:pPr>
        <w:pStyle w:val="Default"/>
        <w:ind w:firstLine="567"/>
        <w:jc w:val="both"/>
        <w:rPr>
          <w:b/>
          <w:lang w:val="kk-KZ"/>
        </w:rPr>
      </w:pPr>
    </w:p>
    <w:p w14:paraId="193F6095" w14:textId="77777777" w:rsidR="005A3E17" w:rsidRPr="00FF75DD" w:rsidRDefault="005A3E17" w:rsidP="005A3E17">
      <w:pPr>
        <w:pStyle w:val="Default"/>
        <w:ind w:firstLine="567"/>
        <w:jc w:val="both"/>
        <w:rPr>
          <w:b/>
          <w:lang w:val="kk-KZ"/>
        </w:rPr>
      </w:pPr>
    </w:p>
    <w:p w14:paraId="2F6902E1" w14:textId="77777777" w:rsidR="005A3E17" w:rsidRPr="00FF75DD" w:rsidRDefault="005A3E17" w:rsidP="005A3E17">
      <w:pPr>
        <w:pStyle w:val="Default"/>
        <w:ind w:firstLine="567"/>
        <w:jc w:val="both"/>
        <w:rPr>
          <w:b/>
          <w:lang w:val="kk-KZ"/>
        </w:rPr>
      </w:pPr>
    </w:p>
    <w:p w14:paraId="6AA047E7" w14:textId="77777777" w:rsidR="005A3E17" w:rsidRPr="00FF75DD" w:rsidRDefault="005A3E17" w:rsidP="005A3E17">
      <w:pPr>
        <w:pStyle w:val="Default"/>
        <w:ind w:firstLine="567"/>
        <w:jc w:val="both"/>
        <w:rPr>
          <w:b/>
          <w:lang w:val="kk-KZ"/>
        </w:rPr>
      </w:pPr>
    </w:p>
    <w:p w14:paraId="3FBAFB8E" w14:textId="77777777" w:rsidR="005A3E17" w:rsidRPr="00FF75DD" w:rsidRDefault="005A3E17" w:rsidP="005A3E17">
      <w:pPr>
        <w:pStyle w:val="Default"/>
        <w:ind w:firstLine="567"/>
        <w:jc w:val="both"/>
        <w:rPr>
          <w:b/>
          <w:lang w:val="kk-KZ"/>
        </w:rPr>
      </w:pPr>
    </w:p>
    <w:p w14:paraId="30690A52" w14:textId="77777777" w:rsidR="005A3E17" w:rsidRPr="00FF75DD" w:rsidRDefault="005A3E17" w:rsidP="005A3E17">
      <w:pPr>
        <w:pStyle w:val="Default"/>
        <w:jc w:val="both"/>
        <w:rPr>
          <w:b/>
          <w:lang w:val="kk-KZ"/>
        </w:rPr>
      </w:pPr>
    </w:p>
    <w:p w14:paraId="018291E3" w14:textId="77777777" w:rsidR="005A3E17" w:rsidRPr="00FF75DD" w:rsidRDefault="005A3E17" w:rsidP="005A3E17">
      <w:pPr>
        <w:pStyle w:val="Default"/>
        <w:ind w:firstLine="567"/>
        <w:jc w:val="both"/>
        <w:rPr>
          <w:b/>
          <w:lang w:val="kk-KZ"/>
        </w:rPr>
      </w:pPr>
    </w:p>
    <w:p w14:paraId="09236073" w14:textId="77777777" w:rsidR="005A3E17" w:rsidRPr="00FF75DD" w:rsidRDefault="005A3E17" w:rsidP="005A3E17">
      <w:pPr>
        <w:pStyle w:val="Default"/>
        <w:ind w:firstLine="567"/>
        <w:jc w:val="both"/>
        <w:rPr>
          <w:b/>
          <w:lang w:val="kk-KZ"/>
        </w:rPr>
      </w:pPr>
    </w:p>
    <w:p w14:paraId="5072F528" w14:textId="77777777" w:rsidR="005A3E17" w:rsidRPr="00FF75DD" w:rsidRDefault="005A3E17" w:rsidP="005A3E17">
      <w:pPr>
        <w:pStyle w:val="Default"/>
        <w:ind w:firstLine="567"/>
        <w:jc w:val="both"/>
        <w:rPr>
          <w:b/>
          <w:lang w:val="kk-KZ"/>
        </w:rPr>
      </w:pPr>
    </w:p>
    <w:p w14:paraId="6533EC4A" w14:textId="2D5D1A28" w:rsidR="005A3E17" w:rsidRPr="00265922" w:rsidRDefault="005A3E17" w:rsidP="005A3E17">
      <w:pPr>
        <w:pStyle w:val="Default"/>
        <w:jc w:val="center"/>
        <w:rPr>
          <w:b/>
          <w:lang w:val="kk-KZ"/>
        </w:rPr>
      </w:pPr>
      <w:r w:rsidRPr="00F43423">
        <w:rPr>
          <w:b/>
          <w:lang w:val="kk-KZ"/>
        </w:rPr>
        <w:t>Алматы</w:t>
      </w:r>
      <w:r w:rsidR="00265922">
        <w:rPr>
          <w:b/>
          <w:lang w:val="kk-KZ"/>
        </w:rPr>
        <w:t xml:space="preserve"> қ.</w:t>
      </w:r>
      <w:r w:rsidRPr="00F43423">
        <w:rPr>
          <w:b/>
          <w:lang w:val="kk-KZ"/>
        </w:rPr>
        <w:t xml:space="preserve"> 2017</w:t>
      </w:r>
      <w:r w:rsidR="00066975" w:rsidRPr="00F43423">
        <w:rPr>
          <w:b/>
          <w:lang w:val="kk-KZ"/>
        </w:rPr>
        <w:t xml:space="preserve"> </w:t>
      </w:r>
      <w:r w:rsidR="00265922">
        <w:rPr>
          <w:b/>
          <w:lang w:val="kk-KZ"/>
        </w:rPr>
        <w:t>жыл</w:t>
      </w: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56B4024F" w:rsidR="005A3E17" w:rsidRPr="00F43423" w:rsidRDefault="00542F57" w:rsidP="005E7BE9">
          <w:pPr>
            <w:pStyle w:val="af8"/>
            <w:spacing w:before="0"/>
            <w:jc w:val="center"/>
            <w:rPr>
              <w:rFonts w:ascii="Times New Roman" w:hAnsi="Times New Roman" w:cs="Times New Roman"/>
              <w:b/>
              <w:color w:val="auto"/>
              <w:sz w:val="22"/>
              <w:szCs w:val="22"/>
              <w:lang w:val="kk-KZ" w:eastAsia="ru-RU"/>
            </w:rPr>
          </w:pPr>
          <w:r w:rsidRPr="00542F57">
            <w:rPr>
              <w:rFonts w:ascii="Times New Roman" w:eastAsia="Times New Roman" w:hAnsi="Times New Roman" w:cs="Times New Roman"/>
              <w:b/>
              <w:color w:val="auto"/>
              <w:sz w:val="22"/>
              <w:szCs w:val="22"/>
              <w:lang w:val="kk-KZ" w:eastAsia="ru-RU"/>
            </w:rPr>
            <w:t>Мазмұны</w:t>
          </w:r>
        </w:p>
        <w:p w14:paraId="60585CEB" w14:textId="77777777" w:rsidR="005A3E17" w:rsidRPr="00F43423" w:rsidRDefault="005A3E17" w:rsidP="005E7BE9">
          <w:pPr>
            <w:spacing w:after="0" w:line="240" w:lineRule="auto"/>
            <w:rPr>
              <w:rFonts w:ascii="Times New Roman" w:eastAsia="Times New Roman" w:hAnsi="Times New Roman" w:cs="Times New Roman"/>
              <w:lang w:val="kk-KZ" w:eastAsia="ru-RU"/>
            </w:rPr>
          </w:pPr>
        </w:p>
        <w:p w14:paraId="4E385EA2" w14:textId="77777777" w:rsidR="00D75032" w:rsidRPr="002E64F8" w:rsidRDefault="005A3E17">
          <w:pPr>
            <w:pStyle w:val="23"/>
            <w:rPr>
              <w:rFonts w:asciiTheme="minorHAnsi" w:eastAsiaTheme="minorEastAsia" w:hAnsiTheme="minorHAnsi" w:cstheme="minorBidi"/>
              <w:b w:val="0"/>
              <w:snapToGrid/>
              <w:lang w:val="ru-RU" w:eastAsia="ru-RU"/>
            </w:rPr>
          </w:pPr>
          <w:r w:rsidRPr="009A1AC8">
            <w:rPr>
              <w:rFonts w:eastAsia="Times New Roman"/>
              <w:lang w:eastAsia="ru-RU"/>
            </w:rPr>
            <w:fldChar w:fldCharType="begin"/>
          </w:r>
          <w:r w:rsidRPr="009A1AC8">
            <w:rPr>
              <w:rFonts w:eastAsia="Times New Roman"/>
              <w:lang w:eastAsia="ru-RU"/>
            </w:rPr>
            <w:instrText xml:space="preserve"> TOC \o "1-3" \h \z \u </w:instrText>
          </w:r>
          <w:r w:rsidRPr="009A1AC8">
            <w:rPr>
              <w:rFonts w:eastAsia="Times New Roman"/>
              <w:lang w:eastAsia="ru-RU"/>
            </w:rPr>
            <w:fldChar w:fldCharType="separate"/>
          </w:r>
          <w:hyperlink w:anchor="_Toc536633897" w:history="1">
            <w:r w:rsidR="00D75032" w:rsidRPr="002E64F8">
              <w:rPr>
                <w:rStyle w:val="ac"/>
              </w:rPr>
              <w:t>1 - тарау. Терминдер мен анықтамалар</w:t>
            </w:r>
            <w:r w:rsidR="00D75032" w:rsidRPr="002E64F8">
              <w:rPr>
                <w:webHidden/>
              </w:rPr>
              <w:tab/>
            </w:r>
            <w:r w:rsidR="00D75032" w:rsidRPr="002E64F8">
              <w:rPr>
                <w:webHidden/>
              </w:rPr>
              <w:fldChar w:fldCharType="begin"/>
            </w:r>
            <w:r w:rsidR="00D75032" w:rsidRPr="002E64F8">
              <w:rPr>
                <w:webHidden/>
              </w:rPr>
              <w:instrText xml:space="preserve"> PAGEREF _Toc536633897 \h </w:instrText>
            </w:r>
            <w:r w:rsidR="00D75032" w:rsidRPr="002E64F8">
              <w:rPr>
                <w:webHidden/>
              </w:rPr>
            </w:r>
            <w:r w:rsidR="00D75032" w:rsidRPr="002E64F8">
              <w:rPr>
                <w:webHidden/>
              </w:rPr>
              <w:fldChar w:fldCharType="separate"/>
            </w:r>
            <w:r w:rsidR="00E568D1" w:rsidRPr="002E64F8">
              <w:rPr>
                <w:webHidden/>
              </w:rPr>
              <w:t>4</w:t>
            </w:r>
            <w:r w:rsidR="00D75032" w:rsidRPr="002E64F8">
              <w:rPr>
                <w:webHidden/>
              </w:rPr>
              <w:fldChar w:fldCharType="end"/>
            </w:r>
          </w:hyperlink>
        </w:p>
        <w:p w14:paraId="63934018" w14:textId="77777777" w:rsidR="00D75032" w:rsidRPr="002E64F8" w:rsidRDefault="002B1103">
          <w:pPr>
            <w:pStyle w:val="23"/>
            <w:rPr>
              <w:rFonts w:asciiTheme="minorHAnsi" w:eastAsiaTheme="minorEastAsia" w:hAnsiTheme="minorHAnsi" w:cstheme="minorBidi"/>
              <w:b w:val="0"/>
              <w:snapToGrid/>
              <w:lang w:val="ru-RU" w:eastAsia="ru-RU"/>
            </w:rPr>
          </w:pPr>
          <w:hyperlink w:anchor="_Toc536633898" w:history="1">
            <w:r w:rsidR="00D75032" w:rsidRPr="002E64F8">
              <w:rPr>
                <w:rStyle w:val="ac"/>
              </w:rPr>
              <w:t>2 - тарау. Негізгі ережелер</w:t>
            </w:r>
            <w:r w:rsidR="00D75032" w:rsidRPr="002E64F8">
              <w:rPr>
                <w:webHidden/>
              </w:rPr>
              <w:tab/>
            </w:r>
            <w:r w:rsidR="00D75032" w:rsidRPr="002E64F8">
              <w:rPr>
                <w:webHidden/>
              </w:rPr>
              <w:fldChar w:fldCharType="begin"/>
            </w:r>
            <w:r w:rsidR="00D75032" w:rsidRPr="002E64F8">
              <w:rPr>
                <w:webHidden/>
              </w:rPr>
              <w:instrText xml:space="preserve"> PAGEREF _Toc536633898 \h </w:instrText>
            </w:r>
            <w:r w:rsidR="00D75032" w:rsidRPr="002E64F8">
              <w:rPr>
                <w:webHidden/>
              </w:rPr>
            </w:r>
            <w:r w:rsidR="00D75032" w:rsidRPr="002E64F8">
              <w:rPr>
                <w:webHidden/>
              </w:rPr>
              <w:fldChar w:fldCharType="separate"/>
            </w:r>
            <w:r w:rsidR="00E568D1" w:rsidRPr="002E64F8">
              <w:rPr>
                <w:webHidden/>
              </w:rPr>
              <w:t>5</w:t>
            </w:r>
            <w:r w:rsidR="00D75032" w:rsidRPr="002E64F8">
              <w:rPr>
                <w:webHidden/>
              </w:rPr>
              <w:fldChar w:fldCharType="end"/>
            </w:r>
          </w:hyperlink>
        </w:p>
        <w:p w14:paraId="230ED15B" w14:textId="77777777" w:rsidR="00D75032" w:rsidRPr="002E64F8" w:rsidRDefault="002B1103">
          <w:pPr>
            <w:pStyle w:val="23"/>
            <w:rPr>
              <w:rFonts w:asciiTheme="minorHAnsi" w:eastAsiaTheme="minorEastAsia" w:hAnsiTheme="minorHAnsi" w:cstheme="minorBidi"/>
              <w:b w:val="0"/>
              <w:snapToGrid/>
              <w:lang w:val="ru-RU" w:eastAsia="ru-RU"/>
            </w:rPr>
          </w:pPr>
          <w:hyperlink w:anchor="_Toc536633899" w:history="1">
            <w:r w:rsidR="00D75032" w:rsidRPr="002E64F8">
              <w:rPr>
                <w:rStyle w:val="ac"/>
              </w:rPr>
              <w:t>3 - тарау. Тараптардың құқықтары мен міндеттері</w:t>
            </w:r>
            <w:r w:rsidR="00D75032" w:rsidRPr="002E64F8">
              <w:rPr>
                <w:webHidden/>
              </w:rPr>
              <w:tab/>
            </w:r>
            <w:r w:rsidR="00D75032" w:rsidRPr="002E64F8">
              <w:rPr>
                <w:webHidden/>
              </w:rPr>
              <w:fldChar w:fldCharType="begin"/>
            </w:r>
            <w:r w:rsidR="00D75032" w:rsidRPr="002E64F8">
              <w:rPr>
                <w:webHidden/>
              </w:rPr>
              <w:instrText xml:space="preserve"> PAGEREF _Toc536633899 \h </w:instrText>
            </w:r>
            <w:r w:rsidR="00D75032" w:rsidRPr="002E64F8">
              <w:rPr>
                <w:webHidden/>
              </w:rPr>
            </w:r>
            <w:r w:rsidR="00D75032" w:rsidRPr="002E64F8">
              <w:rPr>
                <w:webHidden/>
              </w:rPr>
              <w:fldChar w:fldCharType="separate"/>
            </w:r>
            <w:r w:rsidR="00E568D1" w:rsidRPr="002E64F8">
              <w:rPr>
                <w:webHidden/>
              </w:rPr>
              <w:t>6</w:t>
            </w:r>
            <w:r w:rsidR="00D75032" w:rsidRPr="002E64F8">
              <w:rPr>
                <w:webHidden/>
              </w:rPr>
              <w:fldChar w:fldCharType="end"/>
            </w:r>
          </w:hyperlink>
        </w:p>
        <w:p w14:paraId="0A825479" w14:textId="77777777" w:rsidR="00D75032" w:rsidRPr="002E64F8" w:rsidRDefault="002B1103">
          <w:pPr>
            <w:pStyle w:val="23"/>
            <w:rPr>
              <w:rFonts w:asciiTheme="minorHAnsi" w:eastAsiaTheme="minorEastAsia" w:hAnsiTheme="minorHAnsi" w:cstheme="minorBidi"/>
              <w:b w:val="0"/>
              <w:snapToGrid/>
              <w:lang w:val="ru-RU" w:eastAsia="ru-RU"/>
            </w:rPr>
          </w:pPr>
          <w:hyperlink w:anchor="_Toc536633900" w:history="1">
            <w:r w:rsidR="00D75032" w:rsidRPr="002E64F8">
              <w:rPr>
                <w:rStyle w:val="ac"/>
              </w:rPr>
              <w:t>4 - тарау. Кешенді талаптарға, Стандартты талаптарға және Тарифтерге өзгертулермен толықтырулар енгізу тәртібі</w:t>
            </w:r>
            <w:r w:rsidR="00D75032" w:rsidRPr="002E64F8">
              <w:rPr>
                <w:webHidden/>
              </w:rPr>
              <w:tab/>
            </w:r>
            <w:r w:rsidR="00D75032" w:rsidRPr="002E64F8">
              <w:rPr>
                <w:webHidden/>
              </w:rPr>
              <w:fldChar w:fldCharType="begin"/>
            </w:r>
            <w:r w:rsidR="00D75032" w:rsidRPr="002E64F8">
              <w:rPr>
                <w:webHidden/>
              </w:rPr>
              <w:instrText xml:space="preserve"> PAGEREF _Toc536633900 \h </w:instrText>
            </w:r>
            <w:r w:rsidR="00D75032" w:rsidRPr="002E64F8">
              <w:rPr>
                <w:webHidden/>
              </w:rPr>
            </w:r>
            <w:r w:rsidR="00D75032" w:rsidRPr="002E64F8">
              <w:rPr>
                <w:webHidden/>
              </w:rPr>
              <w:fldChar w:fldCharType="separate"/>
            </w:r>
            <w:r w:rsidR="00E568D1" w:rsidRPr="002E64F8">
              <w:rPr>
                <w:webHidden/>
              </w:rPr>
              <w:t>7</w:t>
            </w:r>
            <w:r w:rsidR="00D75032" w:rsidRPr="002E64F8">
              <w:rPr>
                <w:webHidden/>
              </w:rPr>
              <w:fldChar w:fldCharType="end"/>
            </w:r>
          </w:hyperlink>
        </w:p>
        <w:p w14:paraId="44EF5337" w14:textId="77777777" w:rsidR="00D75032" w:rsidRPr="002E64F8" w:rsidRDefault="002B1103">
          <w:pPr>
            <w:pStyle w:val="23"/>
            <w:rPr>
              <w:rFonts w:asciiTheme="minorHAnsi" w:eastAsiaTheme="minorEastAsia" w:hAnsiTheme="minorHAnsi" w:cstheme="minorBidi"/>
              <w:b w:val="0"/>
              <w:snapToGrid/>
              <w:lang w:val="ru-RU" w:eastAsia="ru-RU"/>
            </w:rPr>
          </w:pPr>
          <w:hyperlink w:anchor="_Toc536633901" w:history="1">
            <w:r w:rsidR="00D75032" w:rsidRPr="002E64F8">
              <w:rPr>
                <w:rStyle w:val="ac"/>
              </w:rPr>
              <w:t>5- тарау. Тараптардың жауапкершілігі</w:t>
            </w:r>
            <w:r w:rsidR="00D75032" w:rsidRPr="002E64F8">
              <w:rPr>
                <w:webHidden/>
              </w:rPr>
              <w:tab/>
            </w:r>
            <w:r w:rsidR="00D75032" w:rsidRPr="002E64F8">
              <w:rPr>
                <w:webHidden/>
              </w:rPr>
              <w:fldChar w:fldCharType="begin"/>
            </w:r>
            <w:r w:rsidR="00D75032" w:rsidRPr="002E64F8">
              <w:rPr>
                <w:webHidden/>
              </w:rPr>
              <w:instrText xml:space="preserve"> PAGEREF _Toc536633901 \h </w:instrText>
            </w:r>
            <w:r w:rsidR="00D75032" w:rsidRPr="002E64F8">
              <w:rPr>
                <w:webHidden/>
              </w:rPr>
            </w:r>
            <w:r w:rsidR="00D75032" w:rsidRPr="002E64F8">
              <w:rPr>
                <w:webHidden/>
              </w:rPr>
              <w:fldChar w:fldCharType="separate"/>
            </w:r>
            <w:r w:rsidR="00E568D1" w:rsidRPr="002E64F8">
              <w:rPr>
                <w:webHidden/>
              </w:rPr>
              <w:t>8</w:t>
            </w:r>
            <w:r w:rsidR="00D75032" w:rsidRPr="002E64F8">
              <w:rPr>
                <w:webHidden/>
              </w:rPr>
              <w:fldChar w:fldCharType="end"/>
            </w:r>
          </w:hyperlink>
        </w:p>
        <w:p w14:paraId="2C5833BB" w14:textId="77777777" w:rsidR="00D75032" w:rsidRPr="002E64F8" w:rsidRDefault="002B1103">
          <w:pPr>
            <w:pStyle w:val="23"/>
            <w:rPr>
              <w:rFonts w:asciiTheme="minorHAnsi" w:eastAsiaTheme="minorEastAsia" w:hAnsiTheme="minorHAnsi" w:cstheme="minorBidi"/>
              <w:b w:val="0"/>
              <w:snapToGrid/>
              <w:lang w:val="ru-RU" w:eastAsia="ru-RU"/>
            </w:rPr>
          </w:pPr>
          <w:hyperlink w:anchor="_Toc536633902" w:history="1">
            <w:r w:rsidR="00D75032" w:rsidRPr="002E64F8">
              <w:rPr>
                <w:rStyle w:val="ac"/>
              </w:rPr>
              <w:t>6- тарау. Дауларды реттеу</w:t>
            </w:r>
            <w:r w:rsidR="00D75032" w:rsidRPr="002E64F8">
              <w:rPr>
                <w:webHidden/>
              </w:rPr>
              <w:tab/>
            </w:r>
            <w:r w:rsidR="00D75032" w:rsidRPr="002E64F8">
              <w:rPr>
                <w:webHidden/>
              </w:rPr>
              <w:fldChar w:fldCharType="begin"/>
            </w:r>
            <w:r w:rsidR="00D75032" w:rsidRPr="002E64F8">
              <w:rPr>
                <w:webHidden/>
              </w:rPr>
              <w:instrText xml:space="preserve"> PAGEREF _Toc536633902 \h </w:instrText>
            </w:r>
            <w:r w:rsidR="00D75032" w:rsidRPr="002E64F8">
              <w:rPr>
                <w:webHidden/>
              </w:rPr>
            </w:r>
            <w:r w:rsidR="00D75032" w:rsidRPr="002E64F8">
              <w:rPr>
                <w:webHidden/>
              </w:rPr>
              <w:fldChar w:fldCharType="separate"/>
            </w:r>
            <w:r w:rsidR="00E568D1" w:rsidRPr="002E64F8">
              <w:rPr>
                <w:webHidden/>
              </w:rPr>
              <w:t>8</w:t>
            </w:r>
            <w:r w:rsidR="00D75032" w:rsidRPr="002E64F8">
              <w:rPr>
                <w:webHidden/>
              </w:rPr>
              <w:fldChar w:fldCharType="end"/>
            </w:r>
          </w:hyperlink>
        </w:p>
        <w:p w14:paraId="4EC5631A" w14:textId="77777777" w:rsidR="00D75032" w:rsidRPr="002E64F8" w:rsidRDefault="002B1103">
          <w:pPr>
            <w:pStyle w:val="23"/>
            <w:rPr>
              <w:rFonts w:asciiTheme="minorHAnsi" w:eastAsiaTheme="minorEastAsia" w:hAnsiTheme="minorHAnsi" w:cstheme="minorBidi"/>
              <w:b w:val="0"/>
              <w:snapToGrid/>
              <w:lang w:val="ru-RU" w:eastAsia="ru-RU"/>
            </w:rPr>
          </w:pPr>
          <w:hyperlink w:anchor="_Toc536633903" w:history="1">
            <w:r w:rsidR="00D75032" w:rsidRPr="002E64F8">
              <w:rPr>
                <w:rStyle w:val="ac"/>
              </w:rPr>
              <w:t>7- тарау. Басқа ережелер</w:t>
            </w:r>
            <w:r w:rsidR="00D75032" w:rsidRPr="002E64F8">
              <w:rPr>
                <w:webHidden/>
              </w:rPr>
              <w:tab/>
            </w:r>
            <w:r w:rsidR="00D75032" w:rsidRPr="002E64F8">
              <w:rPr>
                <w:webHidden/>
              </w:rPr>
              <w:fldChar w:fldCharType="begin"/>
            </w:r>
            <w:r w:rsidR="00D75032" w:rsidRPr="002E64F8">
              <w:rPr>
                <w:webHidden/>
              </w:rPr>
              <w:instrText xml:space="preserve"> PAGEREF _Toc536633903 \h </w:instrText>
            </w:r>
            <w:r w:rsidR="00D75032" w:rsidRPr="002E64F8">
              <w:rPr>
                <w:webHidden/>
              </w:rPr>
            </w:r>
            <w:r w:rsidR="00D75032" w:rsidRPr="002E64F8">
              <w:rPr>
                <w:webHidden/>
              </w:rPr>
              <w:fldChar w:fldCharType="separate"/>
            </w:r>
            <w:r w:rsidR="00E568D1" w:rsidRPr="002E64F8">
              <w:rPr>
                <w:webHidden/>
              </w:rPr>
              <w:t>9</w:t>
            </w:r>
            <w:r w:rsidR="00D75032" w:rsidRPr="002E64F8">
              <w:rPr>
                <w:webHidden/>
              </w:rPr>
              <w:fldChar w:fldCharType="end"/>
            </w:r>
          </w:hyperlink>
        </w:p>
        <w:p w14:paraId="0577B1F1" w14:textId="77777777" w:rsidR="00D75032" w:rsidRPr="002E64F8" w:rsidRDefault="002B1103">
          <w:pPr>
            <w:pStyle w:val="23"/>
            <w:rPr>
              <w:rFonts w:asciiTheme="minorHAnsi" w:eastAsiaTheme="minorEastAsia" w:hAnsiTheme="minorHAnsi" w:cstheme="minorBidi"/>
              <w:b w:val="0"/>
              <w:snapToGrid/>
              <w:lang w:val="ru-RU" w:eastAsia="ru-RU"/>
            </w:rPr>
          </w:pPr>
          <w:hyperlink w:anchor="_Toc536633904" w:history="1">
            <w:r w:rsidR="00D75032" w:rsidRPr="002E64F8">
              <w:rPr>
                <w:rStyle w:val="ac"/>
              </w:rPr>
              <w:t>№1 Қосымша</w:t>
            </w:r>
            <w:r w:rsidR="00D75032" w:rsidRPr="002E64F8">
              <w:rPr>
                <w:webHidden/>
              </w:rPr>
              <w:tab/>
            </w:r>
            <w:r w:rsidR="00D75032" w:rsidRPr="002E64F8">
              <w:rPr>
                <w:webHidden/>
              </w:rPr>
              <w:fldChar w:fldCharType="begin"/>
            </w:r>
            <w:r w:rsidR="00D75032" w:rsidRPr="002E64F8">
              <w:rPr>
                <w:webHidden/>
              </w:rPr>
              <w:instrText xml:space="preserve"> PAGEREF _Toc536633904 \h </w:instrText>
            </w:r>
            <w:r w:rsidR="00D75032" w:rsidRPr="002E64F8">
              <w:rPr>
                <w:webHidden/>
              </w:rPr>
            </w:r>
            <w:r w:rsidR="00D75032" w:rsidRPr="002E64F8">
              <w:rPr>
                <w:webHidden/>
              </w:rPr>
              <w:fldChar w:fldCharType="separate"/>
            </w:r>
            <w:r w:rsidR="00E568D1" w:rsidRPr="002E64F8">
              <w:rPr>
                <w:webHidden/>
              </w:rPr>
              <w:t>11</w:t>
            </w:r>
            <w:r w:rsidR="00D75032" w:rsidRPr="002E64F8">
              <w:rPr>
                <w:webHidden/>
              </w:rPr>
              <w:fldChar w:fldCharType="end"/>
            </w:r>
          </w:hyperlink>
        </w:p>
        <w:p w14:paraId="5BF227B1" w14:textId="77777777" w:rsidR="00D75032" w:rsidRPr="002E64F8" w:rsidRDefault="002B1103">
          <w:pPr>
            <w:pStyle w:val="23"/>
            <w:rPr>
              <w:rFonts w:asciiTheme="minorHAnsi" w:eastAsiaTheme="minorEastAsia" w:hAnsiTheme="minorHAnsi" w:cstheme="minorBidi"/>
              <w:b w:val="0"/>
              <w:snapToGrid/>
              <w:lang w:val="ru-RU" w:eastAsia="ru-RU"/>
            </w:rPr>
          </w:pPr>
          <w:hyperlink w:anchor="_Toc536633905" w:history="1">
            <w:r w:rsidR="00D75032" w:rsidRPr="002E64F8">
              <w:rPr>
                <w:rStyle w:val="ac"/>
              </w:rPr>
              <w:t>«ҚАЗАҚСТАННЫҢ ТҰРҒЫН ҮЙ ҚҰРЫЛЫС ЖИНАҚ БАНКІ» АҚ ТҰРҒЫН ҮЙ ҚҰРЫЛЫС ЖИНАҚ ШАРТЫНЫҢ  СТАНДАРТТЫ ТАЛАПТАРЫ</w:t>
            </w:r>
            <w:r w:rsidR="00D75032" w:rsidRPr="002E64F8">
              <w:rPr>
                <w:webHidden/>
              </w:rPr>
              <w:tab/>
            </w:r>
            <w:r w:rsidR="00D75032" w:rsidRPr="002E64F8">
              <w:rPr>
                <w:webHidden/>
              </w:rPr>
              <w:fldChar w:fldCharType="begin"/>
            </w:r>
            <w:r w:rsidR="00D75032" w:rsidRPr="002E64F8">
              <w:rPr>
                <w:webHidden/>
              </w:rPr>
              <w:instrText xml:space="preserve"> PAGEREF _Toc536633905 \h </w:instrText>
            </w:r>
            <w:r w:rsidR="00D75032" w:rsidRPr="002E64F8">
              <w:rPr>
                <w:webHidden/>
              </w:rPr>
            </w:r>
            <w:r w:rsidR="00D75032" w:rsidRPr="002E64F8">
              <w:rPr>
                <w:webHidden/>
              </w:rPr>
              <w:fldChar w:fldCharType="separate"/>
            </w:r>
            <w:r w:rsidR="00E568D1" w:rsidRPr="002E64F8">
              <w:rPr>
                <w:webHidden/>
              </w:rPr>
              <w:t>11</w:t>
            </w:r>
            <w:r w:rsidR="00D75032" w:rsidRPr="002E64F8">
              <w:rPr>
                <w:webHidden/>
              </w:rPr>
              <w:fldChar w:fldCharType="end"/>
            </w:r>
          </w:hyperlink>
        </w:p>
        <w:p w14:paraId="73E99387" w14:textId="77777777" w:rsidR="00D75032" w:rsidRPr="002E64F8" w:rsidRDefault="002B1103">
          <w:pPr>
            <w:pStyle w:val="23"/>
            <w:rPr>
              <w:rFonts w:asciiTheme="minorHAnsi" w:eastAsiaTheme="minorEastAsia" w:hAnsiTheme="minorHAnsi" w:cstheme="minorBidi"/>
              <w:b w:val="0"/>
              <w:snapToGrid/>
              <w:lang w:val="ru-RU" w:eastAsia="ru-RU"/>
            </w:rPr>
          </w:pPr>
          <w:hyperlink w:anchor="_Toc536633906" w:history="1">
            <w:r w:rsidR="00D75032" w:rsidRPr="002E64F8">
              <w:rPr>
                <w:rStyle w:val="ac"/>
              </w:rPr>
              <w:t xml:space="preserve">1 - тарау. </w:t>
            </w:r>
            <w:r w:rsidR="00D75032" w:rsidRPr="002E64F8">
              <w:rPr>
                <w:rStyle w:val="ac"/>
                <w:lang w:eastAsia="ru-RU"/>
              </w:rPr>
              <w:t>Терминдер мен анықтамалар</w:t>
            </w:r>
            <w:r w:rsidR="00D75032" w:rsidRPr="002E64F8">
              <w:rPr>
                <w:webHidden/>
              </w:rPr>
              <w:tab/>
            </w:r>
            <w:r w:rsidR="00D75032" w:rsidRPr="002E64F8">
              <w:rPr>
                <w:webHidden/>
              </w:rPr>
              <w:fldChar w:fldCharType="begin"/>
            </w:r>
            <w:r w:rsidR="00D75032" w:rsidRPr="002E64F8">
              <w:rPr>
                <w:webHidden/>
              </w:rPr>
              <w:instrText xml:space="preserve"> PAGEREF _Toc536633906 \h </w:instrText>
            </w:r>
            <w:r w:rsidR="00D75032" w:rsidRPr="002E64F8">
              <w:rPr>
                <w:webHidden/>
              </w:rPr>
            </w:r>
            <w:r w:rsidR="00D75032" w:rsidRPr="002E64F8">
              <w:rPr>
                <w:webHidden/>
              </w:rPr>
              <w:fldChar w:fldCharType="separate"/>
            </w:r>
            <w:r w:rsidR="00E568D1" w:rsidRPr="002E64F8">
              <w:rPr>
                <w:webHidden/>
              </w:rPr>
              <w:t>11</w:t>
            </w:r>
            <w:r w:rsidR="00D75032" w:rsidRPr="002E64F8">
              <w:rPr>
                <w:webHidden/>
              </w:rPr>
              <w:fldChar w:fldCharType="end"/>
            </w:r>
          </w:hyperlink>
        </w:p>
        <w:p w14:paraId="62CDA744" w14:textId="77777777" w:rsidR="00D75032" w:rsidRPr="002E64F8" w:rsidRDefault="002B1103">
          <w:pPr>
            <w:pStyle w:val="23"/>
            <w:rPr>
              <w:rFonts w:asciiTheme="minorHAnsi" w:eastAsiaTheme="minorEastAsia" w:hAnsiTheme="minorHAnsi" w:cstheme="minorBidi"/>
              <w:b w:val="0"/>
              <w:snapToGrid/>
              <w:lang w:val="ru-RU" w:eastAsia="ru-RU"/>
            </w:rPr>
          </w:pPr>
          <w:hyperlink w:anchor="_Toc536633907" w:history="1">
            <w:r w:rsidR="00D75032" w:rsidRPr="002E64F8">
              <w:rPr>
                <w:rStyle w:val="ac"/>
              </w:rPr>
              <w:t>2 - тарау. Негізгі ережелер</w:t>
            </w:r>
            <w:r w:rsidR="00D75032" w:rsidRPr="002E64F8">
              <w:rPr>
                <w:webHidden/>
              </w:rPr>
              <w:tab/>
            </w:r>
            <w:r w:rsidR="00D75032" w:rsidRPr="002E64F8">
              <w:rPr>
                <w:webHidden/>
              </w:rPr>
              <w:fldChar w:fldCharType="begin"/>
            </w:r>
            <w:r w:rsidR="00D75032" w:rsidRPr="002E64F8">
              <w:rPr>
                <w:webHidden/>
              </w:rPr>
              <w:instrText xml:space="preserve"> PAGEREF _Toc536633907 \h </w:instrText>
            </w:r>
            <w:r w:rsidR="00D75032" w:rsidRPr="002E64F8">
              <w:rPr>
                <w:webHidden/>
              </w:rPr>
            </w:r>
            <w:r w:rsidR="00D75032" w:rsidRPr="002E64F8">
              <w:rPr>
                <w:webHidden/>
              </w:rPr>
              <w:fldChar w:fldCharType="separate"/>
            </w:r>
            <w:r w:rsidR="00E568D1" w:rsidRPr="002E64F8">
              <w:rPr>
                <w:webHidden/>
              </w:rPr>
              <w:t>12</w:t>
            </w:r>
            <w:r w:rsidR="00D75032" w:rsidRPr="002E64F8">
              <w:rPr>
                <w:webHidden/>
              </w:rPr>
              <w:fldChar w:fldCharType="end"/>
            </w:r>
          </w:hyperlink>
        </w:p>
        <w:p w14:paraId="0696B40C" w14:textId="77777777" w:rsidR="00D75032" w:rsidRPr="002E64F8" w:rsidRDefault="002B1103">
          <w:pPr>
            <w:pStyle w:val="23"/>
            <w:rPr>
              <w:rFonts w:asciiTheme="minorHAnsi" w:eastAsiaTheme="minorEastAsia" w:hAnsiTheme="minorHAnsi" w:cstheme="minorBidi"/>
              <w:b w:val="0"/>
              <w:snapToGrid/>
              <w:lang w:val="ru-RU" w:eastAsia="ru-RU"/>
            </w:rPr>
          </w:pPr>
          <w:hyperlink w:anchor="_Toc536633908" w:history="1">
            <w:r w:rsidR="00D75032" w:rsidRPr="002E64F8">
              <w:rPr>
                <w:rStyle w:val="ac"/>
              </w:rPr>
              <w:t>3 Тарау.  ТҚЖ шартының талаптары</w:t>
            </w:r>
            <w:r w:rsidR="00D75032" w:rsidRPr="002E64F8">
              <w:rPr>
                <w:webHidden/>
              </w:rPr>
              <w:tab/>
            </w:r>
            <w:r w:rsidR="00D75032" w:rsidRPr="002E64F8">
              <w:rPr>
                <w:webHidden/>
              </w:rPr>
              <w:fldChar w:fldCharType="begin"/>
            </w:r>
            <w:r w:rsidR="00D75032" w:rsidRPr="002E64F8">
              <w:rPr>
                <w:webHidden/>
              </w:rPr>
              <w:instrText xml:space="preserve"> PAGEREF _Toc536633908 \h </w:instrText>
            </w:r>
            <w:r w:rsidR="00D75032" w:rsidRPr="002E64F8">
              <w:rPr>
                <w:webHidden/>
              </w:rPr>
            </w:r>
            <w:r w:rsidR="00D75032" w:rsidRPr="002E64F8">
              <w:rPr>
                <w:webHidden/>
              </w:rPr>
              <w:fldChar w:fldCharType="separate"/>
            </w:r>
            <w:r w:rsidR="00E568D1" w:rsidRPr="002E64F8">
              <w:rPr>
                <w:webHidden/>
              </w:rPr>
              <w:t>12</w:t>
            </w:r>
            <w:r w:rsidR="00D75032" w:rsidRPr="002E64F8">
              <w:rPr>
                <w:webHidden/>
              </w:rPr>
              <w:fldChar w:fldCharType="end"/>
            </w:r>
          </w:hyperlink>
        </w:p>
        <w:p w14:paraId="5E85E9C1" w14:textId="77777777" w:rsidR="00D75032" w:rsidRPr="002E64F8" w:rsidRDefault="002B1103">
          <w:pPr>
            <w:pStyle w:val="23"/>
            <w:rPr>
              <w:rFonts w:asciiTheme="minorHAnsi" w:eastAsiaTheme="minorEastAsia" w:hAnsiTheme="minorHAnsi" w:cstheme="minorBidi"/>
              <w:b w:val="0"/>
              <w:snapToGrid/>
              <w:lang w:val="ru-RU" w:eastAsia="ru-RU"/>
            </w:rPr>
          </w:pPr>
          <w:hyperlink w:anchor="_Toc536633909" w:history="1">
            <w:r w:rsidR="00D75032" w:rsidRPr="002E64F8">
              <w:rPr>
                <w:rStyle w:val="ac"/>
                <w:rFonts w:eastAsia="Times New Roman"/>
                <w:lang w:eastAsia="ru-RU"/>
              </w:rPr>
              <w:t>7 Тарау. ТҚЖ Салымдары бойынша Параметрлерді өзгерту</w:t>
            </w:r>
            <w:r w:rsidR="00D75032" w:rsidRPr="002E64F8">
              <w:rPr>
                <w:webHidden/>
              </w:rPr>
              <w:tab/>
            </w:r>
            <w:r w:rsidR="00D75032" w:rsidRPr="002E64F8">
              <w:rPr>
                <w:webHidden/>
              </w:rPr>
              <w:fldChar w:fldCharType="begin"/>
            </w:r>
            <w:r w:rsidR="00D75032" w:rsidRPr="002E64F8">
              <w:rPr>
                <w:webHidden/>
              </w:rPr>
              <w:instrText xml:space="preserve"> PAGEREF _Toc536633909 \h </w:instrText>
            </w:r>
            <w:r w:rsidR="00D75032" w:rsidRPr="002E64F8">
              <w:rPr>
                <w:webHidden/>
              </w:rPr>
            </w:r>
            <w:r w:rsidR="00D75032" w:rsidRPr="002E64F8">
              <w:rPr>
                <w:webHidden/>
              </w:rPr>
              <w:fldChar w:fldCharType="separate"/>
            </w:r>
            <w:r w:rsidR="00E568D1" w:rsidRPr="002E64F8">
              <w:rPr>
                <w:webHidden/>
              </w:rPr>
              <w:t>17</w:t>
            </w:r>
            <w:r w:rsidR="00D75032" w:rsidRPr="002E64F8">
              <w:rPr>
                <w:webHidden/>
              </w:rPr>
              <w:fldChar w:fldCharType="end"/>
            </w:r>
          </w:hyperlink>
        </w:p>
        <w:p w14:paraId="52657032" w14:textId="77777777" w:rsidR="00D75032" w:rsidRPr="002E64F8" w:rsidRDefault="002B1103">
          <w:pPr>
            <w:pStyle w:val="23"/>
            <w:rPr>
              <w:rFonts w:asciiTheme="minorHAnsi" w:eastAsiaTheme="minorEastAsia" w:hAnsiTheme="minorHAnsi" w:cstheme="minorBidi"/>
              <w:b w:val="0"/>
              <w:snapToGrid/>
              <w:lang w:val="ru-RU" w:eastAsia="ru-RU"/>
            </w:rPr>
          </w:pPr>
          <w:hyperlink w:anchor="_Toc536633910" w:history="1">
            <w:r w:rsidR="00D75032" w:rsidRPr="002E64F8">
              <w:rPr>
                <w:rStyle w:val="ac"/>
                <w:lang w:eastAsia="ru-RU"/>
              </w:rPr>
              <w:t>8-тарау. ТҚЖ шартын бұзу</w:t>
            </w:r>
            <w:r w:rsidR="00D75032" w:rsidRPr="002E64F8">
              <w:rPr>
                <w:webHidden/>
              </w:rPr>
              <w:tab/>
            </w:r>
            <w:r w:rsidR="00D75032" w:rsidRPr="002E64F8">
              <w:rPr>
                <w:webHidden/>
              </w:rPr>
              <w:fldChar w:fldCharType="begin"/>
            </w:r>
            <w:r w:rsidR="00D75032" w:rsidRPr="002E64F8">
              <w:rPr>
                <w:webHidden/>
              </w:rPr>
              <w:instrText xml:space="preserve"> PAGEREF _Toc536633910 \h </w:instrText>
            </w:r>
            <w:r w:rsidR="00D75032" w:rsidRPr="002E64F8">
              <w:rPr>
                <w:webHidden/>
              </w:rPr>
            </w:r>
            <w:r w:rsidR="00D75032" w:rsidRPr="002E64F8">
              <w:rPr>
                <w:webHidden/>
              </w:rPr>
              <w:fldChar w:fldCharType="separate"/>
            </w:r>
            <w:r w:rsidR="00E568D1" w:rsidRPr="002E64F8">
              <w:rPr>
                <w:webHidden/>
              </w:rPr>
              <w:t>17</w:t>
            </w:r>
            <w:r w:rsidR="00D75032" w:rsidRPr="002E64F8">
              <w:rPr>
                <w:webHidden/>
              </w:rPr>
              <w:fldChar w:fldCharType="end"/>
            </w:r>
          </w:hyperlink>
        </w:p>
        <w:p w14:paraId="777A0809" w14:textId="77777777" w:rsidR="00C20B0E" w:rsidRPr="002E64F8" w:rsidRDefault="002B1103" w:rsidP="00C20B0E">
          <w:pPr>
            <w:pStyle w:val="23"/>
            <w:framePr w:w="9991" w:hSpace="180" w:wrap="around" w:vAnchor="text" w:hAnchor="page" w:x="946" w:y="295"/>
            <w:suppressOverlap/>
            <w:rPr>
              <w:rFonts w:eastAsiaTheme="minorEastAsia"/>
              <w:b w:val="0"/>
              <w:snapToGrid/>
              <w:lang w:val="ru-RU" w:eastAsia="ru-RU"/>
            </w:rPr>
          </w:pPr>
          <w:hyperlink w:anchor="_Toc536632641" w:history="1">
            <w:r w:rsidR="00C20B0E" w:rsidRPr="002E64F8">
              <w:rPr>
                <w:rStyle w:val="ac"/>
              </w:rPr>
              <w:t>№1</w:t>
            </w:r>
            <w:r w:rsidR="00C20B0E" w:rsidRPr="002E64F8">
              <w:rPr>
                <w:rStyle w:val="ac"/>
                <w:lang w:val="ru-RU"/>
              </w:rPr>
              <w:t>-1 Қосымша</w:t>
            </w:r>
            <w:r w:rsidR="00C20B0E" w:rsidRPr="002E64F8">
              <w:rPr>
                <w:b w:val="0"/>
                <w:webHidden/>
              </w:rPr>
              <w:tab/>
            </w:r>
          </w:hyperlink>
          <w:r w:rsidR="00C20B0E" w:rsidRPr="002E64F8">
            <w:rPr>
              <w:b w:val="0"/>
              <w:lang w:val="ru-RU"/>
            </w:rPr>
            <w:t>19</w:t>
          </w:r>
        </w:p>
        <w:p w14:paraId="6C4CB2D8" w14:textId="1E07C20D" w:rsidR="00C20B0E" w:rsidRPr="002E64F8" w:rsidRDefault="00C20B0E" w:rsidP="00C52A16">
          <w:pPr>
            <w:framePr w:w="9991" w:hSpace="180" w:wrap="around" w:vAnchor="text" w:hAnchor="page" w:x="946" w:y="295"/>
            <w:spacing w:after="0" w:line="240" w:lineRule="auto"/>
            <w:suppressOverlap/>
            <w:rPr>
              <w:rFonts w:eastAsiaTheme="minorEastAsia"/>
              <w:b/>
              <w:lang w:eastAsia="ru-RU"/>
            </w:rPr>
          </w:pPr>
          <w:r w:rsidRPr="002E64F8">
            <w:rPr>
              <w:rStyle w:val="ac"/>
              <w:rFonts w:ascii="Times New Roman" w:eastAsiaTheme="majorEastAsia" w:hAnsi="Times New Roman" w:cs="Times New Roman"/>
              <w:b/>
              <w:noProof/>
              <w:snapToGrid w:val="0"/>
              <w:color w:val="auto"/>
              <w:u w:val="none"/>
              <w:lang w:val="kk-KZ"/>
            </w:rPr>
            <w:t>ҚАЗАҚСТАННЫҢ ТҰРҒЫН ҮЙ ҚҰРЫЛЫС ЖИНАҚ БАНКІ» АҚ  КОНДОМИНИМУМ НЫСАНЫНЫҢ ЖАЛПЫ МҮЛКІН КҮРДЕЛІ ЖӨНДЕУГЕ ҚАРАЖАТ ЖИНАҚТАУ ТУРАЛЫ ШАРТТЫҢ СТАНДАРТТЫ ТАЛАПТАРЫ</w:t>
          </w:r>
          <w:r w:rsidR="00C52A16" w:rsidRPr="002E64F8">
            <w:rPr>
              <w:rStyle w:val="ac"/>
              <w:rFonts w:ascii="Times New Roman" w:eastAsiaTheme="majorEastAsia" w:hAnsi="Times New Roman" w:cs="Times New Roman"/>
              <w:b/>
              <w:noProof/>
              <w:snapToGrid w:val="0"/>
              <w:color w:val="auto"/>
              <w:u w:val="none"/>
              <w:lang w:val="kk-KZ"/>
            </w:rPr>
            <w:t>.</w:t>
          </w:r>
          <w:r w:rsidR="00C52A16" w:rsidRPr="002E64F8">
            <w:rPr>
              <w:rStyle w:val="ac"/>
              <w:rFonts w:ascii="Times New Roman" w:eastAsiaTheme="majorEastAsia" w:hAnsi="Times New Roman" w:cs="Times New Roman"/>
              <w:noProof/>
              <w:snapToGrid w:val="0"/>
              <w:color w:val="auto"/>
              <w:u w:val="none"/>
              <w:lang w:val="kk-KZ"/>
            </w:rPr>
            <w:t>......</w:t>
          </w:r>
          <w:r w:rsidR="00C52A16" w:rsidRPr="002E64F8">
            <w:rPr>
              <w:rStyle w:val="ac"/>
              <w:rFonts w:ascii="Times New Roman" w:eastAsiaTheme="majorEastAsia" w:hAnsi="Times New Roman" w:cs="Times New Roman"/>
              <w:noProof/>
              <w:snapToGrid w:val="0"/>
              <w:color w:val="auto"/>
              <w:lang w:val="kk-KZ"/>
            </w:rPr>
            <w:t>.</w:t>
          </w:r>
          <w:r w:rsidR="00C52A16" w:rsidRPr="002E64F8">
            <w:rPr>
              <w:rStyle w:val="ac"/>
              <w:rFonts w:ascii="Times New Roman" w:eastAsiaTheme="majorEastAsia" w:hAnsi="Times New Roman" w:cs="Times New Roman"/>
              <w:noProof/>
              <w:snapToGrid w:val="0"/>
              <w:color w:val="auto"/>
              <w:u w:val="none"/>
              <w:lang w:val="kk-KZ"/>
            </w:rPr>
            <w:t>...............................................................................</w:t>
          </w:r>
          <w:hyperlink w:anchor="_Toc536632642" w:history="1">
            <w:r w:rsidRPr="002E64F8">
              <w:rPr>
                <w:webHidden/>
              </w:rPr>
              <w:tab/>
            </w:r>
          </w:hyperlink>
          <w:r w:rsidRPr="002E64F8">
            <w:t>19</w:t>
          </w:r>
        </w:p>
        <w:p w14:paraId="5575F69D" w14:textId="11A7BB7E" w:rsidR="00C20B0E" w:rsidRPr="002E64F8" w:rsidRDefault="002B1103" w:rsidP="00C20B0E">
          <w:pPr>
            <w:pStyle w:val="23"/>
            <w:framePr w:w="9991" w:hSpace="180" w:wrap="around" w:vAnchor="text" w:hAnchor="page" w:x="946" w:y="295"/>
            <w:suppressOverlap/>
            <w:rPr>
              <w:rFonts w:eastAsiaTheme="minorEastAsia"/>
              <w:b w:val="0"/>
              <w:snapToGrid/>
              <w:lang w:val="ru-RU" w:eastAsia="ru-RU"/>
            </w:rPr>
          </w:pPr>
          <w:hyperlink w:anchor="_Toc536632643" w:history="1">
            <w:r w:rsidR="00C20B0E" w:rsidRPr="002E64F8">
              <w:rPr>
                <w:rStyle w:val="ac"/>
                <w:b w:val="0"/>
              </w:rPr>
              <w:t xml:space="preserve">1 Тарау. </w:t>
            </w:r>
            <w:r w:rsidR="00C20B0E" w:rsidRPr="002E64F8">
              <w:rPr>
                <w:rStyle w:val="ac"/>
                <w:b w:val="0"/>
                <w:lang w:eastAsia="ru-RU"/>
              </w:rPr>
              <w:t>Терминдер мен анықтамалар</w:t>
            </w:r>
            <w:r w:rsidR="00C20B0E" w:rsidRPr="002E64F8">
              <w:rPr>
                <w:b w:val="0"/>
                <w:webHidden/>
              </w:rPr>
              <w:tab/>
            </w:r>
            <w:r w:rsidR="00E568D1" w:rsidRPr="002E64F8">
              <w:rPr>
                <w:b w:val="0"/>
                <w:webHidden/>
                <w:lang w:val="ru-RU"/>
              </w:rPr>
              <w:t>19</w:t>
            </w:r>
          </w:hyperlink>
        </w:p>
        <w:p w14:paraId="2982BF7A" w14:textId="77777777" w:rsidR="00C20B0E" w:rsidRPr="002E64F8" w:rsidRDefault="002B1103" w:rsidP="00C20B0E">
          <w:pPr>
            <w:pStyle w:val="23"/>
            <w:framePr w:w="9991" w:hSpace="180" w:wrap="around" w:vAnchor="text" w:hAnchor="page" w:x="946" w:y="295"/>
            <w:suppressOverlap/>
            <w:rPr>
              <w:rFonts w:eastAsiaTheme="minorEastAsia"/>
              <w:b w:val="0"/>
              <w:snapToGrid/>
              <w:lang w:eastAsia="ru-RU"/>
            </w:rPr>
          </w:pPr>
          <w:hyperlink w:anchor="_Toc536632644" w:history="1">
            <w:r w:rsidR="00C20B0E" w:rsidRPr="002E64F8">
              <w:rPr>
                <w:rStyle w:val="ac"/>
                <w:b w:val="0"/>
              </w:rPr>
              <w:t>2 Тарау. Негізгі ережелер</w:t>
            </w:r>
            <w:r w:rsidR="00C20B0E" w:rsidRPr="002E64F8">
              <w:rPr>
                <w:b w:val="0"/>
                <w:webHidden/>
              </w:rPr>
              <w:tab/>
              <w:t>20</w:t>
            </w:r>
          </w:hyperlink>
        </w:p>
        <w:p w14:paraId="17F86804" w14:textId="77777777" w:rsidR="00C20B0E" w:rsidRPr="002E64F8" w:rsidRDefault="002B1103" w:rsidP="00C20B0E">
          <w:pPr>
            <w:pStyle w:val="23"/>
            <w:framePr w:w="9991" w:hSpace="180" w:wrap="around" w:vAnchor="text" w:hAnchor="page" w:x="946" w:y="295"/>
            <w:suppressOverlap/>
            <w:rPr>
              <w:rFonts w:eastAsiaTheme="minorEastAsia"/>
              <w:b w:val="0"/>
              <w:snapToGrid/>
              <w:lang w:eastAsia="ru-RU"/>
            </w:rPr>
          </w:pPr>
          <w:hyperlink w:anchor="_Toc536632645" w:history="1">
            <w:r w:rsidR="00C20B0E" w:rsidRPr="002E64F8">
              <w:rPr>
                <w:rStyle w:val="ac"/>
                <w:b w:val="0"/>
              </w:rPr>
              <w:t>3 Тарау. Жинақтаулар туралы шарттың талаптары</w:t>
            </w:r>
            <w:r w:rsidR="00C20B0E" w:rsidRPr="002E64F8">
              <w:rPr>
                <w:b w:val="0"/>
                <w:webHidden/>
              </w:rPr>
              <w:tab/>
            </w:r>
          </w:hyperlink>
          <w:r w:rsidR="00C20B0E" w:rsidRPr="002E64F8">
            <w:rPr>
              <w:b w:val="0"/>
            </w:rPr>
            <w:t>21</w:t>
          </w:r>
        </w:p>
        <w:p w14:paraId="2FBB19E0" w14:textId="77777777" w:rsidR="00C20B0E" w:rsidRPr="002E64F8" w:rsidRDefault="002B1103" w:rsidP="00C20B0E">
          <w:pPr>
            <w:pStyle w:val="23"/>
            <w:framePr w:w="9991" w:hSpace="180" w:wrap="around" w:vAnchor="text" w:hAnchor="page" w:x="946" w:y="295"/>
            <w:suppressOverlap/>
            <w:rPr>
              <w:rFonts w:eastAsiaTheme="minorEastAsia"/>
              <w:b w:val="0"/>
              <w:snapToGrid/>
              <w:lang w:eastAsia="ru-RU"/>
            </w:rPr>
          </w:pPr>
          <w:hyperlink w:anchor="_Toc536632646" w:history="1">
            <w:r w:rsidR="00C20B0E" w:rsidRPr="002E64F8">
              <w:rPr>
                <w:rStyle w:val="ac"/>
                <w:b w:val="0"/>
              </w:rPr>
              <w:t>4 Тарау. Жинақтаулар салымшысының және Банктің құқықтары мен міндеттері</w:t>
            </w:r>
            <w:r w:rsidR="00C20B0E" w:rsidRPr="002E64F8">
              <w:rPr>
                <w:b w:val="0"/>
                <w:webHidden/>
              </w:rPr>
              <w:tab/>
              <w:t>22</w:t>
            </w:r>
          </w:hyperlink>
        </w:p>
        <w:p w14:paraId="37DC7799" w14:textId="5C1B00AC" w:rsidR="00C20B0E" w:rsidRPr="002E64F8" w:rsidRDefault="002B1103" w:rsidP="00C20B0E">
          <w:pPr>
            <w:pStyle w:val="23"/>
            <w:framePr w:w="9991" w:hSpace="180" w:wrap="around" w:vAnchor="text" w:hAnchor="page" w:x="946" w:y="295"/>
            <w:suppressOverlap/>
            <w:rPr>
              <w:rFonts w:eastAsiaTheme="minorEastAsia"/>
              <w:b w:val="0"/>
              <w:snapToGrid/>
              <w:lang w:val="ru-RU" w:eastAsia="ru-RU"/>
            </w:rPr>
          </w:pPr>
          <w:hyperlink w:anchor="_Toc536632647" w:history="1">
            <w:r w:rsidR="00C20B0E" w:rsidRPr="002E64F8">
              <w:rPr>
                <w:rStyle w:val="ac"/>
                <w:b w:val="0"/>
                <w:lang w:eastAsia="ru-RU"/>
              </w:rPr>
              <w:t>5 Тарау. Тараптардың жауапкершілігі</w:t>
            </w:r>
            <w:r w:rsidR="00C20B0E" w:rsidRPr="002E64F8">
              <w:rPr>
                <w:b w:val="0"/>
                <w:webHidden/>
              </w:rPr>
              <w:tab/>
            </w:r>
            <w:r w:rsidR="00C20B0E" w:rsidRPr="002E64F8">
              <w:rPr>
                <w:b w:val="0"/>
                <w:webHidden/>
                <w:lang w:val="ru-RU"/>
              </w:rPr>
              <w:t>2</w:t>
            </w:r>
          </w:hyperlink>
          <w:r w:rsidR="00E568D1" w:rsidRPr="002E64F8">
            <w:rPr>
              <w:b w:val="0"/>
              <w:lang w:val="ru-RU"/>
            </w:rPr>
            <w:t>4</w:t>
          </w:r>
        </w:p>
        <w:p w14:paraId="1FE4FE87" w14:textId="74AF9AD6" w:rsidR="00C20B0E" w:rsidRPr="002E64F8" w:rsidRDefault="002B1103" w:rsidP="00C20B0E">
          <w:pPr>
            <w:pStyle w:val="23"/>
            <w:framePr w:w="9991" w:hSpace="180" w:wrap="around" w:vAnchor="text" w:hAnchor="page" w:x="946" w:y="295"/>
            <w:suppressOverlap/>
            <w:rPr>
              <w:rFonts w:eastAsiaTheme="minorEastAsia"/>
              <w:b w:val="0"/>
              <w:snapToGrid/>
              <w:lang w:val="ru-RU" w:eastAsia="ru-RU"/>
            </w:rPr>
          </w:pPr>
          <w:hyperlink w:anchor="_Toc536632648" w:history="1">
            <w:r w:rsidR="00C20B0E" w:rsidRPr="002E64F8">
              <w:rPr>
                <w:rStyle w:val="ac"/>
                <w:b w:val="0"/>
                <w:lang w:val="ru-RU" w:eastAsia="ru-RU"/>
              </w:rPr>
              <w:t>6 Тарау</w:t>
            </w:r>
            <w:r w:rsidR="00C20B0E" w:rsidRPr="002E64F8">
              <w:rPr>
                <w:rStyle w:val="ac"/>
                <w:b w:val="0"/>
                <w:lang w:eastAsia="ru-RU"/>
              </w:rPr>
              <w:t>. Салым (жинақтау) бойынша Параметрлерді өзгерту</w:t>
            </w:r>
            <w:r w:rsidR="00C20B0E" w:rsidRPr="002E64F8">
              <w:rPr>
                <w:b w:val="0"/>
                <w:webHidden/>
              </w:rPr>
              <w:tab/>
            </w:r>
            <w:r w:rsidR="00C20B0E" w:rsidRPr="002E64F8">
              <w:rPr>
                <w:b w:val="0"/>
                <w:webHidden/>
                <w:lang w:val="ru-RU"/>
              </w:rPr>
              <w:t>2</w:t>
            </w:r>
          </w:hyperlink>
          <w:r w:rsidR="00E568D1" w:rsidRPr="002E64F8">
            <w:rPr>
              <w:b w:val="0"/>
              <w:lang w:val="ru-RU"/>
            </w:rPr>
            <w:t>4</w:t>
          </w:r>
        </w:p>
        <w:p w14:paraId="2F0541A2" w14:textId="54BC203F" w:rsidR="00C20B0E" w:rsidRPr="002E64F8" w:rsidRDefault="002B1103" w:rsidP="00C20B0E">
          <w:pPr>
            <w:pStyle w:val="23"/>
            <w:framePr w:w="9991" w:hSpace="180" w:wrap="around" w:vAnchor="text" w:hAnchor="page" w:x="946" w:y="295"/>
            <w:suppressOverlap/>
            <w:rPr>
              <w:rFonts w:eastAsiaTheme="minorEastAsia"/>
              <w:b w:val="0"/>
              <w:snapToGrid/>
              <w:sz w:val="24"/>
              <w:szCs w:val="24"/>
              <w:lang w:val="ru-RU" w:eastAsia="ru-RU"/>
            </w:rPr>
          </w:pPr>
          <w:hyperlink w:anchor="_Toc536632649" w:history="1">
            <w:r w:rsidR="00C20B0E" w:rsidRPr="002E64F8">
              <w:rPr>
                <w:rStyle w:val="ac"/>
                <w:b w:val="0"/>
                <w:lang w:eastAsia="ru-RU"/>
              </w:rPr>
              <w:t>7 Тарау. Жинақтау туралы шартты бұзу</w:t>
            </w:r>
            <w:r w:rsidR="00C20B0E" w:rsidRPr="002E64F8">
              <w:rPr>
                <w:rStyle w:val="ac"/>
                <w:b w:val="0"/>
                <w:lang w:val="ru-RU" w:eastAsia="ru-RU"/>
              </w:rPr>
              <w:t xml:space="preserve"> </w:t>
            </w:r>
            <w:r w:rsidR="00C20B0E" w:rsidRPr="002E64F8">
              <w:rPr>
                <w:b w:val="0"/>
                <w:webHidden/>
              </w:rPr>
              <w:tab/>
            </w:r>
          </w:hyperlink>
          <w:r w:rsidR="00170B2A" w:rsidRPr="002E64F8">
            <w:rPr>
              <w:b w:val="0"/>
              <w:lang w:val="ru-RU"/>
            </w:rPr>
            <w:t>2</w:t>
          </w:r>
          <w:r w:rsidR="00E568D1" w:rsidRPr="002E64F8">
            <w:rPr>
              <w:b w:val="0"/>
              <w:lang w:val="ru-RU"/>
            </w:rPr>
            <w:t>5</w:t>
          </w:r>
        </w:p>
        <w:p w14:paraId="188E1B43" w14:textId="77777777" w:rsidR="00D75032" w:rsidRPr="002E64F8" w:rsidRDefault="002B1103">
          <w:pPr>
            <w:pStyle w:val="23"/>
            <w:rPr>
              <w:rFonts w:asciiTheme="minorHAnsi" w:eastAsiaTheme="minorEastAsia" w:hAnsiTheme="minorHAnsi" w:cstheme="minorBidi"/>
              <w:b w:val="0"/>
              <w:snapToGrid/>
              <w:lang w:val="ru-RU" w:eastAsia="ru-RU"/>
            </w:rPr>
          </w:pPr>
          <w:hyperlink w:anchor="_Toc536633911" w:history="1">
            <w:r w:rsidR="00D75032" w:rsidRPr="002E64F8">
              <w:rPr>
                <w:rStyle w:val="ac"/>
                <w:lang w:eastAsia="ru-RU"/>
              </w:rPr>
              <w:t>9-тарау. Басқа талаптар</w:t>
            </w:r>
            <w:r w:rsidR="00D75032" w:rsidRPr="002E64F8">
              <w:rPr>
                <w:webHidden/>
              </w:rPr>
              <w:tab/>
            </w:r>
            <w:r w:rsidR="00D75032" w:rsidRPr="002E64F8">
              <w:rPr>
                <w:webHidden/>
              </w:rPr>
              <w:fldChar w:fldCharType="begin"/>
            </w:r>
            <w:r w:rsidR="00D75032" w:rsidRPr="002E64F8">
              <w:rPr>
                <w:webHidden/>
              </w:rPr>
              <w:instrText xml:space="preserve"> PAGEREF _Toc536633911 \h </w:instrText>
            </w:r>
            <w:r w:rsidR="00D75032" w:rsidRPr="002E64F8">
              <w:rPr>
                <w:webHidden/>
              </w:rPr>
            </w:r>
            <w:r w:rsidR="00D75032" w:rsidRPr="002E64F8">
              <w:rPr>
                <w:webHidden/>
              </w:rPr>
              <w:fldChar w:fldCharType="separate"/>
            </w:r>
            <w:r w:rsidR="00E568D1" w:rsidRPr="002E64F8">
              <w:rPr>
                <w:webHidden/>
              </w:rPr>
              <w:t>17</w:t>
            </w:r>
            <w:r w:rsidR="00D75032" w:rsidRPr="002E64F8">
              <w:rPr>
                <w:webHidden/>
              </w:rPr>
              <w:fldChar w:fldCharType="end"/>
            </w:r>
          </w:hyperlink>
        </w:p>
        <w:p w14:paraId="6533D072" w14:textId="77777777" w:rsidR="00E568D1" w:rsidRPr="002E64F8" w:rsidRDefault="004C4D8F" w:rsidP="00E568D1">
          <w:pPr>
            <w:pStyle w:val="afc"/>
            <w:rPr>
              <w:rStyle w:val="ac"/>
              <w:rFonts w:ascii="Times New Roman" w:eastAsiaTheme="majorEastAsia" w:hAnsi="Times New Roman" w:cs="Times New Roman"/>
              <w:noProof/>
              <w:snapToGrid w:val="0"/>
              <w:sz w:val="24"/>
              <w:szCs w:val="24"/>
              <w:lang w:val="kk-KZ"/>
            </w:rPr>
          </w:pPr>
          <w:r w:rsidRPr="002E64F8">
            <w:rPr>
              <w:rFonts w:ascii="Times New Roman" w:hAnsi="Times New Roman" w:cs="Times New Roman"/>
              <w:i/>
              <w:color w:val="FF0000"/>
              <w:lang w:val="kk-KZ"/>
            </w:rPr>
            <w:t xml:space="preserve"> </w:t>
          </w:r>
          <w:r w:rsidR="00C20B0E" w:rsidRPr="002E64F8">
            <w:rPr>
              <w:rStyle w:val="ac"/>
              <w:rFonts w:ascii="Times New Roman" w:eastAsiaTheme="majorEastAsia" w:hAnsi="Times New Roman" w:cs="Times New Roman"/>
              <w:noProof/>
              <w:snapToGrid w:val="0"/>
              <w:sz w:val="24"/>
              <w:szCs w:val="24"/>
              <w:lang w:val="kk-KZ"/>
            </w:rPr>
            <w:fldChar w:fldCharType="begin"/>
          </w:r>
          <w:r w:rsidR="00C20B0E" w:rsidRPr="002E64F8">
            <w:rPr>
              <w:rStyle w:val="ac"/>
              <w:rFonts w:ascii="Times New Roman" w:eastAsiaTheme="majorEastAsia" w:hAnsi="Times New Roman" w:cs="Times New Roman"/>
              <w:noProof/>
              <w:snapToGrid w:val="0"/>
              <w:sz w:val="24"/>
              <w:szCs w:val="24"/>
              <w:lang w:val="kk-KZ"/>
            </w:rPr>
            <w:instrText xml:space="preserve"> HYPERLINK \l "_Toc536632650" </w:instrText>
          </w:r>
          <w:r w:rsidR="00C20B0E" w:rsidRPr="002E64F8">
            <w:rPr>
              <w:rStyle w:val="ac"/>
              <w:rFonts w:ascii="Times New Roman" w:eastAsiaTheme="majorEastAsia" w:hAnsi="Times New Roman" w:cs="Times New Roman"/>
              <w:noProof/>
              <w:snapToGrid w:val="0"/>
              <w:sz w:val="24"/>
              <w:szCs w:val="24"/>
              <w:lang w:val="kk-KZ"/>
            </w:rPr>
            <w:fldChar w:fldCharType="separate"/>
          </w:r>
          <w:r w:rsidR="00C20B0E" w:rsidRPr="002E64F8">
            <w:rPr>
              <w:rStyle w:val="ac"/>
              <w:rFonts w:ascii="Times New Roman" w:eastAsiaTheme="majorEastAsia" w:hAnsi="Times New Roman" w:cs="Times New Roman"/>
              <w:noProof/>
              <w:snapToGrid w:val="0"/>
              <w:sz w:val="24"/>
              <w:szCs w:val="24"/>
              <w:lang w:val="kk-KZ"/>
            </w:rPr>
            <w:t>8 Тарау. Басқа талаптар.......................................</w:t>
          </w:r>
          <w:r w:rsidR="00E568D1" w:rsidRPr="002E64F8">
            <w:rPr>
              <w:rStyle w:val="ac"/>
              <w:rFonts w:ascii="Times New Roman" w:eastAsiaTheme="majorEastAsia" w:hAnsi="Times New Roman" w:cs="Times New Roman"/>
              <w:noProof/>
              <w:snapToGrid w:val="0"/>
              <w:sz w:val="24"/>
              <w:szCs w:val="24"/>
              <w:lang w:val="kk-KZ"/>
            </w:rPr>
            <w:t>.................................................................................25</w:t>
          </w:r>
        </w:p>
        <w:p w14:paraId="1BEEFD32" w14:textId="77777777" w:rsidR="00E568D1" w:rsidRPr="00E568D1" w:rsidRDefault="00C20B0E" w:rsidP="00E568D1">
          <w:pPr>
            <w:pStyle w:val="afc"/>
            <w:rPr>
              <w:rFonts w:ascii="Times New Roman" w:hAnsi="Times New Roman" w:cs="Times New Roman"/>
              <w:i/>
              <w:color w:val="FF0000"/>
              <w:lang w:val="kk-KZ"/>
            </w:rPr>
          </w:pPr>
          <w:r w:rsidRPr="002E64F8">
            <w:rPr>
              <w:rStyle w:val="ac"/>
              <w:rFonts w:ascii="Times New Roman" w:eastAsiaTheme="majorEastAsia" w:hAnsi="Times New Roman" w:cs="Times New Roman"/>
              <w:noProof/>
              <w:snapToGrid w:val="0"/>
              <w:sz w:val="24"/>
              <w:szCs w:val="24"/>
              <w:lang w:val="kk-KZ"/>
            </w:rPr>
            <w:fldChar w:fldCharType="end"/>
          </w:r>
          <w:r w:rsidR="00E568D1" w:rsidRPr="002E64F8">
            <w:rPr>
              <w:rFonts w:ascii="Times New Roman" w:hAnsi="Times New Roman" w:cs="Times New Roman"/>
              <w:i/>
              <w:color w:val="FF0000"/>
              <w:lang w:val="kk-KZ"/>
            </w:rPr>
            <w:t>1-1-қосымша  деген бөліммен 25.06.2020 № 63- БШ-мен  толықтырылды (</w:t>
          </w:r>
          <w:r w:rsidR="00E568D1" w:rsidRPr="002E64F8">
            <w:rPr>
              <w:rFonts w:ascii="Times New Roman" w:hAnsi="Times New Roman" w:cs="Times New Roman"/>
              <w:i/>
              <w:color w:val="FF0000"/>
              <w:sz w:val="24"/>
              <w:szCs w:val="24"/>
              <w:lang w:val="kk-KZ" w:eastAsia="ru-RU"/>
            </w:rPr>
            <w:t>күшіне енген жоқ</w:t>
          </w:r>
          <w:r w:rsidR="00E568D1" w:rsidRPr="002E64F8">
            <w:rPr>
              <w:rFonts w:ascii="Times New Roman" w:hAnsi="Times New Roman" w:cs="Times New Roman"/>
              <w:i/>
              <w:color w:val="FF0000"/>
              <w:lang w:val="kk-KZ"/>
            </w:rPr>
            <w:t>)</w:t>
          </w:r>
        </w:p>
        <w:p w14:paraId="1EB89ECD" w14:textId="254AD4BB" w:rsidR="00D75032" w:rsidRDefault="002B1103" w:rsidP="00C20B0E">
          <w:pPr>
            <w:pStyle w:val="23"/>
            <w:rPr>
              <w:rFonts w:asciiTheme="minorHAnsi" w:eastAsiaTheme="minorEastAsia" w:hAnsiTheme="minorHAnsi" w:cstheme="minorBidi"/>
              <w:b w:val="0"/>
              <w:snapToGrid/>
              <w:lang w:val="ru-RU" w:eastAsia="ru-RU"/>
            </w:rPr>
          </w:pPr>
          <w:hyperlink w:anchor="_Toc536633912" w:history="1">
            <w:r w:rsidR="00D75032" w:rsidRPr="00417F3B">
              <w:rPr>
                <w:rStyle w:val="ac"/>
              </w:rPr>
              <w:t>«Қазақстанның тұрғын үй құрылыс жинақ банкі» АҚ –ның</w:t>
            </w:r>
            <w:r w:rsidR="00D75032">
              <w:rPr>
                <w:webHidden/>
              </w:rPr>
              <w:tab/>
            </w:r>
          </w:hyperlink>
        </w:p>
        <w:p w14:paraId="2BB0E090" w14:textId="77777777" w:rsidR="00D75032" w:rsidRDefault="002B1103">
          <w:pPr>
            <w:pStyle w:val="23"/>
            <w:rPr>
              <w:rFonts w:asciiTheme="minorHAnsi" w:eastAsiaTheme="minorEastAsia" w:hAnsiTheme="minorHAnsi" w:cstheme="minorBidi"/>
              <w:b w:val="0"/>
              <w:snapToGrid/>
              <w:lang w:val="ru-RU" w:eastAsia="ru-RU"/>
            </w:rPr>
          </w:pPr>
          <w:hyperlink w:anchor="_Toc536633913" w:history="1">
            <w:r w:rsidR="00D75032" w:rsidRPr="00417F3B">
              <w:rPr>
                <w:rStyle w:val="ac"/>
              </w:rPr>
              <w:t>кешенді банктік қызмет көрсетуінің Стандартты талаптарына</w:t>
            </w:r>
            <w:r w:rsidR="00D75032">
              <w:rPr>
                <w:webHidden/>
              </w:rPr>
              <w:tab/>
            </w:r>
            <w:r w:rsidR="00D75032">
              <w:rPr>
                <w:webHidden/>
              </w:rPr>
              <w:fldChar w:fldCharType="begin"/>
            </w:r>
            <w:r w:rsidR="00D75032">
              <w:rPr>
                <w:webHidden/>
              </w:rPr>
              <w:instrText xml:space="preserve"> PAGEREF _Toc536633913 \h </w:instrText>
            </w:r>
            <w:r w:rsidR="00D75032">
              <w:rPr>
                <w:webHidden/>
              </w:rPr>
            </w:r>
            <w:r w:rsidR="00D75032">
              <w:rPr>
                <w:webHidden/>
              </w:rPr>
              <w:fldChar w:fldCharType="separate"/>
            </w:r>
            <w:r w:rsidR="00E568D1">
              <w:rPr>
                <w:webHidden/>
              </w:rPr>
              <w:t>27</w:t>
            </w:r>
            <w:r w:rsidR="00D75032">
              <w:rPr>
                <w:webHidden/>
              </w:rPr>
              <w:fldChar w:fldCharType="end"/>
            </w:r>
          </w:hyperlink>
        </w:p>
        <w:p w14:paraId="3BA3AFBB" w14:textId="77777777" w:rsidR="00D75032" w:rsidRDefault="002B1103">
          <w:pPr>
            <w:pStyle w:val="23"/>
            <w:rPr>
              <w:rFonts w:asciiTheme="minorHAnsi" w:eastAsiaTheme="minorEastAsia" w:hAnsiTheme="minorHAnsi" w:cstheme="minorBidi"/>
              <w:b w:val="0"/>
              <w:snapToGrid/>
              <w:lang w:val="ru-RU" w:eastAsia="ru-RU"/>
            </w:rPr>
          </w:pPr>
          <w:hyperlink w:anchor="_Toc536633914" w:history="1">
            <w:r w:rsidR="00D75032" w:rsidRPr="00417F3B">
              <w:rPr>
                <w:rStyle w:val="ac"/>
              </w:rPr>
              <w:t>№2 Қосымша</w:t>
            </w:r>
            <w:r w:rsidR="00D75032">
              <w:rPr>
                <w:webHidden/>
              </w:rPr>
              <w:tab/>
            </w:r>
            <w:r w:rsidR="00D75032">
              <w:rPr>
                <w:webHidden/>
              </w:rPr>
              <w:fldChar w:fldCharType="begin"/>
            </w:r>
            <w:r w:rsidR="00D75032">
              <w:rPr>
                <w:webHidden/>
              </w:rPr>
              <w:instrText xml:space="preserve"> PAGEREF _Toc536633914 \h </w:instrText>
            </w:r>
            <w:r w:rsidR="00D75032">
              <w:rPr>
                <w:webHidden/>
              </w:rPr>
            </w:r>
            <w:r w:rsidR="00D75032">
              <w:rPr>
                <w:webHidden/>
              </w:rPr>
              <w:fldChar w:fldCharType="separate"/>
            </w:r>
            <w:r w:rsidR="00E568D1">
              <w:rPr>
                <w:webHidden/>
              </w:rPr>
              <w:t>27</w:t>
            </w:r>
            <w:r w:rsidR="00D75032">
              <w:rPr>
                <w:webHidden/>
              </w:rPr>
              <w:fldChar w:fldCharType="end"/>
            </w:r>
          </w:hyperlink>
        </w:p>
        <w:p w14:paraId="11997459" w14:textId="77777777" w:rsidR="00D75032" w:rsidRDefault="002B1103">
          <w:pPr>
            <w:pStyle w:val="23"/>
            <w:rPr>
              <w:rFonts w:asciiTheme="minorHAnsi" w:eastAsiaTheme="minorEastAsia" w:hAnsiTheme="minorHAnsi" w:cstheme="minorBidi"/>
              <w:b w:val="0"/>
              <w:snapToGrid/>
              <w:lang w:val="ru-RU" w:eastAsia="ru-RU"/>
            </w:rPr>
          </w:pPr>
          <w:hyperlink w:anchor="_Toc536633915" w:history="1">
            <w:r w:rsidR="00D75032" w:rsidRPr="00417F3B">
              <w:rPr>
                <w:rStyle w:val="ac"/>
              </w:rPr>
              <w:t>«ҚАЗАҚСТАННЫҢ ТҰРҒЫН ҮЙ ҚҰРЫЛЫС ЖИНАҚ БАНКІ»  АҚ-ДА БАНКТІК АҒЫМДАҒЫ ШОТТЫ, СОНЫҢ ІШІНДЕ ЖЕКЕ АРНАЙЫ ШОТ АШУ ЖӘНЕ ЕНГІЗУДІҢ СТАНДАРТТЫ ТАЛАПТАРЫ</w:t>
            </w:r>
            <w:r w:rsidR="00D75032">
              <w:rPr>
                <w:webHidden/>
              </w:rPr>
              <w:tab/>
            </w:r>
            <w:r w:rsidR="00D75032">
              <w:rPr>
                <w:webHidden/>
              </w:rPr>
              <w:fldChar w:fldCharType="begin"/>
            </w:r>
            <w:r w:rsidR="00D75032">
              <w:rPr>
                <w:webHidden/>
              </w:rPr>
              <w:instrText xml:space="preserve"> PAGEREF _Toc536633915 \h </w:instrText>
            </w:r>
            <w:r w:rsidR="00D75032">
              <w:rPr>
                <w:webHidden/>
              </w:rPr>
            </w:r>
            <w:r w:rsidR="00D75032">
              <w:rPr>
                <w:webHidden/>
              </w:rPr>
              <w:fldChar w:fldCharType="separate"/>
            </w:r>
            <w:r w:rsidR="00E568D1">
              <w:rPr>
                <w:webHidden/>
              </w:rPr>
              <w:t>27</w:t>
            </w:r>
            <w:r w:rsidR="00D75032">
              <w:rPr>
                <w:webHidden/>
              </w:rPr>
              <w:fldChar w:fldCharType="end"/>
            </w:r>
          </w:hyperlink>
        </w:p>
        <w:p w14:paraId="471144E3" w14:textId="77777777" w:rsidR="00D75032" w:rsidRDefault="002B1103">
          <w:pPr>
            <w:pStyle w:val="23"/>
            <w:rPr>
              <w:rFonts w:asciiTheme="minorHAnsi" w:eastAsiaTheme="minorEastAsia" w:hAnsiTheme="minorHAnsi" w:cstheme="minorBidi"/>
              <w:b w:val="0"/>
              <w:snapToGrid/>
              <w:lang w:val="ru-RU" w:eastAsia="ru-RU"/>
            </w:rPr>
          </w:pPr>
          <w:hyperlink w:anchor="_Toc536633916" w:history="1">
            <w:r w:rsidR="00D75032" w:rsidRPr="00417F3B">
              <w:rPr>
                <w:rStyle w:val="ac"/>
              </w:rPr>
              <w:t xml:space="preserve">1-тарау. </w:t>
            </w:r>
            <w:r w:rsidR="00D75032" w:rsidRPr="00417F3B">
              <w:rPr>
                <w:rStyle w:val="ac"/>
                <w:lang w:eastAsia="ru-RU"/>
              </w:rPr>
              <w:t>Терминдер мен анықтамалар</w:t>
            </w:r>
            <w:r w:rsidR="00D75032">
              <w:rPr>
                <w:webHidden/>
              </w:rPr>
              <w:tab/>
            </w:r>
            <w:r w:rsidR="00D75032">
              <w:rPr>
                <w:webHidden/>
              </w:rPr>
              <w:fldChar w:fldCharType="begin"/>
            </w:r>
            <w:r w:rsidR="00D75032">
              <w:rPr>
                <w:webHidden/>
              </w:rPr>
              <w:instrText xml:space="preserve"> PAGEREF _Toc536633916 \h </w:instrText>
            </w:r>
            <w:r w:rsidR="00D75032">
              <w:rPr>
                <w:webHidden/>
              </w:rPr>
            </w:r>
            <w:r w:rsidR="00D75032">
              <w:rPr>
                <w:webHidden/>
              </w:rPr>
              <w:fldChar w:fldCharType="separate"/>
            </w:r>
            <w:r w:rsidR="00E568D1">
              <w:rPr>
                <w:webHidden/>
              </w:rPr>
              <w:t>27</w:t>
            </w:r>
            <w:r w:rsidR="00D75032">
              <w:rPr>
                <w:webHidden/>
              </w:rPr>
              <w:fldChar w:fldCharType="end"/>
            </w:r>
          </w:hyperlink>
        </w:p>
        <w:p w14:paraId="7C8C8809" w14:textId="77777777" w:rsidR="00D75032" w:rsidRDefault="002B1103">
          <w:pPr>
            <w:pStyle w:val="23"/>
            <w:rPr>
              <w:rFonts w:asciiTheme="minorHAnsi" w:eastAsiaTheme="minorEastAsia" w:hAnsiTheme="minorHAnsi" w:cstheme="minorBidi"/>
              <w:b w:val="0"/>
              <w:snapToGrid/>
              <w:lang w:val="ru-RU" w:eastAsia="ru-RU"/>
            </w:rPr>
          </w:pPr>
          <w:hyperlink w:anchor="_Toc536633917" w:history="1">
            <w:r w:rsidR="00D75032" w:rsidRPr="00417F3B">
              <w:rPr>
                <w:rStyle w:val="ac"/>
                <w:lang w:eastAsia="ru-RU"/>
              </w:rPr>
              <w:t>2-тарау. Ағымдағы шотты ашу</w:t>
            </w:r>
            <w:r w:rsidR="00D75032">
              <w:rPr>
                <w:webHidden/>
              </w:rPr>
              <w:tab/>
            </w:r>
            <w:r w:rsidR="00D75032">
              <w:rPr>
                <w:webHidden/>
              </w:rPr>
              <w:fldChar w:fldCharType="begin"/>
            </w:r>
            <w:r w:rsidR="00D75032">
              <w:rPr>
                <w:webHidden/>
              </w:rPr>
              <w:instrText xml:space="preserve"> PAGEREF _Toc536633917 \h </w:instrText>
            </w:r>
            <w:r w:rsidR="00D75032">
              <w:rPr>
                <w:webHidden/>
              </w:rPr>
            </w:r>
            <w:r w:rsidR="00D75032">
              <w:rPr>
                <w:webHidden/>
              </w:rPr>
              <w:fldChar w:fldCharType="separate"/>
            </w:r>
            <w:r w:rsidR="00E568D1">
              <w:rPr>
                <w:webHidden/>
              </w:rPr>
              <w:t>27</w:t>
            </w:r>
            <w:r w:rsidR="00D75032">
              <w:rPr>
                <w:webHidden/>
              </w:rPr>
              <w:fldChar w:fldCharType="end"/>
            </w:r>
          </w:hyperlink>
        </w:p>
        <w:p w14:paraId="364BBDBA" w14:textId="77777777" w:rsidR="00D75032" w:rsidRDefault="002B1103">
          <w:pPr>
            <w:pStyle w:val="23"/>
            <w:rPr>
              <w:rFonts w:asciiTheme="minorHAnsi" w:eastAsiaTheme="minorEastAsia" w:hAnsiTheme="minorHAnsi" w:cstheme="minorBidi"/>
              <w:b w:val="0"/>
              <w:snapToGrid/>
              <w:lang w:val="ru-RU" w:eastAsia="ru-RU"/>
            </w:rPr>
          </w:pPr>
          <w:hyperlink w:anchor="_Toc536633918" w:history="1">
            <w:r w:rsidR="00D75032" w:rsidRPr="00417F3B">
              <w:rPr>
                <w:rStyle w:val="ac"/>
                <w:lang w:eastAsia="ru-RU"/>
              </w:rPr>
              <w:t>3-тарау. Тараптардың құқықтары мен міндеттері</w:t>
            </w:r>
            <w:r w:rsidR="00D75032">
              <w:rPr>
                <w:webHidden/>
              </w:rPr>
              <w:tab/>
            </w:r>
            <w:r w:rsidR="00D75032">
              <w:rPr>
                <w:webHidden/>
              </w:rPr>
              <w:fldChar w:fldCharType="begin"/>
            </w:r>
            <w:r w:rsidR="00D75032">
              <w:rPr>
                <w:webHidden/>
              </w:rPr>
              <w:instrText xml:space="preserve"> PAGEREF _Toc536633918 \h </w:instrText>
            </w:r>
            <w:r w:rsidR="00D75032">
              <w:rPr>
                <w:webHidden/>
              </w:rPr>
            </w:r>
            <w:r w:rsidR="00D75032">
              <w:rPr>
                <w:webHidden/>
              </w:rPr>
              <w:fldChar w:fldCharType="separate"/>
            </w:r>
            <w:r w:rsidR="00E568D1">
              <w:rPr>
                <w:webHidden/>
              </w:rPr>
              <w:t>28</w:t>
            </w:r>
            <w:r w:rsidR="00D75032">
              <w:rPr>
                <w:webHidden/>
              </w:rPr>
              <w:fldChar w:fldCharType="end"/>
            </w:r>
          </w:hyperlink>
        </w:p>
        <w:p w14:paraId="12BA572C" w14:textId="77777777" w:rsidR="00D75032" w:rsidRDefault="002B1103">
          <w:pPr>
            <w:pStyle w:val="23"/>
            <w:rPr>
              <w:rFonts w:asciiTheme="minorHAnsi" w:eastAsiaTheme="minorEastAsia" w:hAnsiTheme="minorHAnsi" w:cstheme="minorBidi"/>
              <w:b w:val="0"/>
              <w:snapToGrid/>
              <w:lang w:val="ru-RU" w:eastAsia="ru-RU"/>
            </w:rPr>
          </w:pPr>
          <w:hyperlink w:anchor="_Toc536633919" w:history="1">
            <w:r w:rsidR="00D75032" w:rsidRPr="00417F3B">
              <w:rPr>
                <w:rStyle w:val="ac"/>
                <w:lang w:eastAsia="ru-RU"/>
              </w:rPr>
              <w:t>4-тарау. Айрықша жағдайлар</w:t>
            </w:r>
            <w:r w:rsidR="00D75032">
              <w:rPr>
                <w:webHidden/>
              </w:rPr>
              <w:tab/>
            </w:r>
            <w:r w:rsidR="00D75032">
              <w:rPr>
                <w:webHidden/>
              </w:rPr>
              <w:fldChar w:fldCharType="begin"/>
            </w:r>
            <w:r w:rsidR="00D75032">
              <w:rPr>
                <w:webHidden/>
              </w:rPr>
              <w:instrText xml:space="preserve"> PAGEREF _Toc536633919 \h </w:instrText>
            </w:r>
            <w:r w:rsidR="00D75032">
              <w:rPr>
                <w:webHidden/>
              </w:rPr>
            </w:r>
            <w:r w:rsidR="00D75032">
              <w:rPr>
                <w:webHidden/>
              </w:rPr>
              <w:fldChar w:fldCharType="separate"/>
            </w:r>
            <w:r w:rsidR="00E568D1">
              <w:rPr>
                <w:webHidden/>
              </w:rPr>
              <w:t>29</w:t>
            </w:r>
            <w:r w:rsidR="00D75032">
              <w:rPr>
                <w:webHidden/>
              </w:rPr>
              <w:fldChar w:fldCharType="end"/>
            </w:r>
          </w:hyperlink>
        </w:p>
        <w:p w14:paraId="11AEFB38" w14:textId="77777777" w:rsidR="00D75032" w:rsidRDefault="002B1103">
          <w:pPr>
            <w:pStyle w:val="23"/>
            <w:rPr>
              <w:rFonts w:asciiTheme="minorHAnsi" w:eastAsiaTheme="minorEastAsia" w:hAnsiTheme="minorHAnsi" w:cstheme="minorBidi"/>
              <w:b w:val="0"/>
              <w:snapToGrid/>
              <w:lang w:val="ru-RU" w:eastAsia="ru-RU"/>
            </w:rPr>
          </w:pPr>
          <w:hyperlink w:anchor="_Toc536633920" w:history="1">
            <w:r w:rsidR="00D75032" w:rsidRPr="00417F3B">
              <w:rPr>
                <w:rStyle w:val="ac"/>
                <w:lang w:eastAsia="ru-RU"/>
              </w:rPr>
              <w:t>5-тарау. Тараптардың жауапкершілігі</w:t>
            </w:r>
            <w:r w:rsidR="00D75032">
              <w:rPr>
                <w:webHidden/>
              </w:rPr>
              <w:tab/>
            </w:r>
            <w:r w:rsidR="00D75032">
              <w:rPr>
                <w:webHidden/>
              </w:rPr>
              <w:fldChar w:fldCharType="begin"/>
            </w:r>
            <w:r w:rsidR="00D75032">
              <w:rPr>
                <w:webHidden/>
              </w:rPr>
              <w:instrText xml:space="preserve"> PAGEREF _Toc536633920 \h </w:instrText>
            </w:r>
            <w:r w:rsidR="00D75032">
              <w:rPr>
                <w:webHidden/>
              </w:rPr>
            </w:r>
            <w:r w:rsidR="00D75032">
              <w:rPr>
                <w:webHidden/>
              </w:rPr>
              <w:fldChar w:fldCharType="separate"/>
            </w:r>
            <w:r w:rsidR="00E568D1">
              <w:rPr>
                <w:webHidden/>
              </w:rPr>
              <w:t>30</w:t>
            </w:r>
            <w:r w:rsidR="00D75032">
              <w:rPr>
                <w:webHidden/>
              </w:rPr>
              <w:fldChar w:fldCharType="end"/>
            </w:r>
          </w:hyperlink>
        </w:p>
        <w:p w14:paraId="00E84AB8" w14:textId="77777777" w:rsidR="00D75032" w:rsidRDefault="002B1103">
          <w:pPr>
            <w:pStyle w:val="23"/>
            <w:rPr>
              <w:rFonts w:asciiTheme="minorHAnsi" w:eastAsiaTheme="minorEastAsia" w:hAnsiTheme="minorHAnsi" w:cstheme="minorBidi"/>
              <w:b w:val="0"/>
              <w:snapToGrid/>
              <w:lang w:val="ru-RU" w:eastAsia="ru-RU"/>
            </w:rPr>
          </w:pPr>
          <w:hyperlink w:anchor="_Toc536633921" w:history="1">
            <w:r w:rsidR="00D75032" w:rsidRPr="00417F3B">
              <w:rPr>
                <w:rStyle w:val="ac"/>
                <w:lang w:eastAsia="ru-RU"/>
              </w:rPr>
              <w:t>6-тарау. Кіріс және шығыс ақша аударымдары</w:t>
            </w:r>
            <w:r w:rsidR="00D75032">
              <w:rPr>
                <w:webHidden/>
              </w:rPr>
              <w:tab/>
            </w:r>
            <w:r w:rsidR="00D75032">
              <w:rPr>
                <w:webHidden/>
              </w:rPr>
              <w:fldChar w:fldCharType="begin"/>
            </w:r>
            <w:r w:rsidR="00D75032">
              <w:rPr>
                <w:webHidden/>
              </w:rPr>
              <w:instrText xml:space="preserve"> PAGEREF _Toc536633921 \h </w:instrText>
            </w:r>
            <w:r w:rsidR="00D75032">
              <w:rPr>
                <w:webHidden/>
              </w:rPr>
            </w:r>
            <w:r w:rsidR="00D75032">
              <w:rPr>
                <w:webHidden/>
              </w:rPr>
              <w:fldChar w:fldCharType="separate"/>
            </w:r>
            <w:r w:rsidR="00E568D1">
              <w:rPr>
                <w:webHidden/>
              </w:rPr>
              <w:t>30</w:t>
            </w:r>
            <w:r w:rsidR="00D75032">
              <w:rPr>
                <w:webHidden/>
              </w:rPr>
              <w:fldChar w:fldCharType="end"/>
            </w:r>
          </w:hyperlink>
        </w:p>
        <w:p w14:paraId="6A87313C" w14:textId="77777777" w:rsidR="00D75032" w:rsidRDefault="002B1103">
          <w:pPr>
            <w:pStyle w:val="23"/>
            <w:rPr>
              <w:rFonts w:asciiTheme="minorHAnsi" w:eastAsiaTheme="minorEastAsia" w:hAnsiTheme="minorHAnsi" w:cstheme="minorBidi"/>
              <w:b w:val="0"/>
              <w:snapToGrid/>
              <w:lang w:val="ru-RU" w:eastAsia="ru-RU"/>
            </w:rPr>
          </w:pPr>
          <w:hyperlink w:anchor="_Toc536633922" w:history="1">
            <w:r w:rsidR="00D75032" w:rsidRPr="00417F3B">
              <w:rPr>
                <w:rStyle w:val="ac"/>
              </w:rPr>
              <w:t>Кешенді банктік қызмет көрсетуінің Стандартты талаптарына</w:t>
            </w:r>
            <w:r w:rsidR="00D75032">
              <w:rPr>
                <w:webHidden/>
              </w:rPr>
              <w:tab/>
            </w:r>
            <w:r w:rsidR="00D75032">
              <w:rPr>
                <w:webHidden/>
              </w:rPr>
              <w:fldChar w:fldCharType="begin"/>
            </w:r>
            <w:r w:rsidR="00D75032">
              <w:rPr>
                <w:webHidden/>
              </w:rPr>
              <w:instrText xml:space="preserve"> PAGEREF _Toc536633922 \h </w:instrText>
            </w:r>
            <w:r w:rsidR="00D75032">
              <w:rPr>
                <w:webHidden/>
              </w:rPr>
            </w:r>
            <w:r w:rsidR="00D75032">
              <w:rPr>
                <w:webHidden/>
              </w:rPr>
              <w:fldChar w:fldCharType="separate"/>
            </w:r>
            <w:r w:rsidR="00E568D1">
              <w:rPr>
                <w:webHidden/>
              </w:rPr>
              <w:t>32</w:t>
            </w:r>
            <w:r w:rsidR="00D75032">
              <w:rPr>
                <w:webHidden/>
              </w:rPr>
              <w:fldChar w:fldCharType="end"/>
            </w:r>
          </w:hyperlink>
        </w:p>
        <w:p w14:paraId="5F78B412" w14:textId="77777777" w:rsidR="00D75032" w:rsidRDefault="002B1103">
          <w:pPr>
            <w:pStyle w:val="23"/>
            <w:rPr>
              <w:rFonts w:asciiTheme="minorHAnsi" w:eastAsiaTheme="minorEastAsia" w:hAnsiTheme="minorHAnsi" w:cstheme="minorBidi"/>
              <w:b w:val="0"/>
              <w:snapToGrid/>
              <w:lang w:val="ru-RU" w:eastAsia="ru-RU"/>
            </w:rPr>
          </w:pPr>
          <w:hyperlink w:anchor="_Toc536633923" w:history="1">
            <w:r w:rsidR="00D75032" w:rsidRPr="00417F3B">
              <w:rPr>
                <w:rStyle w:val="ac"/>
              </w:rPr>
              <w:t>№3 Қосымша</w:t>
            </w:r>
            <w:r w:rsidR="00D75032">
              <w:rPr>
                <w:webHidden/>
              </w:rPr>
              <w:tab/>
            </w:r>
            <w:r w:rsidR="00D75032">
              <w:rPr>
                <w:webHidden/>
              </w:rPr>
              <w:fldChar w:fldCharType="begin"/>
            </w:r>
            <w:r w:rsidR="00D75032">
              <w:rPr>
                <w:webHidden/>
              </w:rPr>
              <w:instrText xml:space="preserve"> PAGEREF _Toc536633923 \h </w:instrText>
            </w:r>
            <w:r w:rsidR="00D75032">
              <w:rPr>
                <w:webHidden/>
              </w:rPr>
            </w:r>
            <w:r w:rsidR="00D75032">
              <w:rPr>
                <w:webHidden/>
              </w:rPr>
              <w:fldChar w:fldCharType="separate"/>
            </w:r>
            <w:r w:rsidR="00E568D1">
              <w:rPr>
                <w:webHidden/>
              </w:rPr>
              <w:t>32</w:t>
            </w:r>
            <w:r w:rsidR="00D75032">
              <w:rPr>
                <w:webHidden/>
              </w:rPr>
              <w:fldChar w:fldCharType="end"/>
            </w:r>
          </w:hyperlink>
        </w:p>
        <w:p w14:paraId="34A103B6" w14:textId="77777777" w:rsidR="00D75032" w:rsidRDefault="002B1103">
          <w:pPr>
            <w:pStyle w:val="23"/>
            <w:rPr>
              <w:rFonts w:asciiTheme="minorHAnsi" w:eastAsiaTheme="minorEastAsia" w:hAnsiTheme="minorHAnsi" w:cstheme="minorBidi"/>
              <w:b w:val="0"/>
              <w:snapToGrid/>
              <w:lang w:val="ru-RU" w:eastAsia="ru-RU"/>
            </w:rPr>
          </w:pPr>
          <w:hyperlink w:anchor="_Toc536633924" w:history="1">
            <w:r w:rsidR="00D75032" w:rsidRPr="00417F3B">
              <w:rPr>
                <w:rStyle w:val="ac"/>
              </w:rPr>
              <w:t>«ҚАЗАҚСТАННЫҢ ТҰРҒЫН ҮЙ ҚҰРЫЛЫС ЖИНАҚ БАНКІ» АҚ ЭЛЕКТРОНДЫ БАНКТІК ҚЫЗМЕТТЕРДІ ҰСЫНУДЫҢ СТАНДАРТТЫ ТАЛАПТАРЫ</w:t>
            </w:r>
            <w:r w:rsidR="00D75032">
              <w:rPr>
                <w:webHidden/>
              </w:rPr>
              <w:tab/>
            </w:r>
            <w:r w:rsidR="00D75032">
              <w:rPr>
                <w:webHidden/>
              </w:rPr>
              <w:fldChar w:fldCharType="begin"/>
            </w:r>
            <w:r w:rsidR="00D75032">
              <w:rPr>
                <w:webHidden/>
              </w:rPr>
              <w:instrText xml:space="preserve"> PAGEREF _Toc536633924 \h </w:instrText>
            </w:r>
            <w:r w:rsidR="00D75032">
              <w:rPr>
                <w:webHidden/>
              </w:rPr>
            </w:r>
            <w:r w:rsidR="00D75032">
              <w:rPr>
                <w:webHidden/>
              </w:rPr>
              <w:fldChar w:fldCharType="separate"/>
            </w:r>
            <w:r w:rsidR="00E568D1">
              <w:rPr>
                <w:webHidden/>
              </w:rPr>
              <w:t>32</w:t>
            </w:r>
            <w:r w:rsidR="00D75032">
              <w:rPr>
                <w:webHidden/>
              </w:rPr>
              <w:fldChar w:fldCharType="end"/>
            </w:r>
          </w:hyperlink>
        </w:p>
        <w:p w14:paraId="2018298C" w14:textId="77777777" w:rsidR="00D75032" w:rsidRDefault="002B1103">
          <w:pPr>
            <w:pStyle w:val="23"/>
            <w:rPr>
              <w:rFonts w:asciiTheme="minorHAnsi" w:eastAsiaTheme="minorEastAsia" w:hAnsiTheme="minorHAnsi" w:cstheme="minorBidi"/>
              <w:b w:val="0"/>
              <w:snapToGrid/>
              <w:lang w:val="ru-RU" w:eastAsia="ru-RU"/>
            </w:rPr>
          </w:pPr>
          <w:hyperlink w:anchor="_Toc536633925" w:history="1">
            <w:r w:rsidR="00D75032" w:rsidRPr="00417F3B">
              <w:rPr>
                <w:rStyle w:val="ac"/>
              </w:rPr>
              <w:t>1 Тарау. Терминдер мен анықтамалар</w:t>
            </w:r>
            <w:r w:rsidR="00D75032">
              <w:rPr>
                <w:webHidden/>
              </w:rPr>
              <w:tab/>
            </w:r>
            <w:r w:rsidR="00D75032">
              <w:rPr>
                <w:webHidden/>
              </w:rPr>
              <w:fldChar w:fldCharType="begin"/>
            </w:r>
            <w:r w:rsidR="00D75032">
              <w:rPr>
                <w:webHidden/>
              </w:rPr>
              <w:instrText xml:space="preserve"> PAGEREF _Toc536633925 \h </w:instrText>
            </w:r>
            <w:r w:rsidR="00D75032">
              <w:rPr>
                <w:webHidden/>
              </w:rPr>
            </w:r>
            <w:r w:rsidR="00D75032">
              <w:rPr>
                <w:webHidden/>
              </w:rPr>
              <w:fldChar w:fldCharType="separate"/>
            </w:r>
            <w:r w:rsidR="00E568D1">
              <w:rPr>
                <w:webHidden/>
              </w:rPr>
              <w:t>32</w:t>
            </w:r>
            <w:r w:rsidR="00D75032">
              <w:rPr>
                <w:webHidden/>
              </w:rPr>
              <w:fldChar w:fldCharType="end"/>
            </w:r>
          </w:hyperlink>
        </w:p>
        <w:p w14:paraId="59FE9DD3" w14:textId="77777777" w:rsidR="00D75032" w:rsidRDefault="002B1103">
          <w:pPr>
            <w:pStyle w:val="23"/>
            <w:rPr>
              <w:rFonts w:asciiTheme="minorHAnsi" w:eastAsiaTheme="minorEastAsia" w:hAnsiTheme="minorHAnsi" w:cstheme="minorBidi"/>
              <w:b w:val="0"/>
              <w:snapToGrid/>
              <w:lang w:val="ru-RU" w:eastAsia="ru-RU"/>
            </w:rPr>
          </w:pPr>
          <w:hyperlink w:anchor="_Toc536633926" w:history="1">
            <w:r w:rsidR="00D75032" w:rsidRPr="00417F3B">
              <w:rPr>
                <w:rStyle w:val="ac"/>
              </w:rPr>
              <w:t>2 Тарау. Негізгі ережелер</w:t>
            </w:r>
            <w:r w:rsidR="00D75032">
              <w:rPr>
                <w:webHidden/>
              </w:rPr>
              <w:tab/>
            </w:r>
            <w:r w:rsidR="00D75032">
              <w:rPr>
                <w:webHidden/>
              </w:rPr>
              <w:fldChar w:fldCharType="begin"/>
            </w:r>
            <w:r w:rsidR="00D75032">
              <w:rPr>
                <w:webHidden/>
              </w:rPr>
              <w:instrText xml:space="preserve"> PAGEREF _Toc536633926 \h </w:instrText>
            </w:r>
            <w:r w:rsidR="00D75032">
              <w:rPr>
                <w:webHidden/>
              </w:rPr>
            </w:r>
            <w:r w:rsidR="00D75032">
              <w:rPr>
                <w:webHidden/>
              </w:rPr>
              <w:fldChar w:fldCharType="separate"/>
            </w:r>
            <w:r w:rsidR="00E568D1">
              <w:rPr>
                <w:webHidden/>
              </w:rPr>
              <w:t>34</w:t>
            </w:r>
            <w:r w:rsidR="00D75032">
              <w:rPr>
                <w:webHidden/>
              </w:rPr>
              <w:fldChar w:fldCharType="end"/>
            </w:r>
          </w:hyperlink>
        </w:p>
        <w:p w14:paraId="17F989D0" w14:textId="77777777" w:rsidR="00D75032" w:rsidRDefault="002B1103">
          <w:pPr>
            <w:pStyle w:val="23"/>
            <w:rPr>
              <w:rFonts w:asciiTheme="minorHAnsi" w:eastAsiaTheme="minorEastAsia" w:hAnsiTheme="minorHAnsi" w:cstheme="minorBidi"/>
              <w:b w:val="0"/>
              <w:snapToGrid/>
              <w:lang w:val="ru-RU" w:eastAsia="ru-RU"/>
            </w:rPr>
          </w:pPr>
          <w:hyperlink w:anchor="_Toc536633927" w:history="1">
            <w:r w:rsidR="00D75032" w:rsidRPr="00417F3B">
              <w:rPr>
                <w:rStyle w:val="ac"/>
              </w:rPr>
              <w:t>3 Тарау. Интернет-банкинг жүйесі арқылы электронды банктік қызметтерді ұсыну тәртібі</w:t>
            </w:r>
            <w:r w:rsidR="00D75032">
              <w:rPr>
                <w:webHidden/>
              </w:rPr>
              <w:tab/>
            </w:r>
            <w:r w:rsidR="00D75032">
              <w:rPr>
                <w:webHidden/>
              </w:rPr>
              <w:fldChar w:fldCharType="begin"/>
            </w:r>
            <w:r w:rsidR="00D75032">
              <w:rPr>
                <w:webHidden/>
              </w:rPr>
              <w:instrText xml:space="preserve"> PAGEREF _Toc536633927 \h </w:instrText>
            </w:r>
            <w:r w:rsidR="00D75032">
              <w:rPr>
                <w:webHidden/>
              </w:rPr>
            </w:r>
            <w:r w:rsidR="00D75032">
              <w:rPr>
                <w:webHidden/>
              </w:rPr>
              <w:fldChar w:fldCharType="separate"/>
            </w:r>
            <w:r w:rsidR="00E568D1">
              <w:rPr>
                <w:webHidden/>
              </w:rPr>
              <w:t>35</w:t>
            </w:r>
            <w:r w:rsidR="00D75032">
              <w:rPr>
                <w:webHidden/>
              </w:rPr>
              <w:fldChar w:fldCharType="end"/>
            </w:r>
          </w:hyperlink>
        </w:p>
        <w:p w14:paraId="5B28A217" w14:textId="77777777" w:rsidR="00D75032" w:rsidRDefault="002B1103">
          <w:pPr>
            <w:pStyle w:val="23"/>
            <w:rPr>
              <w:rFonts w:asciiTheme="minorHAnsi" w:eastAsiaTheme="minorEastAsia" w:hAnsiTheme="minorHAnsi" w:cstheme="minorBidi"/>
              <w:b w:val="0"/>
              <w:snapToGrid/>
              <w:lang w:val="ru-RU" w:eastAsia="ru-RU"/>
            </w:rPr>
          </w:pPr>
          <w:hyperlink w:anchor="_Toc536633928" w:history="1">
            <w:r w:rsidR="00D75032" w:rsidRPr="00417F3B">
              <w:rPr>
                <w:rStyle w:val="ac"/>
              </w:rPr>
              <w:t>4 Тарау. Банк пен Клиенттің құқықтары мен міндеттері</w:t>
            </w:r>
            <w:r w:rsidR="00D75032">
              <w:rPr>
                <w:webHidden/>
              </w:rPr>
              <w:tab/>
            </w:r>
            <w:r w:rsidR="00D75032">
              <w:rPr>
                <w:webHidden/>
              </w:rPr>
              <w:fldChar w:fldCharType="begin"/>
            </w:r>
            <w:r w:rsidR="00D75032">
              <w:rPr>
                <w:webHidden/>
              </w:rPr>
              <w:instrText xml:space="preserve"> PAGEREF _Toc536633928 \h </w:instrText>
            </w:r>
            <w:r w:rsidR="00D75032">
              <w:rPr>
                <w:webHidden/>
              </w:rPr>
            </w:r>
            <w:r w:rsidR="00D75032">
              <w:rPr>
                <w:webHidden/>
              </w:rPr>
              <w:fldChar w:fldCharType="separate"/>
            </w:r>
            <w:r w:rsidR="00E568D1">
              <w:rPr>
                <w:webHidden/>
              </w:rPr>
              <w:t>36</w:t>
            </w:r>
            <w:r w:rsidR="00D75032">
              <w:rPr>
                <w:webHidden/>
              </w:rPr>
              <w:fldChar w:fldCharType="end"/>
            </w:r>
          </w:hyperlink>
        </w:p>
        <w:p w14:paraId="40DF28AB" w14:textId="77777777" w:rsidR="00D75032" w:rsidRDefault="002B1103">
          <w:pPr>
            <w:pStyle w:val="23"/>
            <w:rPr>
              <w:rFonts w:asciiTheme="minorHAnsi" w:eastAsiaTheme="minorEastAsia" w:hAnsiTheme="minorHAnsi" w:cstheme="minorBidi"/>
              <w:b w:val="0"/>
              <w:snapToGrid/>
              <w:lang w:val="ru-RU" w:eastAsia="ru-RU"/>
            </w:rPr>
          </w:pPr>
          <w:hyperlink w:anchor="_Toc536633929" w:history="1">
            <w:r w:rsidR="00D75032" w:rsidRPr="00417F3B">
              <w:rPr>
                <w:rStyle w:val="ac"/>
              </w:rPr>
              <w:t>5 Тарау. Тараптардың жауапкершілігі</w:t>
            </w:r>
            <w:r w:rsidR="00D75032">
              <w:rPr>
                <w:webHidden/>
              </w:rPr>
              <w:tab/>
            </w:r>
            <w:r w:rsidR="00D75032">
              <w:rPr>
                <w:webHidden/>
              </w:rPr>
              <w:fldChar w:fldCharType="begin"/>
            </w:r>
            <w:r w:rsidR="00D75032">
              <w:rPr>
                <w:webHidden/>
              </w:rPr>
              <w:instrText xml:space="preserve"> PAGEREF _Toc536633929 \h </w:instrText>
            </w:r>
            <w:r w:rsidR="00D75032">
              <w:rPr>
                <w:webHidden/>
              </w:rPr>
            </w:r>
            <w:r w:rsidR="00D75032">
              <w:rPr>
                <w:webHidden/>
              </w:rPr>
              <w:fldChar w:fldCharType="separate"/>
            </w:r>
            <w:r w:rsidR="00E568D1">
              <w:rPr>
                <w:webHidden/>
              </w:rPr>
              <w:t>37</w:t>
            </w:r>
            <w:r w:rsidR="00D75032">
              <w:rPr>
                <w:webHidden/>
              </w:rPr>
              <w:fldChar w:fldCharType="end"/>
            </w:r>
          </w:hyperlink>
        </w:p>
        <w:p w14:paraId="4C27F991" w14:textId="77777777" w:rsidR="00D75032" w:rsidRDefault="002B1103">
          <w:pPr>
            <w:pStyle w:val="23"/>
            <w:rPr>
              <w:rFonts w:asciiTheme="minorHAnsi" w:eastAsiaTheme="minorEastAsia" w:hAnsiTheme="minorHAnsi" w:cstheme="minorBidi"/>
              <w:b w:val="0"/>
              <w:snapToGrid/>
              <w:lang w:val="ru-RU" w:eastAsia="ru-RU"/>
            </w:rPr>
          </w:pPr>
          <w:hyperlink w:anchor="_Toc536633930" w:history="1">
            <w:r w:rsidR="00D75032" w:rsidRPr="00417F3B">
              <w:rPr>
                <w:rStyle w:val="ac"/>
              </w:rPr>
              <w:t>6 Тарау. Интернет-Банкинг жүйесінде Электронды банктік қызметтерді көрсету бойынша шектеулер</w:t>
            </w:r>
            <w:r w:rsidR="00D75032">
              <w:rPr>
                <w:webHidden/>
              </w:rPr>
              <w:tab/>
            </w:r>
            <w:r w:rsidR="00D75032">
              <w:rPr>
                <w:webHidden/>
              </w:rPr>
              <w:fldChar w:fldCharType="begin"/>
            </w:r>
            <w:r w:rsidR="00D75032">
              <w:rPr>
                <w:webHidden/>
              </w:rPr>
              <w:instrText xml:space="preserve"> PAGEREF _Toc536633930 \h </w:instrText>
            </w:r>
            <w:r w:rsidR="00D75032">
              <w:rPr>
                <w:webHidden/>
              </w:rPr>
            </w:r>
            <w:r w:rsidR="00D75032">
              <w:rPr>
                <w:webHidden/>
              </w:rPr>
              <w:fldChar w:fldCharType="separate"/>
            </w:r>
            <w:r w:rsidR="00E568D1">
              <w:rPr>
                <w:webHidden/>
              </w:rPr>
              <w:t>39</w:t>
            </w:r>
            <w:r w:rsidR="00D75032">
              <w:rPr>
                <w:webHidden/>
              </w:rPr>
              <w:fldChar w:fldCharType="end"/>
            </w:r>
          </w:hyperlink>
        </w:p>
        <w:p w14:paraId="349E1A86" w14:textId="77777777" w:rsidR="00D75032" w:rsidRDefault="002B1103">
          <w:pPr>
            <w:pStyle w:val="23"/>
            <w:rPr>
              <w:rFonts w:asciiTheme="minorHAnsi" w:eastAsiaTheme="minorEastAsia" w:hAnsiTheme="minorHAnsi" w:cstheme="minorBidi"/>
              <w:b w:val="0"/>
              <w:snapToGrid/>
              <w:lang w:val="ru-RU" w:eastAsia="ru-RU"/>
            </w:rPr>
          </w:pPr>
          <w:hyperlink w:anchor="_Toc536633931" w:history="1">
            <w:r w:rsidR="00D75032" w:rsidRPr="00417F3B">
              <w:rPr>
                <w:rStyle w:val="ac"/>
              </w:rPr>
              <w:t>7 Тарау. Қауіпсіздік рәсімдері</w:t>
            </w:r>
            <w:r w:rsidR="00D75032">
              <w:rPr>
                <w:webHidden/>
              </w:rPr>
              <w:tab/>
            </w:r>
            <w:r w:rsidR="00D75032">
              <w:rPr>
                <w:webHidden/>
              </w:rPr>
              <w:fldChar w:fldCharType="begin"/>
            </w:r>
            <w:r w:rsidR="00D75032">
              <w:rPr>
                <w:webHidden/>
              </w:rPr>
              <w:instrText xml:space="preserve"> PAGEREF _Toc536633931 \h </w:instrText>
            </w:r>
            <w:r w:rsidR="00D75032">
              <w:rPr>
                <w:webHidden/>
              </w:rPr>
            </w:r>
            <w:r w:rsidR="00D75032">
              <w:rPr>
                <w:webHidden/>
              </w:rPr>
              <w:fldChar w:fldCharType="separate"/>
            </w:r>
            <w:r w:rsidR="00E568D1">
              <w:rPr>
                <w:webHidden/>
              </w:rPr>
              <w:t>39</w:t>
            </w:r>
            <w:r w:rsidR="00D75032">
              <w:rPr>
                <w:webHidden/>
              </w:rPr>
              <w:fldChar w:fldCharType="end"/>
            </w:r>
          </w:hyperlink>
        </w:p>
        <w:p w14:paraId="306C6145" w14:textId="77777777" w:rsidR="00D75032" w:rsidRDefault="002B1103">
          <w:pPr>
            <w:pStyle w:val="23"/>
            <w:rPr>
              <w:rFonts w:asciiTheme="minorHAnsi" w:eastAsiaTheme="minorEastAsia" w:hAnsiTheme="minorHAnsi" w:cstheme="minorBidi"/>
              <w:b w:val="0"/>
              <w:snapToGrid/>
              <w:lang w:val="ru-RU" w:eastAsia="ru-RU"/>
            </w:rPr>
          </w:pPr>
          <w:hyperlink w:anchor="_Toc536633932" w:history="1">
            <w:r w:rsidR="00D75032" w:rsidRPr="00417F3B">
              <w:rPr>
                <w:rStyle w:val="ac"/>
              </w:rPr>
              <w:t>8 Тарау. Шарттың қолданылу мерзімі</w:t>
            </w:r>
            <w:r w:rsidR="00D75032">
              <w:rPr>
                <w:webHidden/>
              </w:rPr>
              <w:tab/>
            </w:r>
            <w:r w:rsidR="00D75032">
              <w:rPr>
                <w:webHidden/>
              </w:rPr>
              <w:fldChar w:fldCharType="begin"/>
            </w:r>
            <w:r w:rsidR="00D75032">
              <w:rPr>
                <w:webHidden/>
              </w:rPr>
              <w:instrText xml:space="preserve"> PAGEREF _Toc536633932 \h </w:instrText>
            </w:r>
            <w:r w:rsidR="00D75032">
              <w:rPr>
                <w:webHidden/>
              </w:rPr>
            </w:r>
            <w:r w:rsidR="00D75032">
              <w:rPr>
                <w:webHidden/>
              </w:rPr>
              <w:fldChar w:fldCharType="separate"/>
            </w:r>
            <w:r w:rsidR="00E568D1">
              <w:rPr>
                <w:webHidden/>
              </w:rPr>
              <w:t>39</w:t>
            </w:r>
            <w:r w:rsidR="00D75032">
              <w:rPr>
                <w:webHidden/>
              </w:rPr>
              <w:fldChar w:fldCharType="end"/>
            </w:r>
          </w:hyperlink>
        </w:p>
        <w:p w14:paraId="48DC5EB2" w14:textId="77777777" w:rsidR="00D75032" w:rsidRDefault="002B1103">
          <w:pPr>
            <w:pStyle w:val="23"/>
            <w:rPr>
              <w:rFonts w:asciiTheme="minorHAnsi" w:eastAsiaTheme="minorEastAsia" w:hAnsiTheme="minorHAnsi" w:cstheme="minorBidi"/>
              <w:b w:val="0"/>
              <w:snapToGrid/>
              <w:lang w:val="ru-RU" w:eastAsia="ru-RU"/>
            </w:rPr>
          </w:pPr>
          <w:hyperlink w:anchor="_Toc536633933" w:history="1">
            <w:r w:rsidR="00D75032" w:rsidRPr="00417F3B">
              <w:rPr>
                <w:rStyle w:val="ac"/>
              </w:rPr>
              <w:t>9 Тарау. Дауларды шешу</w:t>
            </w:r>
            <w:r w:rsidR="00D75032">
              <w:rPr>
                <w:webHidden/>
              </w:rPr>
              <w:tab/>
            </w:r>
            <w:r w:rsidR="00D75032">
              <w:rPr>
                <w:webHidden/>
              </w:rPr>
              <w:fldChar w:fldCharType="begin"/>
            </w:r>
            <w:r w:rsidR="00D75032">
              <w:rPr>
                <w:webHidden/>
              </w:rPr>
              <w:instrText xml:space="preserve"> PAGEREF _Toc536633933 \h </w:instrText>
            </w:r>
            <w:r w:rsidR="00D75032">
              <w:rPr>
                <w:webHidden/>
              </w:rPr>
            </w:r>
            <w:r w:rsidR="00D75032">
              <w:rPr>
                <w:webHidden/>
              </w:rPr>
              <w:fldChar w:fldCharType="separate"/>
            </w:r>
            <w:r w:rsidR="00E568D1">
              <w:rPr>
                <w:webHidden/>
              </w:rPr>
              <w:t>39</w:t>
            </w:r>
            <w:r w:rsidR="00D75032">
              <w:rPr>
                <w:webHidden/>
              </w:rPr>
              <w:fldChar w:fldCharType="end"/>
            </w:r>
          </w:hyperlink>
        </w:p>
        <w:p w14:paraId="4929A935" w14:textId="77777777" w:rsidR="00D75032" w:rsidRDefault="002B1103">
          <w:pPr>
            <w:pStyle w:val="23"/>
            <w:rPr>
              <w:rFonts w:asciiTheme="minorHAnsi" w:eastAsiaTheme="minorEastAsia" w:hAnsiTheme="minorHAnsi" w:cstheme="minorBidi"/>
              <w:b w:val="0"/>
              <w:snapToGrid/>
              <w:lang w:val="ru-RU" w:eastAsia="ru-RU"/>
            </w:rPr>
          </w:pPr>
          <w:hyperlink w:anchor="_Toc536633934" w:history="1">
            <w:r w:rsidR="00D75032" w:rsidRPr="00417F3B">
              <w:rPr>
                <w:rStyle w:val="ac"/>
              </w:rPr>
              <w:t>10 Тарау. Қорытынды ережелер</w:t>
            </w:r>
            <w:r w:rsidR="00D75032">
              <w:rPr>
                <w:webHidden/>
              </w:rPr>
              <w:tab/>
            </w:r>
            <w:r w:rsidR="00D75032">
              <w:rPr>
                <w:webHidden/>
              </w:rPr>
              <w:fldChar w:fldCharType="begin"/>
            </w:r>
            <w:r w:rsidR="00D75032">
              <w:rPr>
                <w:webHidden/>
              </w:rPr>
              <w:instrText xml:space="preserve"> PAGEREF _Toc536633934 \h </w:instrText>
            </w:r>
            <w:r w:rsidR="00D75032">
              <w:rPr>
                <w:webHidden/>
              </w:rPr>
            </w:r>
            <w:r w:rsidR="00D75032">
              <w:rPr>
                <w:webHidden/>
              </w:rPr>
              <w:fldChar w:fldCharType="separate"/>
            </w:r>
            <w:r w:rsidR="00E568D1">
              <w:rPr>
                <w:webHidden/>
              </w:rPr>
              <w:t>40</w:t>
            </w:r>
            <w:r w:rsidR="00D75032">
              <w:rPr>
                <w:webHidden/>
              </w:rPr>
              <w:fldChar w:fldCharType="end"/>
            </w:r>
          </w:hyperlink>
        </w:p>
        <w:p w14:paraId="5E4D2839" w14:textId="77777777" w:rsidR="00D75032" w:rsidRDefault="002B1103">
          <w:pPr>
            <w:pStyle w:val="23"/>
            <w:rPr>
              <w:rFonts w:asciiTheme="minorHAnsi" w:eastAsiaTheme="minorEastAsia" w:hAnsiTheme="minorHAnsi" w:cstheme="minorBidi"/>
              <w:b w:val="0"/>
              <w:snapToGrid/>
              <w:lang w:val="ru-RU" w:eastAsia="ru-RU"/>
            </w:rPr>
          </w:pPr>
          <w:hyperlink w:anchor="_Toc536633935" w:history="1">
            <w:r w:rsidR="00D75032" w:rsidRPr="00417F3B">
              <w:rPr>
                <w:rStyle w:val="ac"/>
                <w:bCs/>
              </w:rPr>
              <w:t>Кешенді банктік қызмет көрсетуінің</w:t>
            </w:r>
            <w:r w:rsidR="00D75032">
              <w:rPr>
                <w:webHidden/>
              </w:rPr>
              <w:tab/>
            </w:r>
            <w:r w:rsidR="00D75032">
              <w:rPr>
                <w:webHidden/>
              </w:rPr>
              <w:fldChar w:fldCharType="begin"/>
            </w:r>
            <w:r w:rsidR="00D75032">
              <w:rPr>
                <w:webHidden/>
              </w:rPr>
              <w:instrText xml:space="preserve"> PAGEREF _Toc536633935 \h </w:instrText>
            </w:r>
            <w:r w:rsidR="00D75032">
              <w:rPr>
                <w:webHidden/>
              </w:rPr>
            </w:r>
            <w:r w:rsidR="00D75032">
              <w:rPr>
                <w:webHidden/>
              </w:rPr>
              <w:fldChar w:fldCharType="separate"/>
            </w:r>
            <w:r w:rsidR="00E568D1">
              <w:rPr>
                <w:webHidden/>
              </w:rPr>
              <w:t>41</w:t>
            </w:r>
            <w:r w:rsidR="00D75032">
              <w:rPr>
                <w:webHidden/>
              </w:rPr>
              <w:fldChar w:fldCharType="end"/>
            </w:r>
          </w:hyperlink>
        </w:p>
        <w:p w14:paraId="510D07F8" w14:textId="77777777" w:rsidR="00D75032" w:rsidRDefault="002B1103">
          <w:pPr>
            <w:pStyle w:val="23"/>
            <w:rPr>
              <w:rFonts w:asciiTheme="minorHAnsi" w:eastAsiaTheme="minorEastAsia" w:hAnsiTheme="minorHAnsi" w:cstheme="minorBidi"/>
              <w:b w:val="0"/>
              <w:snapToGrid/>
              <w:lang w:val="ru-RU" w:eastAsia="ru-RU"/>
            </w:rPr>
          </w:pPr>
          <w:hyperlink w:anchor="_Toc536633936" w:history="1">
            <w:r w:rsidR="00D75032" w:rsidRPr="00417F3B">
              <w:rPr>
                <w:rStyle w:val="ac"/>
                <w:bCs/>
              </w:rPr>
              <w:t>Стандартты талаптарына</w:t>
            </w:r>
            <w:r w:rsidR="00D75032">
              <w:rPr>
                <w:webHidden/>
              </w:rPr>
              <w:tab/>
            </w:r>
            <w:r w:rsidR="00D75032">
              <w:rPr>
                <w:webHidden/>
              </w:rPr>
              <w:fldChar w:fldCharType="begin"/>
            </w:r>
            <w:r w:rsidR="00D75032">
              <w:rPr>
                <w:webHidden/>
              </w:rPr>
              <w:instrText xml:space="preserve"> PAGEREF _Toc536633936 \h </w:instrText>
            </w:r>
            <w:r w:rsidR="00D75032">
              <w:rPr>
                <w:webHidden/>
              </w:rPr>
            </w:r>
            <w:r w:rsidR="00D75032">
              <w:rPr>
                <w:webHidden/>
              </w:rPr>
              <w:fldChar w:fldCharType="separate"/>
            </w:r>
            <w:r w:rsidR="00E568D1">
              <w:rPr>
                <w:webHidden/>
              </w:rPr>
              <w:t>41</w:t>
            </w:r>
            <w:r w:rsidR="00D75032">
              <w:rPr>
                <w:webHidden/>
              </w:rPr>
              <w:fldChar w:fldCharType="end"/>
            </w:r>
          </w:hyperlink>
        </w:p>
        <w:p w14:paraId="7BF79932" w14:textId="77777777" w:rsidR="00D75032" w:rsidRDefault="002B1103">
          <w:pPr>
            <w:pStyle w:val="23"/>
            <w:rPr>
              <w:rFonts w:asciiTheme="minorHAnsi" w:eastAsiaTheme="minorEastAsia" w:hAnsiTheme="minorHAnsi" w:cstheme="minorBidi"/>
              <w:b w:val="0"/>
              <w:snapToGrid/>
              <w:lang w:val="ru-RU" w:eastAsia="ru-RU"/>
            </w:rPr>
          </w:pPr>
          <w:hyperlink w:anchor="_Toc536633937" w:history="1">
            <w:r w:rsidR="00D75032" w:rsidRPr="00417F3B">
              <w:rPr>
                <w:rStyle w:val="ac"/>
                <w:bCs/>
              </w:rPr>
              <w:t>№4 қосымша</w:t>
            </w:r>
            <w:r w:rsidR="00D75032">
              <w:rPr>
                <w:webHidden/>
              </w:rPr>
              <w:tab/>
            </w:r>
            <w:r w:rsidR="00D75032">
              <w:rPr>
                <w:webHidden/>
              </w:rPr>
              <w:fldChar w:fldCharType="begin"/>
            </w:r>
            <w:r w:rsidR="00D75032">
              <w:rPr>
                <w:webHidden/>
              </w:rPr>
              <w:instrText xml:space="preserve"> PAGEREF _Toc536633937 \h </w:instrText>
            </w:r>
            <w:r w:rsidR="00D75032">
              <w:rPr>
                <w:webHidden/>
              </w:rPr>
            </w:r>
            <w:r w:rsidR="00D75032">
              <w:rPr>
                <w:webHidden/>
              </w:rPr>
              <w:fldChar w:fldCharType="separate"/>
            </w:r>
            <w:r w:rsidR="00E568D1">
              <w:rPr>
                <w:webHidden/>
              </w:rPr>
              <w:t>41</w:t>
            </w:r>
            <w:r w:rsidR="00D75032">
              <w:rPr>
                <w:webHidden/>
              </w:rPr>
              <w:fldChar w:fldCharType="end"/>
            </w:r>
          </w:hyperlink>
        </w:p>
        <w:p w14:paraId="64BD06C7" w14:textId="77777777" w:rsidR="00D75032" w:rsidRDefault="002B1103">
          <w:pPr>
            <w:pStyle w:val="23"/>
            <w:rPr>
              <w:rFonts w:asciiTheme="minorHAnsi" w:eastAsiaTheme="minorEastAsia" w:hAnsiTheme="minorHAnsi" w:cstheme="minorBidi"/>
              <w:b w:val="0"/>
              <w:snapToGrid/>
              <w:lang w:val="ru-RU" w:eastAsia="ru-RU"/>
            </w:rPr>
          </w:pPr>
          <w:hyperlink w:anchor="_Toc536633938" w:history="1">
            <w:r w:rsidR="00D75032" w:rsidRPr="00417F3B">
              <w:rPr>
                <w:rStyle w:val="ac"/>
              </w:rPr>
              <w:t>№5 Қосымша</w:t>
            </w:r>
            <w:r w:rsidR="00D75032">
              <w:rPr>
                <w:webHidden/>
              </w:rPr>
              <w:tab/>
            </w:r>
            <w:r w:rsidR="00D75032">
              <w:rPr>
                <w:webHidden/>
              </w:rPr>
              <w:fldChar w:fldCharType="begin"/>
            </w:r>
            <w:r w:rsidR="00D75032">
              <w:rPr>
                <w:webHidden/>
              </w:rPr>
              <w:instrText xml:space="preserve"> PAGEREF _Toc536633938 \h </w:instrText>
            </w:r>
            <w:r w:rsidR="00D75032">
              <w:rPr>
                <w:webHidden/>
              </w:rPr>
            </w:r>
            <w:r w:rsidR="00D75032">
              <w:rPr>
                <w:webHidden/>
              </w:rPr>
              <w:fldChar w:fldCharType="separate"/>
            </w:r>
            <w:r w:rsidR="00E568D1">
              <w:rPr>
                <w:webHidden/>
              </w:rPr>
              <w:t>43</w:t>
            </w:r>
            <w:r w:rsidR="00D75032">
              <w:rPr>
                <w:webHidden/>
              </w:rPr>
              <w:fldChar w:fldCharType="end"/>
            </w:r>
          </w:hyperlink>
        </w:p>
        <w:p w14:paraId="1DF0254A" w14:textId="77777777" w:rsidR="005A3E17" w:rsidRPr="009A1AC8" w:rsidRDefault="005A3E17" w:rsidP="005E7BE9">
          <w:pPr>
            <w:spacing w:after="0" w:line="240" w:lineRule="auto"/>
            <w:jc w:val="center"/>
            <w:rPr>
              <w:rFonts w:ascii="Times New Roman" w:eastAsia="Times New Roman" w:hAnsi="Times New Roman" w:cs="Times New Roman"/>
              <w:b/>
              <w:sz w:val="24"/>
              <w:szCs w:val="24"/>
              <w:lang w:eastAsia="ru-RU"/>
            </w:rPr>
          </w:pPr>
          <w:r w:rsidRPr="009A1AC8">
            <w:rPr>
              <w:rFonts w:ascii="Times New Roman" w:eastAsia="Times New Roman" w:hAnsi="Times New Roman" w:cs="Times New Roman"/>
              <w:b/>
              <w:bCs/>
              <w:lang w:eastAsia="ru-RU"/>
            </w:rPr>
            <w:fldChar w:fldCharType="end"/>
          </w:r>
        </w:p>
      </w:sdtContent>
    </w:sdt>
    <w:p w14:paraId="668B012E" w14:textId="38F37389" w:rsidR="002A26C8" w:rsidRPr="009A1AC8" w:rsidRDefault="002A26C8">
      <w:pP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br w:type="page"/>
      </w:r>
    </w:p>
    <w:p w14:paraId="6EA41679" w14:textId="77777777" w:rsidR="00C717A1" w:rsidRPr="009A1AC8"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562185D" w:rsidR="00C717A1" w:rsidRPr="009A1AC8" w:rsidRDefault="00FF75DD"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 w:name="_Toc497290589"/>
      <w:bookmarkStart w:id="2" w:name="_Toc536633897"/>
      <w:r w:rsidRPr="009A1AC8">
        <w:rPr>
          <w:rFonts w:ascii="Times New Roman" w:hAnsi="Times New Roman" w:cs="Times New Roman"/>
          <w:b/>
          <w:sz w:val="24"/>
          <w:szCs w:val="24"/>
        </w:rPr>
        <w:t>1</w:t>
      </w:r>
      <w:r>
        <w:rPr>
          <w:rFonts w:ascii="Times New Roman" w:hAnsi="Times New Roman" w:cs="Times New Roman"/>
          <w:b/>
          <w:sz w:val="24"/>
          <w:szCs w:val="24"/>
        </w:rPr>
        <w:t xml:space="preserve"> - т</w:t>
      </w:r>
      <w:r w:rsidR="00542F57">
        <w:rPr>
          <w:rFonts w:ascii="Times New Roman" w:hAnsi="Times New Roman" w:cs="Times New Roman"/>
          <w:b/>
          <w:sz w:val="24"/>
          <w:szCs w:val="24"/>
        </w:rPr>
        <w:t>арау</w:t>
      </w:r>
      <w:r w:rsidR="00C717A1" w:rsidRPr="009A1AC8">
        <w:rPr>
          <w:rFonts w:ascii="Times New Roman" w:hAnsi="Times New Roman" w:cs="Times New Roman"/>
          <w:b/>
          <w:sz w:val="24"/>
          <w:szCs w:val="24"/>
        </w:rPr>
        <w:t xml:space="preserve">. </w:t>
      </w:r>
      <w:bookmarkEnd w:id="1"/>
      <w:r w:rsidR="00542F57">
        <w:rPr>
          <w:rFonts w:ascii="Times New Roman" w:hAnsi="Times New Roman" w:cs="Times New Roman"/>
          <w:b/>
          <w:sz w:val="24"/>
          <w:szCs w:val="24"/>
        </w:rPr>
        <w:t>Терминдер мен анықтамалар</w:t>
      </w:r>
      <w:bookmarkEnd w:id="2"/>
    </w:p>
    <w:p w14:paraId="3E3F6385" w14:textId="69B99C08" w:rsidR="00BC236F" w:rsidRPr="008B2336" w:rsidRDefault="00AE6364" w:rsidP="000B0AEA">
      <w:pPr>
        <w:pStyle w:val="a3"/>
        <w:numPr>
          <w:ilvl w:val="0"/>
          <w:numId w:val="3"/>
        </w:numPr>
        <w:ind w:left="142" w:firstLine="349"/>
        <w:jc w:val="both"/>
        <w:rPr>
          <w:sz w:val="24"/>
          <w:szCs w:val="24"/>
          <w:lang w:val="kk-KZ"/>
        </w:rPr>
      </w:pPr>
      <w:r>
        <w:rPr>
          <w:sz w:val="24"/>
          <w:szCs w:val="24"/>
          <w:lang w:val="kk-KZ"/>
        </w:rPr>
        <w:t xml:space="preserve">Осы </w:t>
      </w:r>
      <w:r w:rsidRPr="00206A48">
        <w:rPr>
          <w:sz w:val="24"/>
          <w:szCs w:val="24"/>
          <w:lang w:val="kk-KZ"/>
        </w:rPr>
        <w:t>«Қазақстанның тұрғын</w:t>
      </w:r>
      <w:r>
        <w:rPr>
          <w:sz w:val="24"/>
          <w:szCs w:val="24"/>
          <w:lang w:val="kk-KZ"/>
        </w:rPr>
        <w:t xml:space="preserve"> үй құрылыс жинақ банкі» АҚ  кешенді банк қызметтерін көрсету Стандартты талаптарын</w:t>
      </w:r>
      <w:r w:rsidR="00BC236F">
        <w:rPr>
          <w:sz w:val="24"/>
          <w:szCs w:val="24"/>
          <w:lang w:val="kk-KZ"/>
        </w:rPr>
        <w:t>да</w:t>
      </w:r>
      <w:r>
        <w:rPr>
          <w:sz w:val="24"/>
          <w:szCs w:val="24"/>
          <w:lang w:val="kk-KZ"/>
        </w:rPr>
        <w:t xml:space="preserve"> (әрі қарай – </w:t>
      </w:r>
      <w:r w:rsidR="00BC236F">
        <w:rPr>
          <w:sz w:val="24"/>
          <w:szCs w:val="24"/>
          <w:lang w:val="kk-KZ"/>
        </w:rPr>
        <w:t xml:space="preserve">Кешенді </w:t>
      </w:r>
      <w:r>
        <w:rPr>
          <w:sz w:val="24"/>
          <w:szCs w:val="24"/>
          <w:lang w:val="kk-KZ"/>
        </w:rPr>
        <w:t>талаптар)</w:t>
      </w:r>
      <w:r w:rsidR="00BC236F">
        <w:rPr>
          <w:sz w:val="24"/>
          <w:szCs w:val="24"/>
          <w:lang w:val="kk-KZ"/>
        </w:rPr>
        <w:t>келесі</w:t>
      </w:r>
      <w:r>
        <w:rPr>
          <w:sz w:val="24"/>
          <w:szCs w:val="24"/>
          <w:lang w:val="kk-KZ"/>
        </w:rPr>
        <w:t xml:space="preserve"> терминдер</w:t>
      </w:r>
      <w:r w:rsidR="00BC236F">
        <w:rPr>
          <w:sz w:val="24"/>
          <w:szCs w:val="24"/>
          <w:lang w:val="kk-KZ"/>
        </w:rPr>
        <w:t>,</w:t>
      </w:r>
      <w:r>
        <w:rPr>
          <w:sz w:val="24"/>
          <w:szCs w:val="24"/>
          <w:lang w:val="kk-KZ"/>
        </w:rPr>
        <w:t xml:space="preserve"> анықтамалар</w:t>
      </w:r>
      <w:r w:rsidR="00BC236F">
        <w:rPr>
          <w:sz w:val="24"/>
          <w:szCs w:val="24"/>
          <w:lang w:val="kk-KZ"/>
        </w:rPr>
        <w:t xml:space="preserve"> және шартты қысқартулар</w:t>
      </w:r>
      <w:r>
        <w:rPr>
          <w:sz w:val="24"/>
          <w:szCs w:val="24"/>
          <w:lang w:val="kk-KZ"/>
        </w:rPr>
        <w:t xml:space="preserve"> </w:t>
      </w:r>
      <w:r w:rsidR="00BC236F" w:rsidRPr="008B2336">
        <w:rPr>
          <w:sz w:val="24"/>
          <w:szCs w:val="24"/>
          <w:lang w:val="kk-KZ"/>
        </w:rPr>
        <w:t>қолданылады</w:t>
      </w:r>
      <w:r w:rsidRPr="008B2336">
        <w:rPr>
          <w:sz w:val="24"/>
          <w:szCs w:val="24"/>
          <w:lang w:val="kk-KZ"/>
        </w:rPr>
        <w:t>:</w:t>
      </w:r>
    </w:p>
    <w:p w14:paraId="41340638" w14:textId="77777777" w:rsidR="00BC236F" w:rsidRPr="008B2336" w:rsidRDefault="00BC236F" w:rsidP="000B0AEA">
      <w:pPr>
        <w:pStyle w:val="a3"/>
        <w:numPr>
          <w:ilvl w:val="0"/>
          <w:numId w:val="4"/>
        </w:numPr>
        <w:ind w:left="142" w:firstLine="284"/>
        <w:jc w:val="both"/>
        <w:rPr>
          <w:color w:val="000000" w:themeColor="text1"/>
          <w:sz w:val="24"/>
          <w:szCs w:val="24"/>
          <w:lang w:val="kk-KZ"/>
        </w:rPr>
      </w:pPr>
      <w:r w:rsidRPr="008B2336">
        <w:rPr>
          <w:b/>
          <w:color w:val="000000" w:themeColor="text1"/>
          <w:sz w:val="24"/>
          <w:szCs w:val="24"/>
          <w:lang w:val="kk-KZ"/>
        </w:rPr>
        <w:t>Банк Агенті –</w:t>
      </w:r>
      <w:r w:rsidRPr="008B2336">
        <w:rPr>
          <w:color w:val="000000" w:themeColor="text1"/>
          <w:sz w:val="24"/>
          <w:szCs w:val="24"/>
          <w:lang w:val="kk-KZ"/>
        </w:rPr>
        <w:t xml:space="preserve"> тиісті шарт (келісім) негізінде Банкке агенттік қызмет көрсететін заңды және жеке тұлға (Кеңесші).</w:t>
      </w:r>
    </w:p>
    <w:p w14:paraId="2C180CDB" w14:textId="610462AA" w:rsidR="007C6ECB" w:rsidRPr="008B2336" w:rsidRDefault="00275C0D" w:rsidP="00783CC1">
      <w:pPr>
        <w:widowControl w:val="0"/>
        <w:autoSpaceDE w:val="0"/>
        <w:autoSpaceDN w:val="0"/>
        <w:adjustRightInd w:val="0"/>
        <w:spacing w:after="0" w:line="240" w:lineRule="auto"/>
        <w:ind w:left="142"/>
        <w:contextualSpacing/>
        <w:jc w:val="both"/>
        <w:rPr>
          <w:rFonts w:ascii="Times New Roman" w:eastAsia="Times New Roman" w:hAnsi="Times New Roman" w:cs="Times New Roman"/>
          <w:color w:val="000000" w:themeColor="text1"/>
          <w:sz w:val="24"/>
          <w:szCs w:val="24"/>
          <w:lang w:val="kk-KZ" w:eastAsia="ru-RU"/>
        </w:rPr>
      </w:pPr>
      <w:r w:rsidRPr="008B2336">
        <w:rPr>
          <w:rFonts w:ascii="Times New Roman" w:eastAsia="Times New Roman" w:hAnsi="Times New Roman" w:cs="Times New Roman"/>
          <w:color w:val="000000" w:themeColor="text1"/>
          <w:sz w:val="24"/>
          <w:szCs w:val="24"/>
          <w:lang w:val="kk-KZ" w:eastAsia="ru-RU"/>
        </w:rPr>
        <w:t>Агент-заңды тұлғалар кеңесшілер көрсететін агенттік қызметтерден басқа Банк пайдасына төлемдер қабылдау және өзге де ілеспелі қызметтер бойынша агенттік қызметтер ұсынады</w:t>
      </w:r>
      <w:r w:rsidR="007C6ECB" w:rsidRPr="008B2336">
        <w:rPr>
          <w:rFonts w:ascii="Times New Roman" w:eastAsia="Times New Roman" w:hAnsi="Times New Roman" w:cs="Times New Roman"/>
          <w:color w:val="000000" w:themeColor="text1"/>
          <w:sz w:val="24"/>
          <w:szCs w:val="24"/>
          <w:lang w:val="kk-KZ" w:eastAsia="ru-RU"/>
        </w:rPr>
        <w:t>;</w:t>
      </w:r>
    </w:p>
    <w:p w14:paraId="412042FE" w14:textId="3B7E82F6" w:rsidR="00C717A1" w:rsidRPr="008B2336" w:rsidRDefault="00C717A1" w:rsidP="000B0AEA">
      <w:pPr>
        <w:widowControl w:val="0"/>
        <w:numPr>
          <w:ilvl w:val="0"/>
          <w:numId w:val="4"/>
        </w:numPr>
        <w:spacing w:after="0" w:line="240" w:lineRule="auto"/>
        <w:ind w:left="142" w:firstLine="284"/>
        <w:jc w:val="both"/>
        <w:rPr>
          <w:rFonts w:ascii="Times New Roman" w:eastAsia="Trebuchet MS" w:hAnsi="Times New Roman" w:cs="Times New Roman"/>
          <w:sz w:val="24"/>
          <w:szCs w:val="24"/>
          <w:lang w:val="kk-KZ"/>
        </w:rPr>
      </w:pPr>
      <w:r w:rsidRPr="008B2336">
        <w:rPr>
          <w:rFonts w:ascii="Times New Roman" w:eastAsia="Trebuchet MS" w:hAnsi="Times New Roman" w:cs="Times New Roman"/>
          <w:b/>
          <w:sz w:val="24"/>
          <w:szCs w:val="24"/>
          <w:lang w:val="kk-KZ"/>
        </w:rPr>
        <w:t xml:space="preserve">Банк </w:t>
      </w:r>
      <w:r w:rsidRPr="008B2336">
        <w:rPr>
          <w:rFonts w:ascii="Times New Roman" w:eastAsia="Trebuchet MS" w:hAnsi="Times New Roman" w:cs="Times New Roman"/>
          <w:sz w:val="24"/>
          <w:szCs w:val="24"/>
          <w:lang w:val="kk-KZ"/>
        </w:rPr>
        <w:t xml:space="preserve">– </w:t>
      </w:r>
      <w:r w:rsidR="00D466A4" w:rsidRPr="008B2336">
        <w:rPr>
          <w:rFonts w:ascii="Times New Roman" w:eastAsia="Trebuchet MS" w:hAnsi="Times New Roman" w:cs="Times New Roman"/>
          <w:sz w:val="24"/>
          <w:szCs w:val="24"/>
          <w:lang w:val="kk-KZ"/>
        </w:rPr>
        <w:t>«Қазақстанның тұрғын үй құрылыс жинақ банкі» акционерлік қоғамы</w:t>
      </w:r>
      <w:r w:rsidRPr="008B2336">
        <w:rPr>
          <w:rFonts w:ascii="Times New Roman" w:eastAsia="Trebuchet MS" w:hAnsi="Times New Roman" w:cs="Times New Roman"/>
          <w:sz w:val="24"/>
          <w:szCs w:val="24"/>
          <w:lang w:val="kk-KZ"/>
        </w:rPr>
        <w:t>;</w:t>
      </w:r>
    </w:p>
    <w:p w14:paraId="730835E6" w14:textId="140C2CDF" w:rsidR="00B53B56" w:rsidRPr="008B2336" w:rsidRDefault="00B53B56" w:rsidP="000B0AEA">
      <w:pPr>
        <w:pStyle w:val="a3"/>
        <w:numPr>
          <w:ilvl w:val="0"/>
          <w:numId w:val="4"/>
        </w:numPr>
        <w:ind w:left="142" w:firstLine="284"/>
        <w:jc w:val="both"/>
        <w:rPr>
          <w:sz w:val="24"/>
          <w:szCs w:val="24"/>
          <w:lang w:val="kk-KZ"/>
        </w:rPr>
      </w:pPr>
      <w:r w:rsidRPr="008B2336">
        <w:rPr>
          <w:b/>
          <w:sz w:val="24"/>
          <w:szCs w:val="24"/>
          <w:lang w:val="kk-KZ"/>
        </w:rPr>
        <w:t>ТҚЖ Салымы</w:t>
      </w:r>
      <w:r w:rsidRPr="008B2336">
        <w:rPr>
          <w:sz w:val="24"/>
          <w:szCs w:val="24"/>
          <w:lang w:val="kk-KZ"/>
        </w:rPr>
        <w:t xml:space="preserve">  – Стандартты талаптарға сәйкес Банкте ашылған салымшының жинақ шотына Салымшы немесе үшінші тұлғаның  салған ақшасы;</w:t>
      </w:r>
    </w:p>
    <w:p w14:paraId="03A71795" w14:textId="5B739922" w:rsidR="00783CC1" w:rsidRDefault="00783CC1" w:rsidP="000B0AEA">
      <w:pPr>
        <w:pStyle w:val="a3"/>
        <w:numPr>
          <w:ilvl w:val="0"/>
          <w:numId w:val="4"/>
        </w:numPr>
        <w:ind w:left="142" w:firstLine="284"/>
        <w:jc w:val="both"/>
        <w:rPr>
          <w:sz w:val="24"/>
          <w:szCs w:val="24"/>
          <w:lang w:val="kk-KZ"/>
        </w:rPr>
      </w:pPr>
      <w:r>
        <w:rPr>
          <w:b/>
          <w:sz w:val="24"/>
          <w:szCs w:val="24"/>
          <w:lang w:val="kk-KZ"/>
        </w:rPr>
        <w:t xml:space="preserve">Кешенді банк қызметтерін көрсету шарты - </w:t>
      </w:r>
      <w:r w:rsidRPr="001A0B84">
        <w:rPr>
          <w:sz w:val="24"/>
          <w:szCs w:val="24"/>
          <w:lang w:val="kk-KZ"/>
        </w:rPr>
        <w:t xml:space="preserve">өзіне ажырамас бөлік ретінде </w:t>
      </w:r>
      <w:r>
        <w:rPr>
          <w:sz w:val="24"/>
          <w:szCs w:val="24"/>
          <w:lang w:val="kk-KZ"/>
        </w:rPr>
        <w:t>Кешенді талаптарды, Т</w:t>
      </w:r>
      <w:r w:rsidRPr="001A0B84">
        <w:rPr>
          <w:sz w:val="24"/>
          <w:szCs w:val="24"/>
          <w:lang w:val="kk-KZ"/>
        </w:rPr>
        <w:t>арифті,</w:t>
      </w:r>
      <w:r>
        <w:rPr>
          <w:sz w:val="24"/>
          <w:szCs w:val="24"/>
          <w:lang w:val="kk-KZ"/>
        </w:rPr>
        <w:t xml:space="preserve"> Өтінішті, </w:t>
      </w:r>
      <w:r w:rsidRPr="001A0B84">
        <w:rPr>
          <w:sz w:val="24"/>
          <w:szCs w:val="24"/>
          <w:lang w:val="kk-KZ"/>
        </w:rPr>
        <w:t>сондай-ақ, осы</w:t>
      </w:r>
      <w:r>
        <w:rPr>
          <w:sz w:val="24"/>
          <w:szCs w:val="24"/>
          <w:lang w:val="kk-KZ"/>
        </w:rPr>
        <w:t>нда аталған қосымшаларды, шарттар нысанын/үлгісін, келісімдерді және басқа да құжаттарды</w:t>
      </w:r>
      <w:r w:rsidRPr="001A0B84">
        <w:rPr>
          <w:sz w:val="24"/>
          <w:szCs w:val="24"/>
          <w:lang w:val="kk-KZ"/>
        </w:rPr>
        <w:t xml:space="preserve"> </w:t>
      </w:r>
      <w:r>
        <w:rPr>
          <w:sz w:val="24"/>
          <w:szCs w:val="24"/>
          <w:lang w:val="kk-KZ"/>
        </w:rPr>
        <w:t>қосатын Банкпен Клиент арасында  жасалған кешенді банк қызметтерін көрсету шарты</w:t>
      </w:r>
      <w:r w:rsidR="009F0A4B">
        <w:rPr>
          <w:sz w:val="24"/>
          <w:szCs w:val="24"/>
          <w:lang w:val="kk-KZ"/>
        </w:rPr>
        <w:t>;</w:t>
      </w:r>
    </w:p>
    <w:p w14:paraId="7B5DE052" w14:textId="20138860" w:rsidR="009F0A4B" w:rsidRDefault="009F0A4B" w:rsidP="000B0AEA">
      <w:pPr>
        <w:pStyle w:val="a3"/>
        <w:numPr>
          <w:ilvl w:val="0"/>
          <w:numId w:val="4"/>
        </w:numPr>
        <w:ind w:left="142" w:firstLine="284"/>
        <w:jc w:val="both"/>
        <w:rPr>
          <w:sz w:val="24"/>
          <w:szCs w:val="24"/>
          <w:lang w:val="kk-KZ"/>
        </w:rPr>
      </w:pPr>
      <w:r>
        <w:rPr>
          <w:b/>
          <w:sz w:val="24"/>
          <w:szCs w:val="24"/>
          <w:lang w:val="kk-KZ"/>
        </w:rPr>
        <w:t>Шарт –</w:t>
      </w:r>
      <w:r>
        <w:rPr>
          <w:sz w:val="24"/>
          <w:szCs w:val="24"/>
          <w:lang w:val="kk-KZ"/>
        </w:rPr>
        <w:t xml:space="preserve"> кез-келген келесі Шарттарда жеке көрсетілмесе:</w:t>
      </w:r>
    </w:p>
    <w:p w14:paraId="54CC747C" w14:textId="77777777" w:rsidR="009F0A4B" w:rsidRDefault="009F0A4B" w:rsidP="000B0AEA">
      <w:pPr>
        <w:pStyle w:val="a3"/>
        <w:numPr>
          <w:ilvl w:val="0"/>
          <w:numId w:val="12"/>
        </w:numPr>
        <w:ind w:left="142" w:firstLine="644"/>
        <w:jc w:val="both"/>
        <w:rPr>
          <w:sz w:val="24"/>
          <w:szCs w:val="24"/>
          <w:lang w:val="kk-KZ"/>
        </w:rPr>
      </w:pPr>
      <w:r>
        <w:rPr>
          <w:sz w:val="24"/>
          <w:szCs w:val="24"/>
          <w:lang w:val="kk-KZ"/>
        </w:rPr>
        <w:t>Тұрғын үй құрылыс жинақтары туралы шарт – Стандартты талаптарда (осы Кешенді талаптарға №1 Қосымша) көзделген тәртіпте және талаптарда Банкпен Клиент арасында жасалған тұрғын үй құрылыс жинақтары туралы шарт;</w:t>
      </w:r>
    </w:p>
    <w:p w14:paraId="3DA98EE6" w14:textId="53AA8F96" w:rsidR="00170B2A" w:rsidRPr="00C90EFC" w:rsidRDefault="00170B2A" w:rsidP="000B0AEA">
      <w:pPr>
        <w:pStyle w:val="a3"/>
        <w:numPr>
          <w:ilvl w:val="0"/>
          <w:numId w:val="12"/>
        </w:numPr>
        <w:ind w:left="142" w:firstLine="644"/>
        <w:jc w:val="both"/>
        <w:rPr>
          <w:sz w:val="24"/>
          <w:szCs w:val="24"/>
          <w:lang w:val="kk-KZ"/>
        </w:rPr>
      </w:pPr>
      <w:r w:rsidRPr="00170B2A">
        <w:rPr>
          <w:sz w:val="24"/>
          <w:szCs w:val="24"/>
          <w:lang w:val="kk-KZ"/>
        </w:rPr>
        <w:t>Кондоминимум нысанының жалпы мүлкін күрделі жөндеуге қаражат жинақтау туралы шарт</w:t>
      </w:r>
      <w:r w:rsidRPr="00170B2A">
        <w:rPr>
          <w:rFonts w:eastAsia="Trebuchet MS"/>
          <w:sz w:val="24"/>
          <w:szCs w:val="24"/>
          <w:lang w:val="kk-KZ"/>
        </w:rPr>
        <w:t xml:space="preserve"> – </w:t>
      </w:r>
      <w:r w:rsidRPr="00170B2A">
        <w:rPr>
          <w:sz w:val="24"/>
          <w:szCs w:val="24"/>
          <w:lang w:val="kk-KZ"/>
        </w:rPr>
        <w:t xml:space="preserve"> Стандартты талаптарда көрсетілген тәртіпте және талаптарда Банк және Үй-жай (пәтер) иелері кооперативі, </w:t>
      </w:r>
      <w:r w:rsidRPr="00170B2A">
        <w:rPr>
          <w:color w:val="000000"/>
          <w:sz w:val="24"/>
          <w:szCs w:val="24"/>
          <w:lang w:val="kk-KZ"/>
        </w:rPr>
        <w:t xml:space="preserve"> көппәтерлі тұрғын үй мүлкі иелерінің бірлестігі немесе  көппәтерлі тұрғын үйдің қарапайым серіктестігі арасында жасалған </w:t>
      </w:r>
      <w:r w:rsidRPr="00170B2A">
        <w:rPr>
          <w:sz w:val="24"/>
          <w:szCs w:val="24"/>
          <w:lang w:val="kk-KZ"/>
        </w:rPr>
        <w:t>кондоминимум нысанының жалпы мүлкін күрделі жөндеуге қаражат жинақтау туралы шарт</w:t>
      </w:r>
      <w:r w:rsidRPr="00170B2A">
        <w:rPr>
          <w:rFonts w:eastAsia="Trebuchet MS"/>
          <w:sz w:val="24"/>
          <w:szCs w:val="24"/>
          <w:lang w:val="kk-KZ"/>
        </w:rPr>
        <w:t xml:space="preserve"> (осы Кешенді талаптарға қатысты №1-1 Қосымша)</w:t>
      </w:r>
      <w:r w:rsidR="00C90EFC">
        <w:rPr>
          <w:rFonts w:eastAsia="Trebuchet MS"/>
          <w:sz w:val="24"/>
          <w:szCs w:val="24"/>
          <w:lang w:val="kk-KZ"/>
        </w:rPr>
        <w:t xml:space="preserve"> </w:t>
      </w:r>
    </w:p>
    <w:p w14:paraId="515348D4" w14:textId="066BEB6C" w:rsidR="00C90EFC" w:rsidRPr="00C90EFC" w:rsidRDefault="00C90EFC" w:rsidP="00C90EFC">
      <w:pPr>
        <w:pStyle w:val="afc"/>
        <w:ind w:firstLine="708"/>
        <w:rPr>
          <w:rFonts w:ascii="Times New Roman" w:hAnsi="Times New Roman" w:cs="Times New Roman"/>
          <w:i/>
          <w:color w:val="FF0000"/>
          <w:lang w:val="kk-KZ"/>
        </w:rPr>
      </w:pPr>
      <w:r w:rsidRPr="00496691">
        <w:rPr>
          <w:rFonts w:ascii="Times New Roman" w:hAnsi="Times New Roman" w:cs="Times New Roman"/>
          <w:i/>
          <w:color w:val="FF0000"/>
          <w:lang w:val="kk-KZ"/>
        </w:rPr>
        <w:t>1-тармақтың 5) тармақшасының үшінші абзацы 25.06.2020 № 63 БШ- мен толықтырылды   (</w:t>
      </w:r>
      <w:r w:rsidR="00AE38E2" w:rsidRPr="00496691">
        <w:rPr>
          <w:rFonts w:ascii="Times New Roman" w:hAnsi="Times New Roman" w:cs="Times New Roman"/>
          <w:i/>
          <w:color w:val="FF0000"/>
          <w:sz w:val="24"/>
          <w:szCs w:val="24"/>
          <w:lang w:val="kk-KZ" w:eastAsia="ru-RU"/>
        </w:rPr>
        <w:t>күшіне енген жоқ</w:t>
      </w:r>
      <w:r w:rsidRPr="00496691">
        <w:rPr>
          <w:rFonts w:ascii="Times New Roman" w:hAnsi="Times New Roman" w:cs="Times New Roman"/>
          <w:i/>
          <w:color w:val="FF0000"/>
          <w:lang w:val="kk-KZ"/>
        </w:rPr>
        <w:t>)</w:t>
      </w:r>
    </w:p>
    <w:p w14:paraId="63EEFF7E" w14:textId="15646E26" w:rsidR="00D971A1" w:rsidRDefault="00D971A1" w:rsidP="000B0AEA">
      <w:pPr>
        <w:pStyle w:val="a3"/>
        <w:numPr>
          <w:ilvl w:val="0"/>
          <w:numId w:val="12"/>
        </w:numPr>
        <w:ind w:left="142" w:firstLine="644"/>
        <w:jc w:val="both"/>
        <w:rPr>
          <w:sz w:val="24"/>
          <w:szCs w:val="24"/>
          <w:lang w:val="kk-KZ"/>
        </w:rPr>
      </w:pPr>
      <w:r>
        <w:rPr>
          <w:sz w:val="24"/>
          <w:szCs w:val="24"/>
          <w:lang w:val="kk-KZ"/>
        </w:rPr>
        <w:t>Ағымдағы банктік шот туралы</w:t>
      </w:r>
      <w:r w:rsidR="009F0A4B">
        <w:rPr>
          <w:sz w:val="24"/>
          <w:szCs w:val="24"/>
          <w:lang w:val="kk-KZ"/>
        </w:rPr>
        <w:t xml:space="preserve"> шарт -  </w:t>
      </w:r>
      <w:r>
        <w:rPr>
          <w:sz w:val="24"/>
          <w:szCs w:val="24"/>
          <w:lang w:val="kk-KZ"/>
        </w:rPr>
        <w:t>Стандартты талаптарда (осы Кешенді талаптарға №2 Қосымша) көзделген тәртіпте және талаптарда Банкпен Клиент арасында жасалған ағымдағы банктік шот туралы шарт;</w:t>
      </w:r>
    </w:p>
    <w:p w14:paraId="6BE6BAE2" w14:textId="284E71E7" w:rsidR="00037E57" w:rsidRDefault="00D971A1" w:rsidP="000B0AEA">
      <w:pPr>
        <w:pStyle w:val="a3"/>
        <w:numPr>
          <w:ilvl w:val="0"/>
          <w:numId w:val="12"/>
        </w:numPr>
        <w:ind w:left="142" w:firstLine="644"/>
        <w:jc w:val="both"/>
        <w:rPr>
          <w:sz w:val="24"/>
          <w:szCs w:val="24"/>
          <w:lang w:val="kk-KZ"/>
        </w:rPr>
      </w:pPr>
      <w:r>
        <w:rPr>
          <w:sz w:val="24"/>
          <w:szCs w:val="24"/>
          <w:lang w:val="kk-KZ"/>
        </w:rPr>
        <w:t>Қашықтықтан электронды банктік қызмет көрсету жүйесіне қызмет көрсету шарты</w:t>
      </w:r>
      <w:r w:rsidR="00037E57">
        <w:rPr>
          <w:sz w:val="24"/>
          <w:szCs w:val="24"/>
          <w:lang w:val="kk-KZ"/>
        </w:rPr>
        <w:t xml:space="preserve"> - Стандартты талаптарда (осы Кешенді талаптарға №3 Қосымша) көзделген тәртіпте және талаптарда Банкпен Клиент арасында жасалған қашықтықтан электронды банктік қызмет көрсету жүйесіне қызмет көрсету шарты;</w:t>
      </w:r>
    </w:p>
    <w:p w14:paraId="4884E9A0" w14:textId="77777777" w:rsidR="009840A5" w:rsidRDefault="007620D7" w:rsidP="000B0AEA">
      <w:pPr>
        <w:widowControl w:val="0"/>
        <w:numPr>
          <w:ilvl w:val="0"/>
          <w:numId w:val="4"/>
        </w:numPr>
        <w:tabs>
          <w:tab w:val="left" w:pos="142"/>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kk-KZ" w:eastAsia="ru-RU"/>
        </w:rPr>
      </w:pPr>
      <w:r w:rsidRPr="007620D7">
        <w:rPr>
          <w:rFonts w:ascii="Times New Roman" w:eastAsia="Times New Roman" w:hAnsi="Times New Roman" w:cs="Times New Roman"/>
          <w:b/>
          <w:sz w:val="24"/>
          <w:szCs w:val="24"/>
          <w:lang w:val="kk-KZ" w:eastAsia="ru-RU"/>
        </w:rPr>
        <w:t xml:space="preserve">Қосылу туралы өтініш </w:t>
      </w:r>
      <w:r>
        <w:rPr>
          <w:rFonts w:ascii="Times New Roman" w:eastAsia="Times New Roman" w:hAnsi="Times New Roman" w:cs="Times New Roman"/>
          <w:b/>
          <w:sz w:val="24"/>
          <w:szCs w:val="24"/>
          <w:lang w:val="kk-KZ" w:eastAsia="ru-RU"/>
        </w:rPr>
        <w:t xml:space="preserve">(Өтініш) – </w:t>
      </w:r>
      <w:r w:rsidRPr="007620D7">
        <w:rPr>
          <w:rFonts w:ascii="Times New Roman" w:eastAsia="Times New Roman" w:hAnsi="Times New Roman" w:cs="Times New Roman"/>
          <w:sz w:val="24"/>
          <w:szCs w:val="24"/>
          <w:lang w:val="kk-KZ" w:eastAsia="ru-RU"/>
        </w:rPr>
        <w:t>Клиенттің</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тиісті Стандартты талаптарға сәйкес келетін Кешенді талаптарға қосылу ниетін</w:t>
      </w:r>
      <w:r w:rsidR="000F0F6E">
        <w:rPr>
          <w:rFonts w:ascii="Times New Roman" w:eastAsia="Times New Roman" w:hAnsi="Times New Roman" w:cs="Times New Roman"/>
          <w:sz w:val="24"/>
          <w:szCs w:val="24"/>
          <w:lang w:val="kk-KZ" w:eastAsia="ru-RU"/>
        </w:rPr>
        <w:t xml:space="preserve"> мазмұндайтын және Кешенді банк қызметтерін көрсету шартын және тиісті Шарттың елеулі талаптарын </w:t>
      </w:r>
      <w:r>
        <w:rPr>
          <w:rFonts w:ascii="Times New Roman" w:eastAsia="Times New Roman" w:hAnsi="Times New Roman" w:cs="Times New Roman"/>
          <w:sz w:val="24"/>
          <w:szCs w:val="24"/>
          <w:lang w:val="kk-KZ" w:eastAsia="ru-RU"/>
        </w:rPr>
        <w:t xml:space="preserve">мазмұндайтын </w:t>
      </w:r>
      <w:r w:rsidR="000F0F6E">
        <w:rPr>
          <w:rFonts w:ascii="Times New Roman" w:eastAsia="Times New Roman" w:hAnsi="Times New Roman" w:cs="Times New Roman"/>
          <w:sz w:val="24"/>
          <w:szCs w:val="24"/>
          <w:lang w:val="kk-KZ" w:eastAsia="ru-RU"/>
        </w:rPr>
        <w:t>Банкпен Кешенді банк қызметтерін көрсету шартын және тиісті Шарты</w:t>
      </w:r>
      <w:r w:rsidR="009840A5">
        <w:rPr>
          <w:rFonts w:ascii="Times New Roman" w:eastAsia="Times New Roman" w:hAnsi="Times New Roman" w:cs="Times New Roman"/>
          <w:sz w:val="24"/>
          <w:szCs w:val="24"/>
          <w:lang w:val="kk-KZ" w:eastAsia="ru-RU"/>
        </w:rPr>
        <w:t xml:space="preserve">н жасау ниетін мазмұндайтын </w:t>
      </w:r>
      <w:r w:rsidR="000F0F6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Банкке бағытталған, Банкпен бекітілген нысандағы Клиенттің ұсынысы (офертасы)</w:t>
      </w:r>
      <w:r w:rsidR="009840A5">
        <w:rPr>
          <w:rFonts w:ascii="Times New Roman" w:eastAsia="Times New Roman" w:hAnsi="Times New Roman" w:cs="Times New Roman"/>
          <w:sz w:val="24"/>
          <w:szCs w:val="24"/>
          <w:lang w:val="kk-KZ" w:eastAsia="ru-RU"/>
        </w:rPr>
        <w:t>;</w:t>
      </w:r>
    </w:p>
    <w:p w14:paraId="55BEAFC8" w14:textId="34E2C08F" w:rsidR="00D90265" w:rsidRDefault="00D90265" w:rsidP="00D90265">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Клиент қол қойған Өтініш Қазақстан Республикасының заңнамасында және банктің ішкі құжаттарында, осы Кешенді талаптарда, Стандартты талаптарда көзделген</w:t>
      </w:r>
      <w:r w:rsidR="00DA0B5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тәртіпте және тәсілдермен жүзеге асырылады.</w:t>
      </w:r>
    </w:p>
    <w:p w14:paraId="5A8BAD32" w14:textId="17F4EC3E" w:rsidR="00722F4F" w:rsidRDefault="00722F4F"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722F4F">
        <w:rPr>
          <w:rFonts w:ascii="Times New Roman" w:eastAsia="Times New Roman" w:hAnsi="Times New Roman" w:cs="Times New Roman"/>
          <w:b/>
          <w:sz w:val="24"/>
          <w:szCs w:val="24"/>
          <w:lang w:val="kk-KZ" w:eastAsia="ru-RU"/>
        </w:rPr>
        <w:t>6-1)</w:t>
      </w:r>
      <w:r w:rsidRPr="00722F4F">
        <w:rPr>
          <w:rFonts w:ascii="Times New Roman" w:eastAsia="Times New Roman" w:hAnsi="Times New Roman" w:cs="Times New Roman"/>
          <w:sz w:val="24"/>
          <w:szCs w:val="24"/>
          <w:lang w:val="kk-KZ" w:eastAsia="ru-RU"/>
        </w:rPr>
        <w:t xml:space="preserve"> </w:t>
      </w:r>
      <w:r w:rsidRPr="00722F4F">
        <w:rPr>
          <w:rFonts w:ascii="Times New Roman" w:eastAsia="Times New Roman" w:hAnsi="Times New Roman" w:cs="Times New Roman"/>
          <w:b/>
          <w:sz w:val="24"/>
          <w:szCs w:val="24"/>
          <w:lang w:val="kk-KZ" w:eastAsia="ru-RU"/>
        </w:rPr>
        <w:t xml:space="preserve">Кодтық сөз – </w:t>
      </w:r>
      <w:r w:rsidRPr="00722F4F">
        <w:rPr>
          <w:rFonts w:ascii="Times New Roman" w:eastAsia="Times New Roman" w:hAnsi="Times New Roman" w:cs="Times New Roman"/>
          <w:sz w:val="24"/>
          <w:szCs w:val="24"/>
          <w:lang w:val="kk-KZ" w:eastAsia="ru-RU"/>
        </w:rPr>
        <w:t>Шарт жасау кезінде Клиент тағайындайтын және Клиент Банкке ауызша немесе Интернет-банкинг жүйесі арқылы жүгінген жағдайда Клиентті сәйкестендіру үшін қажет  құпия сөз;</w:t>
      </w:r>
    </w:p>
    <w:p w14:paraId="7F826754" w14:textId="43A713D9" w:rsidR="00722F4F" w:rsidRPr="0062214D" w:rsidRDefault="00722F4F" w:rsidP="00D90265">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62214D">
        <w:rPr>
          <w:rFonts w:ascii="Times New Roman" w:eastAsia="Times New Roman" w:hAnsi="Times New Roman" w:cs="Times New Roman"/>
          <w:i/>
          <w:color w:val="FF0000"/>
          <w:sz w:val="24"/>
          <w:szCs w:val="24"/>
          <w:lang w:val="kk-KZ" w:eastAsia="ru-RU"/>
        </w:rPr>
        <w:t>(20.09.2018 жылғы №56 – БШ 6-1) тармақшасымен толықтырылды)</w:t>
      </w:r>
    </w:p>
    <w:p w14:paraId="1017054B" w14:textId="568B8C96" w:rsidR="009840A5" w:rsidRPr="00496691" w:rsidRDefault="00170B2A" w:rsidP="000B0AEA">
      <w:pPr>
        <w:pStyle w:val="a3"/>
        <w:numPr>
          <w:ilvl w:val="0"/>
          <w:numId w:val="4"/>
        </w:numPr>
        <w:ind w:left="0" w:firstLine="360"/>
        <w:rPr>
          <w:sz w:val="24"/>
          <w:szCs w:val="24"/>
          <w:lang w:val="kk-KZ"/>
        </w:rPr>
      </w:pPr>
      <w:r w:rsidRPr="00170B2A">
        <w:rPr>
          <w:rFonts w:eastAsia="Trebuchet MS"/>
          <w:b/>
          <w:sz w:val="24"/>
          <w:szCs w:val="24"/>
          <w:lang w:val="kk-KZ"/>
        </w:rPr>
        <w:t xml:space="preserve">Клиент </w:t>
      </w:r>
      <w:r w:rsidRPr="00170B2A">
        <w:rPr>
          <w:rFonts w:eastAsia="Trebuchet MS"/>
          <w:sz w:val="24"/>
          <w:szCs w:val="24"/>
          <w:lang w:val="kk-KZ"/>
        </w:rPr>
        <w:t>–</w:t>
      </w:r>
      <w:r w:rsidRPr="00A414CF">
        <w:rPr>
          <w:rFonts w:eastAsia="Trebuchet MS"/>
          <w:sz w:val="24"/>
          <w:szCs w:val="24"/>
          <w:lang w:val="kk-KZ"/>
        </w:rPr>
        <w:t xml:space="preserve"> </w:t>
      </w:r>
      <w:r w:rsidRPr="00170B2A">
        <w:rPr>
          <w:rFonts w:eastAsia="Trebuchet MS"/>
          <w:sz w:val="24"/>
          <w:szCs w:val="24"/>
          <w:lang w:val="kk-KZ"/>
        </w:rPr>
        <w:t xml:space="preserve">Банк қызметтерінің тұтынушысы болып табылатын немесе </w:t>
      </w:r>
      <w:r w:rsidRPr="00A414CF">
        <w:rPr>
          <w:rFonts w:eastAsia="Trebuchet MS"/>
          <w:sz w:val="24"/>
          <w:szCs w:val="24"/>
          <w:lang w:val="kk-KZ"/>
        </w:rPr>
        <w:t xml:space="preserve">Банк қызметтерін пайдалануға ниет білдіретін жеке </w:t>
      </w:r>
      <w:r w:rsidRPr="00496691">
        <w:rPr>
          <w:rFonts w:eastAsia="Trebuchet MS"/>
          <w:sz w:val="24"/>
          <w:szCs w:val="24"/>
          <w:lang w:val="kk-KZ"/>
        </w:rPr>
        <w:t>және/немесе заңды тұлға</w:t>
      </w:r>
      <w:r w:rsidR="009840A5" w:rsidRPr="00496691">
        <w:rPr>
          <w:sz w:val="24"/>
          <w:szCs w:val="24"/>
          <w:lang w:val="kk-KZ"/>
        </w:rPr>
        <w:t xml:space="preserve">; </w:t>
      </w:r>
    </w:p>
    <w:p w14:paraId="11FF764F" w14:textId="2D3AAC94" w:rsidR="00C90EFC" w:rsidRPr="00C90EFC" w:rsidRDefault="00C90EFC" w:rsidP="00C90EFC">
      <w:pPr>
        <w:pStyle w:val="afc"/>
        <w:ind w:left="720"/>
        <w:rPr>
          <w:rFonts w:ascii="Times New Roman" w:hAnsi="Times New Roman" w:cs="Times New Roman"/>
          <w:i/>
          <w:color w:val="FF0000"/>
          <w:sz w:val="24"/>
          <w:szCs w:val="24"/>
          <w:lang w:val="kk-KZ"/>
        </w:rPr>
      </w:pPr>
      <w:r w:rsidRPr="00496691">
        <w:rPr>
          <w:rFonts w:ascii="Times New Roman" w:hAnsi="Times New Roman" w:cs="Times New Roman"/>
          <w:i/>
          <w:color w:val="FF0000"/>
          <w:sz w:val="24"/>
          <w:szCs w:val="24"/>
          <w:lang w:val="kk-KZ"/>
        </w:rPr>
        <w:t>7) тармақша 25.06.2020  № 63 БШ  редакциясында көрсетілген) (</w:t>
      </w:r>
      <w:r w:rsidR="00AE38E2" w:rsidRPr="00496691">
        <w:rPr>
          <w:rFonts w:ascii="Times New Roman" w:hAnsi="Times New Roman" w:cs="Times New Roman"/>
          <w:i/>
          <w:color w:val="FF0000"/>
          <w:sz w:val="24"/>
          <w:szCs w:val="24"/>
          <w:lang w:val="kk-KZ" w:eastAsia="ru-RU"/>
        </w:rPr>
        <w:t>күшіне енген жоқ</w:t>
      </w:r>
      <w:r w:rsidRPr="00496691">
        <w:rPr>
          <w:rFonts w:ascii="Times New Roman" w:hAnsi="Times New Roman" w:cs="Times New Roman"/>
          <w:i/>
          <w:color w:val="FF0000"/>
          <w:sz w:val="24"/>
          <w:szCs w:val="24"/>
          <w:lang w:val="kk-KZ"/>
        </w:rPr>
        <w:t>)</w:t>
      </w:r>
    </w:p>
    <w:p w14:paraId="1063CD46" w14:textId="7A01F8A6" w:rsidR="009840A5" w:rsidRPr="001B79EA" w:rsidRDefault="009840A5" w:rsidP="000B0AEA">
      <w:pPr>
        <w:pStyle w:val="a3"/>
        <w:numPr>
          <w:ilvl w:val="0"/>
          <w:numId w:val="4"/>
        </w:numPr>
        <w:ind w:left="0" w:firstLine="360"/>
        <w:jc w:val="both"/>
        <w:rPr>
          <w:b/>
          <w:sz w:val="24"/>
          <w:szCs w:val="24"/>
          <w:lang w:val="kk-KZ"/>
        </w:rPr>
      </w:pPr>
      <w:r w:rsidRPr="009840A5">
        <w:rPr>
          <w:b/>
          <w:sz w:val="24"/>
          <w:szCs w:val="24"/>
          <w:lang w:val="kk-KZ"/>
        </w:rPr>
        <w:t xml:space="preserve">Комиссиялық алым - </w:t>
      </w:r>
      <w:r>
        <w:rPr>
          <w:sz w:val="24"/>
          <w:szCs w:val="24"/>
          <w:lang w:val="kk-KZ"/>
        </w:rPr>
        <w:t xml:space="preserve">Тұрғын үй құрылыс жинақтары шартын жасауға байланысты </w:t>
      </w:r>
      <w:r w:rsidR="001B79EA">
        <w:rPr>
          <w:sz w:val="24"/>
          <w:szCs w:val="24"/>
          <w:lang w:val="kk-KZ"/>
        </w:rPr>
        <w:t>қызметтер көрсеткені үшін Тарифтер бойынша Клиент Банкке төлейтін ақша сомасы;</w:t>
      </w:r>
    </w:p>
    <w:p w14:paraId="46948ADF" w14:textId="0E9A8146" w:rsidR="001B79EA" w:rsidRPr="001B79EA" w:rsidRDefault="00D479FB" w:rsidP="000B0AEA">
      <w:pPr>
        <w:pStyle w:val="a3"/>
        <w:numPr>
          <w:ilvl w:val="0"/>
          <w:numId w:val="4"/>
        </w:numPr>
        <w:ind w:left="0" w:firstLine="360"/>
        <w:jc w:val="both"/>
        <w:rPr>
          <w:b/>
          <w:sz w:val="24"/>
          <w:szCs w:val="24"/>
          <w:lang w:val="kk-KZ"/>
        </w:rPr>
      </w:pPr>
      <w:r>
        <w:rPr>
          <w:b/>
          <w:sz w:val="24"/>
          <w:szCs w:val="24"/>
          <w:lang w:val="kk-KZ"/>
        </w:rPr>
        <w:t xml:space="preserve"> </w:t>
      </w:r>
      <w:r w:rsidR="001B79EA">
        <w:rPr>
          <w:b/>
          <w:sz w:val="24"/>
          <w:szCs w:val="24"/>
          <w:lang w:val="kk-KZ"/>
        </w:rPr>
        <w:t xml:space="preserve">Банк комиссиясы – </w:t>
      </w:r>
      <w:r w:rsidR="001B79EA">
        <w:rPr>
          <w:sz w:val="24"/>
          <w:szCs w:val="24"/>
          <w:lang w:val="kk-KZ"/>
        </w:rPr>
        <w:t>Тариф бойынша Клиент Банкке төлейтін ақша сомасы, сонымен бірге, банк қызметтерін көрсеткені үшін төленетін Комиссиялық алым;</w:t>
      </w:r>
    </w:p>
    <w:p w14:paraId="6B837ABA" w14:textId="0A022037" w:rsidR="001B79EA" w:rsidRPr="009840A5" w:rsidRDefault="00D479FB" w:rsidP="000B0AEA">
      <w:pPr>
        <w:pStyle w:val="a3"/>
        <w:numPr>
          <w:ilvl w:val="0"/>
          <w:numId w:val="4"/>
        </w:numPr>
        <w:ind w:left="0" w:firstLine="360"/>
        <w:jc w:val="both"/>
        <w:rPr>
          <w:b/>
          <w:sz w:val="24"/>
          <w:szCs w:val="24"/>
          <w:lang w:val="kk-KZ"/>
        </w:rPr>
      </w:pPr>
      <w:r>
        <w:rPr>
          <w:b/>
          <w:sz w:val="24"/>
          <w:szCs w:val="24"/>
          <w:lang w:val="kk-KZ"/>
        </w:rPr>
        <w:lastRenderedPageBreak/>
        <w:t xml:space="preserve"> </w:t>
      </w:r>
      <w:r w:rsidR="001B79EA">
        <w:rPr>
          <w:b/>
          <w:sz w:val="24"/>
          <w:szCs w:val="24"/>
          <w:lang w:val="kk-KZ"/>
        </w:rPr>
        <w:t xml:space="preserve">ТҚЖ Салымы бойынша Параметрлер – </w:t>
      </w:r>
      <w:r w:rsidR="001B79EA" w:rsidRPr="001B79EA">
        <w:rPr>
          <w:sz w:val="24"/>
          <w:szCs w:val="24"/>
          <w:lang w:val="kk-KZ"/>
        </w:rPr>
        <w:t>Клиент</w:t>
      </w:r>
      <w:r w:rsidR="001B79EA">
        <w:rPr>
          <w:b/>
          <w:sz w:val="24"/>
          <w:szCs w:val="24"/>
          <w:lang w:val="kk-KZ"/>
        </w:rPr>
        <w:t xml:space="preserve"> </w:t>
      </w:r>
      <w:r w:rsidR="001B79EA" w:rsidRPr="001B79EA">
        <w:rPr>
          <w:sz w:val="24"/>
          <w:szCs w:val="24"/>
          <w:lang w:val="kk-KZ"/>
        </w:rPr>
        <w:t>таңдаған</w:t>
      </w:r>
      <w:r w:rsidR="00D90265">
        <w:rPr>
          <w:sz w:val="24"/>
          <w:szCs w:val="24"/>
          <w:lang w:val="kk-KZ"/>
        </w:rPr>
        <w:t xml:space="preserve"> Тарифтік бағдарламаны сипаттайтын </w:t>
      </w:r>
      <w:r w:rsidR="001B79EA">
        <w:rPr>
          <w:sz w:val="24"/>
          <w:szCs w:val="24"/>
          <w:lang w:val="kk-KZ"/>
        </w:rPr>
        <w:t>ТҚЖ Салымының бар екендігі туралы Сертификатта көрсетілген ақпарат</w:t>
      </w:r>
      <w:r w:rsidR="00D90265">
        <w:rPr>
          <w:sz w:val="24"/>
          <w:szCs w:val="24"/>
          <w:lang w:val="kk-KZ"/>
        </w:rPr>
        <w:t>;</w:t>
      </w:r>
      <w:r w:rsidR="001B79EA">
        <w:rPr>
          <w:sz w:val="24"/>
          <w:szCs w:val="24"/>
          <w:lang w:val="kk-KZ"/>
        </w:rPr>
        <w:t xml:space="preserve">  </w:t>
      </w:r>
    </w:p>
    <w:p w14:paraId="01B96BE1" w14:textId="161368E7" w:rsidR="00D479FB" w:rsidRPr="00136698" w:rsidRDefault="00D479FB" w:rsidP="000B0AEA">
      <w:pPr>
        <w:pStyle w:val="a3"/>
        <w:numPr>
          <w:ilvl w:val="0"/>
          <w:numId w:val="4"/>
        </w:numPr>
        <w:ind w:left="0" w:firstLine="360"/>
        <w:jc w:val="both"/>
        <w:rPr>
          <w:sz w:val="24"/>
          <w:szCs w:val="24"/>
          <w:lang w:val="kk-KZ"/>
        </w:rPr>
      </w:pPr>
      <w:r>
        <w:rPr>
          <w:b/>
          <w:sz w:val="24"/>
          <w:szCs w:val="24"/>
          <w:lang w:val="kk-KZ"/>
        </w:rPr>
        <w:t xml:space="preserve"> </w:t>
      </w:r>
      <w:r w:rsidRPr="006E603E">
        <w:rPr>
          <w:b/>
          <w:sz w:val="24"/>
          <w:szCs w:val="24"/>
          <w:lang w:val="kk-KZ"/>
        </w:rPr>
        <w:t xml:space="preserve">ТҚЖ Салымын растайтын Сертификат – </w:t>
      </w:r>
      <w:r w:rsidRPr="00136698">
        <w:rPr>
          <w:sz w:val="24"/>
          <w:szCs w:val="24"/>
          <w:lang w:val="kk-KZ"/>
        </w:rPr>
        <w:t xml:space="preserve">ТҚЖ Салымының параметрлері көрсетілетін, Банктің </w:t>
      </w:r>
      <w:r>
        <w:rPr>
          <w:sz w:val="24"/>
          <w:szCs w:val="24"/>
          <w:lang w:val="kk-KZ"/>
        </w:rPr>
        <w:t>электронды сандық қолтаңбасы</w:t>
      </w:r>
      <w:r w:rsidRPr="00136698">
        <w:rPr>
          <w:sz w:val="24"/>
          <w:szCs w:val="24"/>
          <w:lang w:val="kk-KZ"/>
        </w:rPr>
        <w:t xml:space="preserve"> қойылған, Банк</w:t>
      </w:r>
      <w:r>
        <w:rPr>
          <w:sz w:val="24"/>
          <w:szCs w:val="24"/>
          <w:lang w:val="kk-KZ"/>
        </w:rPr>
        <w:t xml:space="preserve"> Клиентке</w:t>
      </w:r>
      <w:r w:rsidRPr="00136698">
        <w:rPr>
          <w:sz w:val="24"/>
          <w:szCs w:val="24"/>
          <w:lang w:val="kk-KZ"/>
        </w:rPr>
        <w:t xml:space="preserve"> ұсынған (жіберген) (</w:t>
      </w:r>
      <w:r>
        <w:rPr>
          <w:sz w:val="24"/>
          <w:szCs w:val="24"/>
          <w:lang w:val="kk-KZ"/>
        </w:rPr>
        <w:t>соның ішінде, Банк бланкісіндегі электронды құжаттың қағаз түріндегі көшірмесін</w:t>
      </w:r>
      <w:r w:rsidRPr="00136698">
        <w:rPr>
          <w:sz w:val="24"/>
          <w:szCs w:val="24"/>
          <w:lang w:val="kk-KZ"/>
        </w:rPr>
        <w:t xml:space="preserve">)  және </w:t>
      </w:r>
      <w:r>
        <w:rPr>
          <w:sz w:val="24"/>
          <w:szCs w:val="24"/>
          <w:lang w:val="kk-KZ"/>
        </w:rPr>
        <w:t>тұрғын үй құрылыс жинақтары туралы ш</w:t>
      </w:r>
      <w:r w:rsidRPr="00136698">
        <w:rPr>
          <w:sz w:val="24"/>
          <w:szCs w:val="24"/>
          <w:lang w:val="kk-KZ"/>
        </w:rPr>
        <w:t>арттың ажырамас бөлігі болып табылатын</w:t>
      </w:r>
      <w:r>
        <w:rPr>
          <w:sz w:val="24"/>
          <w:szCs w:val="24"/>
          <w:lang w:val="kk-KZ"/>
        </w:rPr>
        <w:t>, Тұрғын үй құрылыс жинақтары туралы шартты жасағандығын және шотты</w:t>
      </w:r>
      <w:r w:rsidRPr="00136698">
        <w:rPr>
          <w:sz w:val="24"/>
          <w:szCs w:val="24"/>
          <w:lang w:val="kk-KZ"/>
        </w:rPr>
        <w:t xml:space="preserve"> </w:t>
      </w:r>
      <w:r>
        <w:rPr>
          <w:sz w:val="24"/>
          <w:szCs w:val="24"/>
          <w:lang w:val="kk-KZ"/>
        </w:rPr>
        <w:t>ашқандығын растайтын э</w:t>
      </w:r>
      <w:r w:rsidRPr="00136698">
        <w:rPr>
          <w:sz w:val="24"/>
          <w:szCs w:val="24"/>
          <w:lang w:val="kk-KZ"/>
        </w:rPr>
        <w:t xml:space="preserve">лектронды құжат  (Банк бекіткен нысанда –осы </w:t>
      </w:r>
      <w:r>
        <w:rPr>
          <w:sz w:val="24"/>
          <w:szCs w:val="24"/>
          <w:lang w:val="kk-KZ"/>
        </w:rPr>
        <w:t>Кешенді</w:t>
      </w:r>
      <w:r w:rsidRPr="00136698">
        <w:rPr>
          <w:sz w:val="24"/>
          <w:szCs w:val="24"/>
          <w:lang w:val="kk-KZ"/>
        </w:rPr>
        <w:t xml:space="preserve"> талаптардың №</w:t>
      </w:r>
      <w:r>
        <w:rPr>
          <w:sz w:val="24"/>
          <w:szCs w:val="24"/>
          <w:lang w:val="kk-KZ"/>
        </w:rPr>
        <w:t>4</w:t>
      </w:r>
      <w:r w:rsidRPr="00136698">
        <w:rPr>
          <w:sz w:val="24"/>
          <w:szCs w:val="24"/>
          <w:lang w:val="kk-KZ"/>
        </w:rPr>
        <w:t xml:space="preserve"> Қосымшасы); </w:t>
      </w:r>
    </w:p>
    <w:p w14:paraId="5B90D72E" w14:textId="77777777" w:rsidR="00862094" w:rsidRDefault="00165082" w:rsidP="000B0AEA">
      <w:pPr>
        <w:widowControl w:val="0"/>
        <w:numPr>
          <w:ilvl w:val="0"/>
          <w:numId w:val="4"/>
        </w:numPr>
        <w:tabs>
          <w:tab w:val="left" w:pos="142"/>
        </w:tabs>
        <w:autoSpaceDE w:val="0"/>
        <w:autoSpaceDN w:val="0"/>
        <w:adjustRightInd w:val="0"/>
        <w:spacing w:after="0" w:line="240" w:lineRule="auto"/>
        <w:ind w:left="0" w:firstLine="284"/>
        <w:contextualSpacing/>
        <w:jc w:val="both"/>
        <w:rPr>
          <w:rFonts w:ascii="Times New Roman" w:eastAsia="Trebuchet MS" w:hAnsi="Times New Roman" w:cs="Times New Roman"/>
          <w:sz w:val="24"/>
          <w:szCs w:val="24"/>
          <w:lang w:val="kk-KZ"/>
        </w:rPr>
      </w:pPr>
      <w:r w:rsidRPr="00165082">
        <w:rPr>
          <w:rFonts w:ascii="Times New Roman" w:eastAsia="Times New Roman" w:hAnsi="Times New Roman" w:cs="Times New Roman"/>
          <w:b/>
          <w:sz w:val="24"/>
          <w:szCs w:val="24"/>
          <w:lang w:val="kk-KZ" w:eastAsia="ru-RU"/>
        </w:rPr>
        <w:t xml:space="preserve">Стандартты талаптар - </w:t>
      </w:r>
      <w:r w:rsidR="007620D7" w:rsidRPr="00165082">
        <w:rPr>
          <w:rFonts w:ascii="Times New Roman" w:eastAsia="Times New Roman" w:hAnsi="Times New Roman" w:cs="Times New Roman"/>
          <w:b/>
          <w:sz w:val="24"/>
          <w:szCs w:val="24"/>
          <w:lang w:val="kk-KZ" w:eastAsia="ru-RU"/>
        </w:rPr>
        <w:t xml:space="preserve"> </w:t>
      </w:r>
      <w:r w:rsidRPr="00165082">
        <w:rPr>
          <w:rFonts w:ascii="Times New Roman" w:eastAsia="Times New Roman" w:hAnsi="Times New Roman" w:cs="Times New Roman"/>
          <w:sz w:val="24"/>
          <w:szCs w:val="24"/>
          <w:lang w:val="kk-KZ" w:eastAsia="ru-RU"/>
        </w:rPr>
        <w:t>егер жеке көрсетілмесе,</w:t>
      </w:r>
      <w:r>
        <w:rPr>
          <w:rFonts w:ascii="Times New Roman" w:eastAsia="Times New Roman" w:hAnsi="Times New Roman" w:cs="Times New Roman"/>
          <w:b/>
          <w:sz w:val="24"/>
          <w:szCs w:val="24"/>
          <w:lang w:val="kk-KZ" w:eastAsia="ru-RU"/>
        </w:rPr>
        <w:t xml:space="preserve"> </w:t>
      </w:r>
      <w:r w:rsidRPr="00165082">
        <w:rPr>
          <w:rFonts w:ascii="Times New Roman" w:eastAsia="Times New Roman" w:hAnsi="Times New Roman" w:cs="Times New Roman"/>
          <w:sz w:val="24"/>
          <w:szCs w:val="24"/>
          <w:lang w:val="kk-KZ" w:eastAsia="ru-RU"/>
        </w:rPr>
        <w:t>осы</w:t>
      </w:r>
      <w:r>
        <w:rPr>
          <w:rFonts w:ascii="Times New Roman" w:eastAsia="Trebuchet MS" w:hAnsi="Times New Roman" w:cs="Times New Roman"/>
          <w:sz w:val="24"/>
          <w:szCs w:val="24"/>
          <w:lang w:val="kk-KZ"/>
        </w:rPr>
        <w:t xml:space="preserve"> Кешенді талаптардың қосымшасы болып табылатын келесі Стандартты талаптардың кез-келгені</w:t>
      </w:r>
      <w:r w:rsidR="00862094">
        <w:rPr>
          <w:rFonts w:ascii="Times New Roman" w:eastAsia="Trebuchet MS" w:hAnsi="Times New Roman" w:cs="Times New Roman"/>
          <w:sz w:val="24"/>
          <w:szCs w:val="24"/>
          <w:lang w:val="kk-KZ"/>
        </w:rPr>
        <w:t>:</w:t>
      </w:r>
    </w:p>
    <w:p w14:paraId="54736B04" w14:textId="28310D38" w:rsidR="00B53B56" w:rsidRDefault="00862094" w:rsidP="000B0AEA">
      <w:pPr>
        <w:pStyle w:val="a3"/>
        <w:widowControl w:val="0"/>
        <w:numPr>
          <w:ilvl w:val="0"/>
          <w:numId w:val="13"/>
        </w:numPr>
        <w:tabs>
          <w:tab w:val="left" w:pos="142"/>
        </w:tabs>
        <w:autoSpaceDE w:val="0"/>
        <w:autoSpaceDN w:val="0"/>
        <w:adjustRightInd w:val="0"/>
        <w:jc w:val="both"/>
        <w:rPr>
          <w:rFonts w:eastAsia="Trebuchet MS"/>
          <w:sz w:val="24"/>
          <w:szCs w:val="24"/>
          <w:lang w:val="kk-KZ"/>
        </w:rPr>
      </w:pPr>
      <w:r>
        <w:rPr>
          <w:rFonts w:eastAsia="Trebuchet MS"/>
          <w:sz w:val="24"/>
          <w:szCs w:val="24"/>
          <w:lang w:val="kk-KZ"/>
        </w:rPr>
        <w:t>Тұрғын үй құрылыс жинақтары туралы шарттың Стандартты талаптары;</w:t>
      </w:r>
    </w:p>
    <w:p w14:paraId="1542B075" w14:textId="1ECCA12C" w:rsidR="00170B2A" w:rsidRPr="00496691" w:rsidRDefault="00170B2A" w:rsidP="000B0AEA">
      <w:pPr>
        <w:pStyle w:val="a3"/>
        <w:widowControl w:val="0"/>
        <w:numPr>
          <w:ilvl w:val="0"/>
          <w:numId w:val="13"/>
        </w:numPr>
        <w:tabs>
          <w:tab w:val="left" w:pos="142"/>
        </w:tabs>
        <w:autoSpaceDE w:val="0"/>
        <w:autoSpaceDN w:val="0"/>
        <w:adjustRightInd w:val="0"/>
        <w:jc w:val="both"/>
        <w:rPr>
          <w:rFonts w:eastAsia="Trebuchet MS"/>
          <w:sz w:val="24"/>
          <w:szCs w:val="24"/>
          <w:lang w:val="kk-KZ"/>
        </w:rPr>
      </w:pPr>
      <w:r w:rsidRPr="00496691">
        <w:rPr>
          <w:sz w:val="24"/>
          <w:szCs w:val="24"/>
          <w:lang w:val="kk-KZ"/>
        </w:rPr>
        <w:t>Кондоминимум нысанының жалпы мүлкін күрделі жөндеуге қаражат жинақтау туралы шарттың стандартты талаптары;</w:t>
      </w:r>
    </w:p>
    <w:p w14:paraId="0280AA2E" w14:textId="7BAC7826" w:rsidR="008710A6" w:rsidRPr="008710A6" w:rsidRDefault="008710A6" w:rsidP="008710A6">
      <w:pPr>
        <w:pStyle w:val="afc"/>
        <w:ind w:firstLine="708"/>
        <w:rPr>
          <w:rFonts w:ascii="Times New Roman" w:hAnsi="Times New Roman" w:cs="Times New Roman"/>
          <w:i/>
          <w:color w:val="FF0000"/>
          <w:lang w:val="kk-KZ"/>
        </w:rPr>
      </w:pPr>
      <w:r w:rsidRPr="00496691">
        <w:rPr>
          <w:rFonts w:ascii="Times New Roman" w:hAnsi="Times New Roman" w:cs="Times New Roman"/>
          <w:i/>
          <w:color w:val="FF0000"/>
          <w:lang w:val="kk-KZ"/>
        </w:rPr>
        <w:t>1-тармақтың 12) тармақшасының үшінші абзацы 25.06.2020 № 63 БШ</w:t>
      </w:r>
      <w:r w:rsidR="00AE38E2" w:rsidRPr="00496691">
        <w:rPr>
          <w:rFonts w:ascii="Times New Roman" w:hAnsi="Times New Roman" w:cs="Times New Roman"/>
          <w:i/>
          <w:color w:val="FF0000"/>
          <w:lang w:val="kk-KZ"/>
        </w:rPr>
        <w:t>-</w:t>
      </w:r>
      <w:r w:rsidRPr="00496691">
        <w:rPr>
          <w:rFonts w:ascii="Times New Roman" w:hAnsi="Times New Roman" w:cs="Times New Roman"/>
          <w:i/>
          <w:color w:val="FF0000"/>
          <w:lang w:val="kk-KZ"/>
        </w:rPr>
        <w:t xml:space="preserve"> мен толықтырылды (</w:t>
      </w:r>
      <w:r w:rsidR="00AE38E2" w:rsidRPr="00496691">
        <w:rPr>
          <w:rFonts w:ascii="Times New Roman" w:hAnsi="Times New Roman" w:cs="Times New Roman"/>
          <w:i/>
          <w:color w:val="FF0000"/>
          <w:sz w:val="24"/>
          <w:szCs w:val="24"/>
          <w:lang w:val="kk-KZ" w:eastAsia="ru-RU"/>
        </w:rPr>
        <w:t>күшіне енген жоқ</w:t>
      </w:r>
      <w:r w:rsidRPr="00496691">
        <w:rPr>
          <w:rFonts w:ascii="Times New Roman" w:hAnsi="Times New Roman" w:cs="Times New Roman"/>
          <w:i/>
          <w:color w:val="FF0000"/>
          <w:lang w:val="kk-KZ"/>
        </w:rPr>
        <w:t>)</w:t>
      </w:r>
    </w:p>
    <w:p w14:paraId="415FA1C5" w14:textId="1D0D52B2" w:rsidR="00862094" w:rsidRDefault="008710A6" w:rsidP="008710A6">
      <w:pPr>
        <w:pStyle w:val="a3"/>
        <w:widowControl w:val="0"/>
        <w:numPr>
          <w:ilvl w:val="0"/>
          <w:numId w:val="13"/>
        </w:numPr>
        <w:tabs>
          <w:tab w:val="left" w:pos="1134"/>
        </w:tabs>
        <w:autoSpaceDE w:val="0"/>
        <w:autoSpaceDN w:val="0"/>
        <w:adjustRightInd w:val="0"/>
        <w:ind w:left="0" w:firstLine="762"/>
        <w:jc w:val="both"/>
        <w:rPr>
          <w:rFonts w:eastAsia="Trebuchet MS"/>
          <w:sz w:val="24"/>
          <w:szCs w:val="24"/>
          <w:lang w:val="kk-KZ"/>
        </w:rPr>
      </w:pPr>
      <w:r>
        <w:rPr>
          <w:rFonts w:eastAsia="Trebuchet MS"/>
          <w:sz w:val="24"/>
          <w:szCs w:val="24"/>
          <w:lang w:val="kk-KZ"/>
        </w:rPr>
        <w:t xml:space="preserve"> </w:t>
      </w:r>
      <w:r w:rsidR="00862094">
        <w:rPr>
          <w:rFonts w:eastAsia="Trebuchet MS"/>
          <w:sz w:val="24"/>
          <w:szCs w:val="24"/>
          <w:lang w:val="kk-KZ"/>
        </w:rPr>
        <w:t>«Тұрғын үй құрылыс жинақ банкі» АҚ-нан ағымдағы банк шоттарын, соның ішінде, жеке арнайы шотты ашу және жүргізу;</w:t>
      </w:r>
    </w:p>
    <w:p w14:paraId="5BD93671" w14:textId="77777777" w:rsidR="00862094" w:rsidRDefault="00862094" w:rsidP="000B0AEA">
      <w:pPr>
        <w:pStyle w:val="a3"/>
        <w:widowControl w:val="0"/>
        <w:numPr>
          <w:ilvl w:val="0"/>
          <w:numId w:val="13"/>
        </w:numPr>
        <w:tabs>
          <w:tab w:val="left" w:pos="1134"/>
        </w:tabs>
        <w:autoSpaceDE w:val="0"/>
        <w:autoSpaceDN w:val="0"/>
        <w:adjustRightInd w:val="0"/>
        <w:ind w:left="0" w:firstLine="762"/>
        <w:jc w:val="both"/>
        <w:rPr>
          <w:rFonts w:eastAsia="Trebuchet MS"/>
          <w:sz w:val="24"/>
          <w:szCs w:val="24"/>
          <w:lang w:val="kk-KZ"/>
        </w:rPr>
      </w:pPr>
      <w:r>
        <w:rPr>
          <w:rFonts w:eastAsia="Trebuchet MS"/>
          <w:sz w:val="24"/>
          <w:szCs w:val="24"/>
          <w:lang w:val="kk-KZ"/>
        </w:rPr>
        <w:t>«Тұрғын үй құрылыс жинақ банкі» АҚ-ның электронды банк қызметтерін ұсынудың Стандартты талаптары;</w:t>
      </w:r>
    </w:p>
    <w:p w14:paraId="33606811" w14:textId="3A6CB7AC" w:rsidR="00D90265" w:rsidRPr="00843B51" w:rsidRDefault="00862094" w:rsidP="000B0AEA">
      <w:pPr>
        <w:widowControl w:val="0"/>
        <w:numPr>
          <w:ilvl w:val="0"/>
          <w:numId w:val="4"/>
        </w:numPr>
        <w:spacing w:after="0" w:line="240" w:lineRule="auto"/>
        <w:ind w:left="0" w:firstLine="284"/>
        <w:jc w:val="both"/>
        <w:rPr>
          <w:rFonts w:ascii="Times New Roman" w:eastAsia="Trebuchet MS" w:hAnsi="Times New Roman" w:cs="Times New Roman"/>
          <w:b/>
          <w:sz w:val="24"/>
          <w:szCs w:val="24"/>
          <w:lang w:val="kk-KZ"/>
        </w:rPr>
      </w:pPr>
      <w:r w:rsidRPr="00862094">
        <w:rPr>
          <w:rFonts w:ascii="Times New Roman" w:eastAsia="Trebuchet MS" w:hAnsi="Times New Roman" w:cs="Times New Roman"/>
          <w:b/>
          <w:sz w:val="24"/>
          <w:szCs w:val="24"/>
          <w:lang w:val="kk-KZ"/>
        </w:rPr>
        <w:t xml:space="preserve">Тариф </w:t>
      </w:r>
      <w:r>
        <w:rPr>
          <w:rFonts w:ascii="Times New Roman" w:eastAsia="Trebuchet MS" w:hAnsi="Times New Roman" w:cs="Times New Roman"/>
          <w:b/>
          <w:sz w:val="24"/>
          <w:szCs w:val="24"/>
          <w:lang w:val="kk-KZ"/>
        </w:rPr>
        <w:t>–</w:t>
      </w:r>
      <w:r w:rsidRPr="00862094">
        <w:rPr>
          <w:rFonts w:ascii="Times New Roman" w:eastAsia="Trebuchet MS" w:hAnsi="Times New Roman" w:cs="Times New Roman"/>
          <w:b/>
          <w:sz w:val="24"/>
          <w:szCs w:val="24"/>
          <w:lang w:val="kk-KZ"/>
        </w:rPr>
        <w:t xml:space="preserve"> </w:t>
      </w:r>
      <w:r w:rsidRPr="00862094">
        <w:rPr>
          <w:rFonts w:ascii="Times New Roman" w:eastAsia="Trebuchet MS" w:hAnsi="Times New Roman" w:cs="Times New Roman"/>
          <w:sz w:val="24"/>
          <w:szCs w:val="24"/>
          <w:lang w:val="kk-KZ"/>
        </w:rPr>
        <w:t>Банк қызметтерін</w:t>
      </w:r>
      <w:r>
        <w:rPr>
          <w:rFonts w:ascii="Times New Roman" w:eastAsia="Trebuchet MS" w:hAnsi="Times New Roman" w:cs="Times New Roman"/>
          <w:sz w:val="24"/>
          <w:szCs w:val="24"/>
          <w:lang w:val="kk-KZ"/>
        </w:rPr>
        <w:t xml:space="preserve"> көрсеткені үшін Комиссиялар мөлшерін, сыйақы мөлшерлемелерінің мөлшерін,</w:t>
      </w:r>
      <w:r w:rsidR="00843B51">
        <w:rPr>
          <w:rFonts w:ascii="Times New Roman" w:eastAsia="Trebuchet MS" w:hAnsi="Times New Roman" w:cs="Times New Roman"/>
          <w:sz w:val="24"/>
          <w:szCs w:val="24"/>
          <w:lang w:val="kk-KZ"/>
        </w:rPr>
        <w:t xml:space="preserve"> </w:t>
      </w:r>
      <w:r>
        <w:rPr>
          <w:rFonts w:ascii="Times New Roman" w:eastAsia="Trebuchet MS" w:hAnsi="Times New Roman" w:cs="Times New Roman"/>
          <w:sz w:val="24"/>
          <w:szCs w:val="24"/>
          <w:lang w:val="kk-KZ"/>
        </w:rPr>
        <w:t>сондай-ақ, Банк қызметтерін көрсету талаптары</w:t>
      </w:r>
      <w:r w:rsidR="00843B51">
        <w:rPr>
          <w:rFonts w:ascii="Times New Roman" w:eastAsia="Trebuchet MS" w:hAnsi="Times New Roman" w:cs="Times New Roman"/>
          <w:sz w:val="24"/>
          <w:szCs w:val="24"/>
          <w:lang w:val="kk-KZ"/>
        </w:rPr>
        <w:t>н</w:t>
      </w:r>
      <w:r w:rsidR="00843B51" w:rsidRPr="00843B51">
        <w:rPr>
          <w:rFonts w:ascii="Times New Roman" w:eastAsia="Trebuchet MS" w:hAnsi="Times New Roman" w:cs="Times New Roman"/>
          <w:sz w:val="24"/>
          <w:szCs w:val="24"/>
          <w:lang w:val="kk-KZ"/>
        </w:rPr>
        <w:t xml:space="preserve"> </w:t>
      </w:r>
      <w:r w:rsidR="00843B51">
        <w:rPr>
          <w:rFonts w:ascii="Times New Roman" w:eastAsia="Trebuchet MS" w:hAnsi="Times New Roman" w:cs="Times New Roman"/>
          <w:sz w:val="24"/>
          <w:szCs w:val="24"/>
          <w:lang w:val="kk-KZ"/>
        </w:rPr>
        <w:t>анықтайтын Банктің ішкі құжаттарының, сондай-ақ, Тарифтік бағдарламалардың жиынтығы;</w:t>
      </w:r>
    </w:p>
    <w:p w14:paraId="2EBD9793" w14:textId="1050D6AF" w:rsidR="00843B51" w:rsidRPr="00843B51" w:rsidRDefault="00843B51" w:rsidP="000B0AEA">
      <w:pPr>
        <w:widowControl w:val="0"/>
        <w:numPr>
          <w:ilvl w:val="0"/>
          <w:numId w:val="4"/>
        </w:numPr>
        <w:spacing w:after="0" w:line="240" w:lineRule="auto"/>
        <w:ind w:left="0" w:firstLine="284"/>
        <w:jc w:val="both"/>
        <w:rPr>
          <w:rFonts w:ascii="Times New Roman" w:eastAsia="Trebuchet MS" w:hAnsi="Times New Roman" w:cs="Times New Roman"/>
          <w:sz w:val="24"/>
          <w:szCs w:val="24"/>
          <w:lang w:val="kk-KZ"/>
        </w:rPr>
      </w:pPr>
      <w:r>
        <w:rPr>
          <w:rFonts w:ascii="Times New Roman" w:eastAsia="Trebuchet MS" w:hAnsi="Times New Roman" w:cs="Times New Roman"/>
          <w:b/>
          <w:sz w:val="24"/>
          <w:szCs w:val="24"/>
          <w:lang w:val="kk-KZ"/>
        </w:rPr>
        <w:t xml:space="preserve"> Тарифтік бағдарлама – </w:t>
      </w:r>
      <w:r w:rsidRPr="00843B51">
        <w:rPr>
          <w:rFonts w:ascii="Times New Roman" w:eastAsia="Trebuchet MS" w:hAnsi="Times New Roman" w:cs="Times New Roman"/>
          <w:sz w:val="24"/>
          <w:szCs w:val="24"/>
          <w:lang w:val="kk-KZ"/>
        </w:rPr>
        <w:t>ТҚЖ Салымы бойынша</w:t>
      </w:r>
      <w:r>
        <w:rPr>
          <w:rFonts w:ascii="Times New Roman" w:eastAsia="Trebuchet MS" w:hAnsi="Times New Roman" w:cs="Times New Roman"/>
          <w:b/>
          <w:sz w:val="24"/>
          <w:szCs w:val="24"/>
          <w:lang w:val="kk-KZ"/>
        </w:rPr>
        <w:t xml:space="preserve"> </w:t>
      </w:r>
      <w:r w:rsidRPr="00843B51">
        <w:rPr>
          <w:rFonts w:ascii="Times New Roman" w:eastAsia="Trebuchet MS" w:hAnsi="Times New Roman" w:cs="Times New Roman"/>
          <w:sz w:val="24"/>
          <w:szCs w:val="24"/>
          <w:lang w:val="kk-KZ"/>
        </w:rPr>
        <w:t>сыйақы мөлшерлемелерін</w:t>
      </w:r>
      <w:r>
        <w:rPr>
          <w:rFonts w:ascii="Times New Roman" w:eastAsia="Trebuchet MS" w:hAnsi="Times New Roman" w:cs="Times New Roman"/>
          <w:sz w:val="24"/>
          <w:szCs w:val="24"/>
          <w:lang w:val="kk-KZ"/>
        </w:rPr>
        <w:t xml:space="preserve"> және</w:t>
      </w:r>
      <w:r w:rsidRPr="00843B51">
        <w:rPr>
          <w:rFonts w:ascii="Times New Roman" w:eastAsia="Trebuchet MS" w:hAnsi="Times New Roman" w:cs="Times New Roman"/>
          <w:sz w:val="24"/>
          <w:szCs w:val="24"/>
          <w:lang w:val="kk-KZ"/>
        </w:rPr>
        <w:t xml:space="preserve">  жинақтау мен кредит берудің басқа</w:t>
      </w:r>
      <w:r>
        <w:rPr>
          <w:rFonts w:ascii="Times New Roman" w:eastAsia="Trebuchet MS" w:hAnsi="Times New Roman" w:cs="Times New Roman"/>
          <w:sz w:val="24"/>
          <w:szCs w:val="24"/>
          <w:lang w:val="kk-KZ"/>
        </w:rPr>
        <w:t xml:space="preserve"> </w:t>
      </w:r>
      <w:r w:rsidRPr="00843B51">
        <w:rPr>
          <w:rFonts w:ascii="Times New Roman" w:eastAsia="Trebuchet MS" w:hAnsi="Times New Roman" w:cs="Times New Roman"/>
          <w:sz w:val="24"/>
          <w:szCs w:val="24"/>
          <w:lang w:val="kk-KZ"/>
        </w:rPr>
        <w:t>да талаптарын, сондай-ақ Банктiң комиссиялық а</w:t>
      </w:r>
      <w:r>
        <w:rPr>
          <w:rFonts w:ascii="Times New Roman" w:eastAsia="Trebuchet MS" w:hAnsi="Times New Roman" w:cs="Times New Roman"/>
          <w:sz w:val="24"/>
          <w:szCs w:val="24"/>
          <w:lang w:val="kk-KZ"/>
        </w:rPr>
        <w:t>лымдарының мөлшерiн айқындайтын</w:t>
      </w:r>
      <w:r w:rsidRPr="00843B51">
        <w:rPr>
          <w:rFonts w:ascii="Times New Roman" w:eastAsia="Trebuchet MS" w:hAnsi="Times New Roman" w:cs="Times New Roman"/>
          <w:sz w:val="24"/>
          <w:szCs w:val="24"/>
          <w:lang w:val="kk-KZ"/>
        </w:rPr>
        <w:t xml:space="preserve"> Банктің ішкі құжаты.</w:t>
      </w:r>
    </w:p>
    <w:p w14:paraId="4826C390" w14:textId="51BF5853" w:rsidR="000E54C9" w:rsidRPr="00136698" w:rsidRDefault="000E54C9" w:rsidP="000B0AEA">
      <w:pPr>
        <w:pStyle w:val="a3"/>
        <w:numPr>
          <w:ilvl w:val="0"/>
          <w:numId w:val="4"/>
        </w:numPr>
        <w:ind w:left="0" w:firstLine="284"/>
        <w:jc w:val="both"/>
        <w:rPr>
          <w:b/>
          <w:sz w:val="24"/>
          <w:szCs w:val="24"/>
          <w:lang w:val="kk-KZ"/>
        </w:rPr>
      </w:pPr>
      <w:r w:rsidRPr="000E54C9">
        <w:rPr>
          <w:rFonts w:eastAsia="Trebuchet MS"/>
          <w:b/>
          <w:sz w:val="24"/>
          <w:szCs w:val="24"/>
          <w:lang w:val="kk-KZ"/>
        </w:rPr>
        <w:t>Банк филиалы -</w:t>
      </w:r>
      <w:r>
        <w:rPr>
          <w:rFonts w:eastAsia="Trebuchet MS"/>
          <w:b/>
          <w:sz w:val="24"/>
          <w:szCs w:val="24"/>
          <w:lang w:val="kk-KZ"/>
        </w:rPr>
        <w:t xml:space="preserve"> </w:t>
      </w:r>
      <w:r>
        <w:rPr>
          <w:sz w:val="24"/>
          <w:szCs w:val="24"/>
          <w:lang w:val="kk-KZ"/>
        </w:rPr>
        <w:t xml:space="preserve">Банк оған берген өкілеттігі шегінде әрекет ететін  және Банк атынан операцияларды жүзеге асырушы Банктің тұрған жерден бөлек орналасқан, заңды тұлға болып табылмайтын Банктің оқшауланған бөлімшесі. </w:t>
      </w:r>
    </w:p>
    <w:p w14:paraId="2BA7AADC" w14:textId="166D3917" w:rsidR="00566E52" w:rsidRPr="009A1AC8"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3" w:name="_Toc500744416"/>
      <w:bookmarkStart w:id="4" w:name="_Toc536633898"/>
      <w:r w:rsidRPr="009A1AC8">
        <w:rPr>
          <w:rFonts w:ascii="Times New Roman" w:hAnsi="Times New Roman" w:cs="Times New Roman"/>
          <w:b/>
          <w:sz w:val="24"/>
          <w:szCs w:val="24"/>
        </w:rPr>
        <w:t>2</w:t>
      </w:r>
      <w:r>
        <w:rPr>
          <w:rFonts w:ascii="Times New Roman" w:hAnsi="Times New Roman" w:cs="Times New Roman"/>
          <w:b/>
          <w:sz w:val="24"/>
          <w:szCs w:val="24"/>
        </w:rPr>
        <w:t xml:space="preserve"> - т</w:t>
      </w:r>
      <w:r w:rsidR="00542F57">
        <w:rPr>
          <w:rFonts w:ascii="Times New Roman" w:hAnsi="Times New Roman" w:cs="Times New Roman"/>
          <w:b/>
          <w:sz w:val="24"/>
          <w:szCs w:val="24"/>
        </w:rPr>
        <w:t>арау</w:t>
      </w:r>
      <w:r w:rsidR="00566E52" w:rsidRPr="009A1AC8">
        <w:rPr>
          <w:rFonts w:ascii="Times New Roman" w:hAnsi="Times New Roman" w:cs="Times New Roman"/>
          <w:b/>
          <w:sz w:val="24"/>
          <w:szCs w:val="24"/>
        </w:rPr>
        <w:t xml:space="preserve">. </w:t>
      </w:r>
      <w:r w:rsidR="00542F57">
        <w:rPr>
          <w:rFonts w:ascii="Times New Roman" w:hAnsi="Times New Roman" w:cs="Times New Roman"/>
          <w:b/>
          <w:sz w:val="24"/>
          <w:szCs w:val="24"/>
        </w:rPr>
        <w:t>Негізгі ережелер</w:t>
      </w:r>
      <w:bookmarkEnd w:id="3"/>
      <w:bookmarkEnd w:id="4"/>
    </w:p>
    <w:p w14:paraId="4F0445CF" w14:textId="15D0348A" w:rsidR="00C64A04" w:rsidRPr="00496691" w:rsidRDefault="00C64A04" w:rsidP="000B0AEA">
      <w:pPr>
        <w:pStyle w:val="a3"/>
        <w:numPr>
          <w:ilvl w:val="0"/>
          <w:numId w:val="3"/>
        </w:numPr>
        <w:ind w:left="142" w:firstLine="349"/>
        <w:jc w:val="both"/>
        <w:rPr>
          <w:strike/>
          <w:sz w:val="24"/>
          <w:szCs w:val="24"/>
        </w:rPr>
      </w:pPr>
      <w:r w:rsidRPr="00496691">
        <w:rPr>
          <w:sz w:val="24"/>
          <w:szCs w:val="24"/>
          <w:lang w:val="kk-KZ"/>
        </w:rPr>
        <w:t xml:space="preserve">Кешенді банк қызметтерін көрсету шарты аясында Банк Клиентке Стандартты талаптарға сәйкес Жеке шарттар жасау мүмкіндігін береді. </w:t>
      </w:r>
      <w:r w:rsidRPr="00496691">
        <w:rPr>
          <w:strike/>
          <w:sz w:val="24"/>
          <w:szCs w:val="24"/>
          <w:lang w:val="kk-KZ"/>
        </w:rPr>
        <w:t xml:space="preserve">Кешенді талаптар заңды талаптарға қызмет көрсетуге таралмайды. </w:t>
      </w:r>
    </w:p>
    <w:p w14:paraId="514B3A5E" w14:textId="2DECF8AB" w:rsidR="008710A6" w:rsidRPr="008710A6" w:rsidRDefault="008710A6" w:rsidP="008710A6">
      <w:pPr>
        <w:pStyle w:val="afc"/>
        <w:ind w:left="720"/>
        <w:rPr>
          <w:rFonts w:ascii="Times New Roman" w:hAnsi="Times New Roman" w:cs="Times New Roman"/>
          <w:i/>
          <w:color w:val="FF0000"/>
          <w:sz w:val="24"/>
          <w:szCs w:val="24"/>
          <w:lang w:val="kk-KZ"/>
        </w:rPr>
      </w:pPr>
      <w:r w:rsidRPr="00496691">
        <w:rPr>
          <w:rFonts w:ascii="Times New Roman" w:hAnsi="Times New Roman" w:cs="Times New Roman"/>
          <w:i/>
          <w:color w:val="FF0000"/>
          <w:sz w:val="24"/>
          <w:szCs w:val="24"/>
          <w:lang w:val="kk-KZ"/>
        </w:rPr>
        <w:t>2-тармақтың екінші сөйлемі алынып тасталды - 25.06.2020 № 63 БШ-мен  (</w:t>
      </w:r>
      <w:r w:rsidR="00AE38E2" w:rsidRPr="00496691">
        <w:rPr>
          <w:rFonts w:ascii="Times New Roman" w:hAnsi="Times New Roman" w:cs="Times New Roman"/>
          <w:i/>
          <w:color w:val="FF0000"/>
          <w:sz w:val="24"/>
          <w:szCs w:val="24"/>
          <w:lang w:val="kk-KZ" w:eastAsia="ru-RU"/>
        </w:rPr>
        <w:t>күшіне енген жоқ</w:t>
      </w:r>
      <w:r w:rsidRPr="00496691">
        <w:rPr>
          <w:rFonts w:ascii="Times New Roman" w:hAnsi="Times New Roman" w:cs="Times New Roman"/>
          <w:i/>
          <w:color w:val="FF0000"/>
          <w:sz w:val="24"/>
          <w:szCs w:val="24"/>
          <w:lang w:val="kk-KZ"/>
        </w:rPr>
        <w:t>)</w:t>
      </w:r>
    </w:p>
    <w:p w14:paraId="7154518E" w14:textId="24F5C367" w:rsidR="00C64A04" w:rsidRPr="008710A6" w:rsidRDefault="00C64A04" w:rsidP="000B0AEA">
      <w:pPr>
        <w:pStyle w:val="a3"/>
        <w:numPr>
          <w:ilvl w:val="0"/>
          <w:numId w:val="3"/>
        </w:numPr>
        <w:ind w:left="142" w:firstLine="349"/>
        <w:jc w:val="both"/>
        <w:rPr>
          <w:sz w:val="24"/>
          <w:szCs w:val="24"/>
          <w:lang w:val="kk-KZ"/>
        </w:rPr>
      </w:pPr>
      <w:r w:rsidRPr="00FF75DD">
        <w:rPr>
          <w:sz w:val="24"/>
          <w:szCs w:val="24"/>
          <w:lang w:val="kk-KZ"/>
        </w:rPr>
        <w:t>Осы Кешенді талаптардың қандай да бір ережелері бекітілген тиісті Стандартты талаптардың ережелеріне қайшы келген жағдайда, Стандартты талаптардың бекітілген ережелері қолданылады.</w:t>
      </w:r>
    </w:p>
    <w:p w14:paraId="32424C74" w14:textId="5715BC0C" w:rsidR="00C64A04" w:rsidRPr="00170B2A" w:rsidRDefault="00B56233" w:rsidP="000B0AEA">
      <w:pPr>
        <w:pStyle w:val="a3"/>
        <w:numPr>
          <w:ilvl w:val="0"/>
          <w:numId w:val="3"/>
        </w:numPr>
        <w:ind w:left="142" w:firstLine="349"/>
        <w:jc w:val="both"/>
        <w:rPr>
          <w:sz w:val="24"/>
          <w:szCs w:val="24"/>
          <w:lang w:val="kk-KZ"/>
        </w:rPr>
      </w:pPr>
      <w:r w:rsidRPr="00FF75DD">
        <w:rPr>
          <w:sz w:val="24"/>
          <w:szCs w:val="24"/>
          <w:lang w:val="kk-KZ"/>
        </w:rPr>
        <w:t xml:space="preserve"> </w:t>
      </w:r>
      <w:r w:rsidR="002D09CF" w:rsidRPr="00170B2A">
        <w:rPr>
          <w:sz w:val="24"/>
          <w:szCs w:val="24"/>
          <w:lang w:val="kk-KZ"/>
        </w:rPr>
        <w:t>Кешенді банктік қызмет көрсету шартын жасау үшін Клиент Банкке (оның ішінде банк агенттері арқылы) қол қойылған өтінішті, Қазақстан Республикасы заңнамасының және Банктің ішкі құжаттарының талаптарына сәйкес тәртіпте және Клиентті сәйкестендіруді жүргізу үшін қажетті құжаттарды (оның ішінде электрондық түрде және/немесе клиентті динамикалық сәйкестендіруді пайдалана отырып) ұсынады.</w:t>
      </w:r>
      <w:r w:rsidR="00622E76" w:rsidRPr="00170B2A">
        <w:rPr>
          <w:sz w:val="24"/>
          <w:szCs w:val="24"/>
          <w:lang w:val="kk-KZ"/>
        </w:rPr>
        <w:t xml:space="preserve"> </w:t>
      </w:r>
    </w:p>
    <w:p w14:paraId="6F098A0E" w14:textId="26A8DFA7" w:rsidR="00622E76" w:rsidRPr="00FF75DD" w:rsidRDefault="00622E76" w:rsidP="00622E76">
      <w:pPr>
        <w:pStyle w:val="afc"/>
        <w:tabs>
          <w:tab w:val="left" w:pos="993"/>
        </w:tabs>
        <w:jc w:val="both"/>
        <w:rPr>
          <w:sz w:val="24"/>
          <w:szCs w:val="24"/>
          <w:lang w:val="kk-KZ"/>
        </w:rPr>
      </w:pPr>
      <w:r>
        <w:rPr>
          <w:rFonts w:ascii="Times New Roman" w:eastAsia="Times New Roman" w:hAnsi="Times New Roman" w:cs="Times New Roman"/>
          <w:i/>
          <w:color w:val="FF0000"/>
          <w:sz w:val="24"/>
          <w:szCs w:val="24"/>
          <w:lang w:val="kk-KZ" w:eastAsia="ru-RU"/>
        </w:rPr>
        <w:t xml:space="preserve">    4</w:t>
      </w:r>
      <w:r w:rsidRPr="001C524F">
        <w:rPr>
          <w:rFonts w:ascii="Times New Roman" w:eastAsia="Times New Roman" w:hAnsi="Times New Roman" w:cs="Times New Roman"/>
          <w:i/>
          <w:color w:val="FF0000"/>
          <w:sz w:val="24"/>
          <w:szCs w:val="24"/>
          <w:lang w:val="kk-KZ" w:eastAsia="ru-RU"/>
        </w:rPr>
        <w:t xml:space="preserve"> тармақ 2</w:t>
      </w:r>
      <w:r>
        <w:rPr>
          <w:rFonts w:ascii="Times New Roman" w:eastAsia="Times New Roman" w:hAnsi="Times New Roman" w:cs="Times New Roman"/>
          <w:i/>
          <w:color w:val="FF0000"/>
          <w:sz w:val="24"/>
          <w:szCs w:val="24"/>
          <w:lang w:val="kk-KZ" w:eastAsia="ru-RU"/>
        </w:rPr>
        <w:t>2</w:t>
      </w:r>
      <w:r w:rsidRPr="001C524F">
        <w:rPr>
          <w:rFonts w:ascii="Times New Roman" w:eastAsia="Times New Roman" w:hAnsi="Times New Roman" w:cs="Times New Roman"/>
          <w:i/>
          <w:color w:val="FF0000"/>
          <w:sz w:val="24"/>
          <w:szCs w:val="24"/>
          <w:lang w:val="kk-KZ" w:eastAsia="ru-RU"/>
        </w:rPr>
        <w:t>.0</w:t>
      </w:r>
      <w:r>
        <w:rPr>
          <w:rFonts w:ascii="Times New Roman" w:eastAsia="Times New Roman" w:hAnsi="Times New Roman" w:cs="Times New Roman"/>
          <w:i/>
          <w:color w:val="FF0000"/>
          <w:sz w:val="24"/>
          <w:szCs w:val="24"/>
          <w:lang w:val="kk-KZ" w:eastAsia="ru-RU"/>
        </w:rPr>
        <w:t>5</w:t>
      </w:r>
      <w:r w:rsidRPr="001C524F">
        <w:rPr>
          <w:rFonts w:ascii="Times New Roman" w:eastAsia="Times New Roman" w:hAnsi="Times New Roman" w:cs="Times New Roman"/>
          <w:i/>
          <w:color w:val="FF0000"/>
          <w:sz w:val="24"/>
          <w:szCs w:val="24"/>
          <w:lang w:val="kk-KZ" w:eastAsia="ru-RU"/>
        </w:rPr>
        <w:t>.20</w:t>
      </w:r>
      <w:r>
        <w:rPr>
          <w:rFonts w:ascii="Times New Roman" w:eastAsia="Times New Roman" w:hAnsi="Times New Roman" w:cs="Times New Roman"/>
          <w:i/>
          <w:color w:val="FF0000"/>
          <w:sz w:val="24"/>
          <w:szCs w:val="24"/>
          <w:lang w:val="kk-KZ" w:eastAsia="ru-RU"/>
        </w:rPr>
        <w:t>20 жылғы №49 БШ-мен өзгертілген</w:t>
      </w:r>
    </w:p>
    <w:p w14:paraId="03561B3E" w14:textId="3509A398" w:rsidR="00C64A04" w:rsidRPr="00FF75DD" w:rsidRDefault="00B56233" w:rsidP="000B0AEA">
      <w:pPr>
        <w:pStyle w:val="a3"/>
        <w:numPr>
          <w:ilvl w:val="0"/>
          <w:numId w:val="3"/>
        </w:numPr>
        <w:tabs>
          <w:tab w:val="left" w:pos="709"/>
        </w:tabs>
        <w:ind w:left="142" w:firstLine="349"/>
        <w:jc w:val="both"/>
        <w:rPr>
          <w:sz w:val="24"/>
          <w:szCs w:val="24"/>
          <w:lang w:val="kk-KZ"/>
        </w:rPr>
      </w:pPr>
      <w:r w:rsidRPr="00FF75DD">
        <w:rPr>
          <w:sz w:val="24"/>
          <w:szCs w:val="24"/>
          <w:lang w:val="kk-KZ"/>
        </w:rPr>
        <w:t>Өтініште көрсетілген Клиенттің офертасын Банктің акцепттеуі арқылы Кешенді банк қызметтерін көрсету шарты жасалады. Клиенттің офертасын Банктің қабылдағанын куәландыратын</w:t>
      </w:r>
      <w:r w:rsidR="00E55A3A" w:rsidRPr="00FF75DD">
        <w:rPr>
          <w:sz w:val="24"/>
          <w:szCs w:val="24"/>
          <w:lang w:val="kk-KZ"/>
        </w:rPr>
        <w:t xml:space="preserve"> Банктің келесі: ТҚЖ Салымы туралы Сертификатты беруі, ағымдағы шотты ашқандығы туралы хабарлама беруі, Банк анықтаған және Клиенттің назарына жеткізілген басқа да әрекеттер секілді бір немесе бірнеше әрекеттер жасауы акцепт болып табылады. </w:t>
      </w:r>
      <w:r w:rsidRPr="00FF75DD">
        <w:rPr>
          <w:sz w:val="24"/>
          <w:szCs w:val="24"/>
          <w:lang w:val="kk-KZ"/>
        </w:rPr>
        <w:t xml:space="preserve">  </w:t>
      </w:r>
    </w:p>
    <w:p w14:paraId="4DD5BF08" w14:textId="6D2F442F" w:rsidR="00E55A3A" w:rsidRPr="00FF75DD" w:rsidRDefault="00E55A3A" w:rsidP="000B0AEA">
      <w:pPr>
        <w:pStyle w:val="a3"/>
        <w:numPr>
          <w:ilvl w:val="0"/>
          <w:numId w:val="3"/>
        </w:numPr>
        <w:tabs>
          <w:tab w:val="left" w:pos="993"/>
        </w:tabs>
        <w:ind w:left="142" w:firstLine="349"/>
        <w:jc w:val="both"/>
        <w:rPr>
          <w:sz w:val="24"/>
          <w:szCs w:val="24"/>
          <w:lang w:val="kk-KZ"/>
        </w:rPr>
      </w:pPr>
      <w:r w:rsidRPr="00FF75DD">
        <w:rPr>
          <w:sz w:val="24"/>
          <w:szCs w:val="24"/>
          <w:lang w:val="kk-KZ"/>
        </w:rPr>
        <w:t>Банк пен Клиент арасында жасалған К</w:t>
      </w:r>
      <w:r w:rsidR="00EB608C" w:rsidRPr="00FF75DD">
        <w:rPr>
          <w:sz w:val="24"/>
          <w:szCs w:val="24"/>
          <w:lang w:val="kk-KZ"/>
        </w:rPr>
        <w:t xml:space="preserve">ешенді банк қызметтері, сондай-ақ, жеке Шарттар Қазақстан Республикасының Азаматтық кодексінің 389 тармағына сәйкес қосылу шарттары болып табылады және Қазақстан Республикасының Азаматтық кодексінің 152 тармағының талаптарына сәйкес жазбаша нысанда рәсімделген болып саналады. </w:t>
      </w:r>
      <w:r w:rsidRPr="00FF75DD">
        <w:rPr>
          <w:sz w:val="24"/>
          <w:szCs w:val="24"/>
          <w:lang w:val="kk-KZ"/>
        </w:rPr>
        <w:t xml:space="preserve"> </w:t>
      </w:r>
    </w:p>
    <w:p w14:paraId="0EDDA621" w14:textId="77777777" w:rsidR="004E4F98" w:rsidRPr="00FF75DD" w:rsidRDefault="00EB608C" w:rsidP="000B0AEA">
      <w:pPr>
        <w:pStyle w:val="a3"/>
        <w:numPr>
          <w:ilvl w:val="0"/>
          <w:numId w:val="3"/>
        </w:numPr>
        <w:tabs>
          <w:tab w:val="left" w:pos="993"/>
        </w:tabs>
        <w:ind w:left="142" w:firstLine="349"/>
        <w:jc w:val="both"/>
        <w:rPr>
          <w:sz w:val="24"/>
          <w:szCs w:val="24"/>
          <w:lang w:val="kk-KZ"/>
        </w:rPr>
      </w:pPr>
      <w:r w:rsidRPr="00FF75DD">
        <w:rPr>
          <w:sz w:val="24"/>
          <w:szCs w:val="24"/>
          <w:lang w:val="kk-KZ"/>
        </w:rPr>
        <w:lastRenderedPageBreak/>
        <w:t xml:space="preserve">Егер басқалары Қазақстан Республикасының </w:t>
      </w:r>
      <w:r w:rsidR="004E4F98" w:rsidRPr="00FF75DD">
        <w:rPr>
          <w:sz w:val="24"/>
          <w:szCs w:val="24"/>
          <w:lang w:val="kk-KZ"/>
        </w:rPr>
        <w:t xml:space="preserve">заңнамасында көзделмесе, </w:t>
      </w:r>
      <w:r w:rsidRPr="00FF75DD">
        <w:rPr>
          <w:sz w:val="24"/>
          <w:szCs w:val="24"/>
          <w:lang w:val="kk-KZ"/>
        </w:rPr>
        <w:t>Банк Клиент берген ақпарат негізінде Клиентке қызмет көрсету туралы шешімді қабылдайды.</w:t>
      </w:r>
      <w:r w:rsidR="004E4F98" w:rsidRPr="00FF75DD">
        <w:rPr>
          <w:sz w:val="24"/>
          <w:szCs w:val="24"/>
          <w:lang w:val="kk-KZ"/>
        </w:rPr>
        <w:t xml:space="preserve"> Сонымен бірге, Банк Клиенттен қосымша ақпарат сұрауға құқылы.</w:t>
      </w:r>
    </w:p>
    <w:p w14:paraId="4957C39F" w14:textId="5285E13B" w:rsidR="00EB608C" w:rsidRPr="00FF75DD" w:rsidRDefault="004E4F98" w:rsidP="000B0AEA">
      <w:pPr>
        <w:pStyle w:val="a3"/>
        <w:numPr>
          <w:ilvl w:val="0"/>
          <w:numId w:val="3"/>
        </w:numPr>
        <w:tabs>
          <w:tab w:val="left" w:pos="993"/>
        </w:tabs>
        <w:ind w:left="142" w:firstLine="349"/>
        <w:jc w:val="both"/>
        <w:rPr>
          <w:sz w:val="24"/>
          <w:szCs w:val="24"/>
          <w:lang w:val="kk-KZ"/>
        </w:rPr>
      </w:pPr>
      <w:r w:rsidRPr="00FF75DD">
        <w:rPr>
          <w:sz w:val="24"/>
          <w:szCs w:val="24"/>
          <w:lang w:val="kk-KZ"/>
        </w:rPr>
        <w:t>Жасалып қойған Кешенді банк қызметтерін көрсету шарты аясында Жеке шарттар жасау үшін Клиент Қазақстан Республикасының заңнамасының және Банктің ішкі құжаттарының  талаптарына сәйкес тәртіпте Банкке Өтініш береді.</w:t>
      </w:r>
    </w:p>
    <w:p w14:paraId="751E69C6" w14:textId="73B16856" w:rsidR="004E4F98" w:rsidRPr="00FF75DD" w:rsidRDefault="004E4F98" w:rsidP="000B0AEA">
      <w:pPr>
        <w:pStyle w:val="a3"/>
        <w:numPr>
          <w:ilvl w:val="0"/>
          <w:numId w:val="3"/>
        </w:numPr>
        <w:tabs>
          <w:tab w:val="left" w:pos="993"/>
        </w:tabs>
        <w:ind w:left="142" w:firstLine="349"/>
        <w:jc w:val="both"/>
        <w:rPr>
          <w:sz w:val="24"/>
          <w:szCs w:val="24"/>
          <w:lang w:val="kk-KZ"/>
        </w:rPr>
      </w:pPr>
      <w:r w:rsidRPr="00FF75DD">
        <w:rPr>
          <w:sz w:val="24"/>
          <w:szCs w:val="24"/>
          <w:lang w:val="kk-KZ"/>
        </w:rPr>
        <w:t>Кешенді банк қызметтерін көрсету шартын жасай отырып Клиент Банкке Банк алдындағы Клиенттің орындалмаған міндеттемелері мөлшерінде</w:t>
      </w:r>
      <w:r w:rsidR="007E4B21" w:rsidRPr="00FF75DD">
        <w:rPr>
          <w:sz w:val="24"/>
          <w:szCs w:val="24"/>
          <w:lang w:val="kk-KZ"/>
        </w:rPr>
        <w:t xml:space="preserve"> Клиенттің екінші деңгейлі банктердің, </w:t>
      </w:r>
      <w:r w:rsidRPr="00FF75DD">
        <w:rPr>
          <w:sz w:val="24"/>
          <w:szCs w:val="24"/>
          <w:lang w:val="kk-KZ"/>
        </w:rPr>
        <w:t xml:space="preserve"> </w:t>
      </w:r>
      <w:r w:rsidR="007E4B21" w:rsidRPr="00FF75DD">
        <w:rPr>
          <w:sz w:val="24"/>
          <w:szCs w:val="24"/>
          <w:lang w:val="kk-KZ"/>
        </w:rPr>
        <w:t>жекелеген банк операцияларын жүзеге асырушы ұйымдардың, төлем талаптарын қолдану арқылы басқа ұйымдардың кез-келген шоттарынан ақшаны есептен шығаруға келісімін береді.</w:t>
      </w:r>
    </w:p>
    <w:p w14:paraId="77FCABBE" w14:textId="1691D85E" w:rsidR="007E4B21" w:rsidRPr="00FF75DD" w:rsidRDefault="007E4B21" w:rsidP="000B0AEA">
      <w:pPr>
        <w:pStyle w:val="a3"/>
        <w:numPr>
          <w:ilvl w:val="0"/>
          <w:numId w:val="3"/>
        </w:numPr>
        <w:tabs>
          <w:tab w:val="left" w:pos="993"/>
        </w:tabs>
        <w:ind w:left="142" w:firstLine="349"/>
        <w:jc w:val="both"/>
        <w:rPr>
          <w:sz w:val="24"/>
          <w:szCs w:val="24"/>
          <w:lang w:val="kk-KZ"/>
        </w:rPr>
      </w:pPr>
      <w:r w:rsidRPr="00FF75DD">
        <w:rPr>
          <w:sz w:val="24"/>
          <w:szCs w:val="24"/>
          <w:lang w:val="kk-KZ"/>
        </w:rPr>
        <w:t xml:space="preserve">Клиенттерді  Кешенді талаптармен, Стандартты талаптармен және Тарифтермен таныстыру мақсатында, Банк Кешенді талаптарды, Стандартты талаптарды және Тарифтерді </w:t>
      </w:r>
      <w:r w:rsidR="00004AE5" w:rsidRPr="00FF75DD">
        <w:rPr>
          <w:sz w:val="24"/>
          <w:szCs w:val="24"/>
          <w:lang w:val="kk-KZ"/>
        </w:rPr>
        <w:t>Банктің Интернет-ресурсында («www.hcsbk.kz») жариялайды және банктің барлық Филиалдарына орналастырады.</w:t>
      </w:r>
    </w:p>
    <w:p w14:paraId="519382C3" w14:textId="45514DCB" w:rsidR="00A838A7" w:rsidRPr="00FF75DD" w:rsidRDefault="00004AE5" w:rsidP="000B0AEA">
      <w:pPr>
        <w:pStyle w:val="a3"/>
        <w:numPr>
          <w:ilvl w:val="0"/>
          <w:numId w:val="3"/>
        </w:numPr>
        <w:tabs>
          <w:tab w:val="left" w:pos="993"/>
        </w:tabs>
        <w:ind w:left="142" w:firstLine="349"/>
        <w:jc w:val="both"/>
        <w:rPr>
          <w:sz w:val="24"/>
          <w:szCs w:val="24"/>
          <w:lang w:val="kk-KZ"/>
        </w:rPr>
      </w:pPr>
      <w:r w:rsidRPr="00FF75DD">
        <w:rPr>
          <w:sz w:val="24"/>
          <w:szCs w:val="24"/>
          <w:lang w:val="kk-KZ"/>
        </w:rPr>
        <w:t>Банк Клиенттерді басқа құжаттар, оқиға туралы келесі тәсілдермен</w:t>
      </w:r>
      <w:r w:rsidR="00A838A7" w:rsidRPr="00FF75DD">
        <w:rPr>
          <w:sz w:val="24"/>
          <w:szCs w:val="24"/>
          <w:lang w:val="kk-KZ"/>
        </w:rPr>
        <w:t xml:space="preserve"> Банктен шығатын ақпараттарды алуға және бекітуге мүмкіндік беретін</w:t>
      </w:r>
      <w:r w:rsidRPr="00FF75DD">
        <w:rPr>
          <w:sz w:val="24"/>
          <w:szCs w:val="24"/>
          <w:lang w:val="kk-KZ"/>
        </w:rPr>
        <w:t xml:space="preserve">: пошталық жіберілімдер арқылы, </w:t>
      </w:r>
      <w:r w:rsidR="00A838A7" w:rsidRPr="00FF75DD">
        <w:rPr>
          <w:sz w:val="24"/>
          <w:szCs w:val="24"/>
          <w:lang w:val="kk-KZ"/>
        </w:rPr>
        <w:t xml:space="preserve">қашықтықтан банк қызметін көрсету жүйесі арқылы </w:t>
      </w:r>
      <w:r w:rsidRPr="00FF75DD">
        <w:rPr>
          <w:sz w:val="24"/>
          <w:szCs w:val="24"/>
          <w:lang w:val="kk-KZ"/>
        </w:rPr>
        <w:t>Клиент байланыс телефоны ретінде қалдырған нөмір</w:t>
      </w:r>
      <w:r w:rsidR="00A838A7" w:rsidRPr="00FF75DD">
        <w:rPr>
          <w:sz w:val="24"/>
          <w:szCs w:val="24"/>
          <w:lang w:val="kk-KZ"/>
        </w:rPr>
        <w:t xml:space="preserve"> бойынша</w:t>
      </w:r>
      <w:r w:rsidRPr="00FF75DD">
        <w:rPr>
          <w:sz w:val="24"/>
          <w:szCs w:val="24"/>
          <w:lang w:val="kk-KZ"/>
        </w:rPr>
        <w:t>,</w:t>
      </w:r>
      <w:r w:rsidR="00A838A7" w:rsidRPr="00FF75DD">
        <w:rPr>
          <w:sz w:val="24"/>
          <w:szCs w:val="24"/>
          <w:lang w:val="kk-KZ"/>
        </w:rPr>
        <w:t xml:space="preserve"> sms-хабарлама арқылы, мобильді қосымшалар, электронды пошта арқылы Клиенттерді </w:t>
      </w:r>
      <w:r w:rsidRPr="00FF75DD">
        <w:rPr>
          <w:sz w:val="24"/>
          <w:szCs w:val="24"/>
          <w:lang w:val="kk-KZ"/>
        </w:rPr>
        <w:t>ақпараттандыруға</w:t>
      </w:r>
      <w:r w:rsidR="00A838A7" w:rsidRPr="00FF75DD">
        <w:rPr>
          <w:sz w:val="24"/>
          <w:szCs w:val="24"/>
          <w:lang w:val="kk-KZ"/>
        </w:rPr>
        <w:t xml:space="preserve"> құқылы. Клиент Кешенді банк қызметтерін көрсету шартын және тиісті Шартты жасай отырып, Кешенді талаптардың осы тармағында сипатталған тәсілдермен ақпарат алуға келісімін береді.</w:t>
      </w:r>
      <w:r w:rsidR="003374BD" w:rsidRPr="00FF75DD">
        <w:rPr>
          <w:sz w:val="24"/>
          <w:szCs w:val="24"/>
          <w:lang w:val="kk-KZ"/>
        </w:rPr>
        <w:t xml:space="preserve"> Сонымен бірге, Банк Клиентке берген ақпаратқа байланысты үшінші тұлғаларға қол жетімді болуы мүмкін барлық тәуекелдерге жауапты.   </w:t>
      </w:r>
    </w:p>
    <w:p w14:paraId="74265C4C" w14:textId="14677150" w:rsidR="00004AE5" w:rsidRPr="00FF75DD" w:rsidRDefault="003374BD" w:rsidP="000B0AEA">
      <w:pPr>
        <w:pStyle w:val="a3"/>
        <w:numPr>
          <w:ilvl w:val="0"/>
          <w:numId w:val="3"/>
        </w:numPr>
        <w:tabs>
          <w:tab w:val="left" w:pos="993"/>
        </w:tabs>
        <w:ind w:left="142" w:firstLine="349"/>
        <w:jc w:val="both"/>
        <w:rPr>
          <w:color w:val="000000" w:themeColor="text1"/>
          <w:sz w:val="24"/>
          <w:szCs w:val="24"/>
          <w:lang w:val="kk-KZ"/>
        </w:rPr>
      </w:pPr>
      <w:r w:rsidRPr="00FF75DD">
        <w:rPr>
          <w:sz w:val="24"/>
          <w:szCs w:val="24"/>
          <w:lang w:val="kk-KZ"/>
        </w:rPr>
        <w:t>Банк қызметтерін көрсету кезінде Шарт жасағаннан кейін Клиентке Өтініш беру кезінде Клиент таңдаған Тарифтер қолданылады. Шарттың әрекет ету кезінде Клиенттің өтініші бойынша және Банктің келісімімен</w:t>
      </w:r>
      <w:r w:rsidRPr="00FF75DD">
        <w:rPr>
          <w:color w:val="000000" w:themeColor="text1"/>
          <w:sz w:val="24"/>
          <w:szCs w:val="24"/>
          <w:lang w:val="kk-KZ"/>
        </w:rPr>
        <w:t xml:space="preserve"> тариф өзгеруі мүмкін. </w:t>
      </w:r>
      <w:r w:rsidR="00A838A7" w:rsidRPr="00FF75DD">
        <w:rPr>
          <w:sz w:val="24"/>
          <w:szCs w:val="24"/>
          <w:lang w:val="kk-KZ"/>
        </w:rPr>
        <w:t xml:space="preserve"> </w:t>
      </w:r>
    </w:p>
    <w:p w14:paraId="46A1AABF" w14:textId="6A107C62" w:rsidR="00566E52" w:rsidRPr="00FF75DD"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5" w:name="_Toc500744417"/>
      <w:bookmarkStart w:id="6" w:name="_Toc536633899"/>
      <w:r w:rsidRPr="00FF75DD">
        <w:rPr>
          <w:rFonts w:ascii="Times New Roman" w:hAnsi="Times New Roman" w:cs="Times New Roman"/>
          <w:b/>
          <w:color w:val="000000" w:themeColor="text1"/>
          <w:sz w:val="24"/>
          <w:szCs w:val="24"/>
          <w:lang w:val="kk-KZ"/>
        </w:rPr>
        <w:t>3 - т</w:t>
      </w:r>
      <w:r w:rsidR="00542F57" w:rsidRPr="00FF75DD">
        <w:rPr>
          <w:rFonts w:ascii="Times New Roman" w:hAnsi="Times New Roman" w:cs="Times New Roman"/>
          <w:b/>
          <w:color w:val="000000" w:themeColor="text1"/>
          <w:sz w:val="24"/>
          <w:szCs w:val="24"/>
          <w:lang w:val="kk-KZ"/>
        </w:rPr>
        <w:t>арау</w:t>
      </w:r>
      <w:r w:rsidR="00566E52" w:rsidRPr="00FF75DD">
        <w:rPr>
          <w:rFonts w:ascii="Times New Roman" w:hAnsi="Times New Roman" w:cs="Times New Roman"/>
          <w:b/>
          <w:color w:val="000000" w:themeColor="text1"/>
          <w:sz w:val="24"/>
          <w:szCs w:val="24"/>
          <w:lang w:val="kk-KZ"/>
        </w:rPr>
        <w:t xml:space="preserve">. </w:t>
      </w:r>
      <w:r w:rsidR="003374BD" w:rsidRPr="00FF75DD">
        <w:rPr>
          <w:rFonts w:ascii="Times New Roman" w:hAnsi="Times New Roman" w:cs="Times New Roman"/>
          <w:b/>
          <w:color w:val="000000" w:themeColor="text1"/>
          <w:sz w:val="24"/>
          <w:szCs w:val="24"/>
          <w:lang w:val="kk-KZ"/>
        </w:rPr>
        <w:t>Тараптардың құқықтары мен міндеттері</w:t>
      </w:r>
      <w:bookmarkEnd w:id="5"/>
      <w:bookmarkEnd w:id="6"/>
      <w:r w:rsidR="00566E52" w:rsidRPr="00FF75DD">
        <w:rPr>
          <w:rFonts w:ascii="Times New Roman" w:hAnsi="Times New Roman" w:cs="Times New Roman"/>
          <w:b/>
          <w:sz w:val="24"/>
          <w:szCs w:val="24"/>
          <w:lang w:val="kk-KZ"/>
        </w:rPr>
        <w:t xml:space="preserve"> </w:t>
      </w:r>
    </w:p>
    <w:p w14:paraId="0F9BE7D4" w14:textId="6C89ED5C" w:rsidR="008559E7" w:rsidRPr="001667A8" w:rsidRDefault="008559E7" w:rsidP="000B0AEA">
      <w:pPr>
        <w:pStyle w:val="a3"/>
        <w:numPr>
          <w:ilvl w:val="1"/>
          <w:numId w:val="2"/>
        </w:numPr>
        <w:tabs>
          <w:tab w:val="left" w:pos="993"/>
        </w:tabs>
        <w:spacing w:before="240"/>
        <w:ind w:left="0" w:firstLine="567"/>
        <w:jc w:val="both"/>
        <w:rPr>
          <w:sz w:val="24"/>
          <w:szCs w:val="24"/>
          <w:lang w:val="kk-KZ"/>
        </w:rPr>
      </w:pPr>
      <w:r w:rsidRPr="00FF75DD">
        <w:rPr>
          <w:sz w:val="24"/>
          <w:szCs w:val="24"/>
          <w:lang w:val="kk-KZ"/>
        </w:rPr>
        <w:t xml:space="preserve">Кешенді талаптардың осы тарауында көзделген Банкпен Клиенттің құқықтары мен міндеттемелерінен басқа, Банкпен Клиент тиісті Стандартты талаптардың бекітілген құқықтары мен міндеттеріне ие.    </w:t>
      </w:r>
    </w:p>
    <w:p w14:paraId="0263E4E0" w14:textId="46DE6719" w:rsidR="008559E7" w:rsidRPr="00FF75DD" w:rsidRDefault="00B10FFE" w:rsidP="000B0AEA">
      <w:pPr>
        <w:pStyle w:val="a3"/>
        <w:numPr>
          <w:ilvl w:val="1"/>
          <w:numId w:val="2"/>
        </w:numPr>
        <w:tabs>
          <w:tab w:val="left" w:pos="993"/>
        </w:tabs>
        <w:spacing w:before="240"/>
        <w:ind w:left="0" w:firstLine="567"/>
        <w:jc w:val="both"/>
        <w:rPr>
          <w:b/>
          <w:sz w:val="24"/>
          <w:szCs w:val="24"/>
          <w:lang w:val="kk-KZ"/>
        </w:rPr>
      </w:pPr>
      <w:r w:rsidRPr="00FF75DD">
        <w:rPr>
          <w:b/>
          <w:sz w:val="24"/>
          <w:szCs w:val="24"/>
          <w:lang w:val="kk-KZ"/>
        </w:rPr>
        <w:t xml:space="preserve">Банк </w:t>
      </w:r>
      <w:r w:rsidRPr="00FF75DD">
        <w:rPr>
          <w:sz w:val="24"/>
          <w:szCs w:val="24"/>
          <w:lang w:val="kk-KZ"/>
        </w:rPr>
        <w:t>Клиентке қатысты</w:t>
      </w:r>
      <w:r w:rsidR="0048093C" w:rsidRPr="00FF75DD">
        <w:rPr>
          <w:sz w:val="24"/>
          <w:szCs w:val="24"/>
          <w:lang w:val="kk-KZ"/>
        </w:rPr>
        <w:t xml:space="preserve"> </w:t>
      </w:r>
      <w:r w:rsidRPr="00FF75DD">
        <w:rPr>
          <w:sz w:val="24"/>
          <w:szCs w:val="24"/>
          <w:lang w:val="kk-KZ"/>
        </w:rPr>
        <w:t xml:space="preserve">кез-келген ақпаратқа қатысты құпиялылық туралы Қазақстан Республикасының заңанамасының талаптарын сақтауға </w:t>
      </w:r>
      <w:r w:rsidRPr="00FF75DD">
        <w:rPr>
          <w:b/>
          <w:sz w:val="24"/>
          <w:szCs w:val="24"/>
          <w:lang w:val="kk-KZ"/>
        </w:rPr>
        <w:t xml:space="preserve">міндеттенеді. </w:t>
      </w:r>
      <w:r w:rsidRPr="00FF75DD">
        <w:rPr>
          <w:sz w:val="24"/>
          <w:szCs w:val="24"/>
          <w:lang w:val="kk-KZ"/>
        </w:rPr>
        <w:t xml:space="preserve">Бірақ, Клиент </w:t>
      </w:r>
      <w:r w:rsidR="00097C27" w:rsidRPr="00FF75DD">
        <w:rPr>
          <w:sz w:val="24"/>
          <w:szCs w:val="24"/>
          <w:lang w:val="kk-KZ"/>
        </w:rPr>
        <w:t>азаматтық-құқықтық шарт бойынша Банкке қызмет көрсететін Клиентке, үлестес тұлғаларға, Банктің серіктестеріне және контрагенттеріне, сондай-ақ, басқа да үшінші тұлғаларға қатысты кез-келген ақпаратты беруге және ашуға Банк құқылы екендігіне келісім береді.</w:t>
      </w:r>
    </w:p>
    <w:p w14:paraId="61DA5E42" w14:textId="4E9C241C" w:rsidR="00566E52" w:rsidRPr="00FF75DD" w:rsidRDefault="00566E52" w:rsidP="000B0AEA">
      <w:pPr>
        <w:pStyle w:val="a3"/>
        <w:numPr>
          <w:ilvl w:val="1"/>
          <w:numId w:val="2"/>
        </w:numPr>
        <w:tabs>
          <w:tab w:val="left" w:pos="993"/>
        </w:tabs>
        <w:spacing w:before="240"/>
        <w:ind w:left="0" w:firstLine="567"/>
        <w:jc w:val="both"/>
        <w:rPr>
          <w:b/>
          <w:sz w:val="24"/>
          <w:szCs w:val="24"/>
        </w:rPr>
      </w:pPr>
      <w:r w:rsidRPr="00FF75DD">
        <w:rPr>
          <w:b/>
          <w:sz w:val="24"/>
          <w:szCs w:val="24"/>
        </w:rPr>
        <w:t>Клиент:</w:t>
      </w:r>
    </w:p>
    <w:p w14:paraId="656475E4" w14:textId="77777777" w:rsidR="0048093C" w:rsidRPr="00FF75DD" w:rsidRDefault="00097C27" w:rsidP="000B0AEA">
      <w:pPr>
        <w:pStyle w:val="a3"/>
        <w:numPr>
          <w:ilvl w:val="1"/>
          <w:numId w:val="6"/>
        </w:numPr>
        <w:tabs>
          <w:tab w:val="left" w:pos="993"/>
        </w:tabs>
        <w:spacing w:before="240"/>
        <w:ind w:left="0" w:firstLine="567"/>
        <w:jc w:val="both"/>
        <w:rPr>
          <w:sz w:val="24"/>
          <w:szCs w:val="24"/>
        </w:rPr>
      </w:pPr>
      <w:r w:rsidRPr="00FF75DD">
        <w:rPr>
          <w:sz w:val="24"/>
          <w:szCs w:val="24"/>
          <w:lang w:val="kk-KZ"/>
        </w:rPr>
        <w:t>Банк талаптарына және Қазақстан Республикасының заңнамасына сәйкес құжаттарды беруге және Өтініштердегі қажетті және айқын мәліметтерді Банкке хабарлауға;</w:t>
      </w:r>
    </w:p>
    <w:p w14:paraId="533B845F" w14:textId="2EFF5310" w:rsidR="00097C27" w:rsidRPr="00FF75DD" w:rsidRDefault="0048093C" w:rsidP="000B0AEA">
      <w:pPr>
        <w:pStyle w:val="a3"/>
        <w:numPr>
          <w:ilvl w:val="1"/>
          <w:numId w:val="6"/>
        </w:numPr>
        <w:spacing w:before="240"/>
        <w:ind w:left="0" w:firstLine="567"/>
        <w:jc w:val="both"/>
        <w:rPr>
          <w:sz w:val="24"/>
          <w:szCs w:val="24"/>
          <w:lang w:val="kk-KZ"/>
        </w:rPr>
      </w:pPr>
      <w:r w:rsidRPr="00FF75DD">
        <w:rPr>
          <w:sz w:val="24"/>
          <w:szCs w:val="24"/>
          <w:lang w:val="kk-KZ"/>
        </w:rPr>
        <w:t xml:space="preserve">Банкті Өтініште Клиентке хабарланған мәліметтерге қатысты барлық өзгертулер туралы Банкті 10 (он) күнтізбелік күн ішінде жазбаша хабардар етуге, сондай-ақ, Кешенді банк қызметтерін көрсету шартын, Жеке шартын жасау мақсатында берілген жылына кем дегенде 1 (бір) рет </w:t>
      </w:r>
      <w:r w:rsidR="006B3FDC" w:rsidRPr="00FF75DD">
        <w:rPr>
          <w:sz w:val="24"/>
          <w:szCs w:val="24"/>
          <w:lang w:val="kk-KZ"/>
        </w:rPr>
        <w:t>мәліметтердің жарамдылығын растауға</w:t>
      </w:r>
      <w:r w:rsidR="00D62C15" w:rsidRPr="00FF75DD">
        <w:rPr>
          <w:sz w:val="24"/>
          <w:szCs w:val="24"/>
          <w:lang w:val="kk-KZ"/>
        </w:rPr>
        <w:t xml:space="preserve"> міндетті. Кешенді банк қызметтерін көрсету шартын, Жеке шартын жасаған күннен бастап бір жыл өткеннен кейін Клиенттен жазбаша хабарлама жоқ болуы Клиенттің Кешенді банк қызметтерін көрсету шартын, Жеке шартын жасау кезінде берілген мәліметтердің әр келесі жылға жарамдылығын және өзектілігін растағандығын білдіреді.</w:t>
      </w:r>
    </w:p>
    <w:p w14:paraId="00C0F5D1" w14:textId="42AB2ECF" w:rsidR="00566E52" w:rsidRPr="00FF75DD" w:rsidRDefault="00D62C15" w:rsidP="000B0AEA">
      <w:pPr>
        <w:pStyle w:val="a3"/>
        <w:numPr>
          <w:ilvl w:val="1"/>
          <w:numId w:val="6"/>
        </w:numPr>
        <w:tabs>
          <w:tab w:val="left" w:pos="993"/>
        </w:tabs>
        <w:spacing w:before="240"/>
        <w:ind w:left="0" w:firstLine="567"/>
        <w:jc w:val="both"/>
        <w:rPr>
          <w:sz w:val="24"/>
          <w:szCs w:val="24"/>
          <w:lang w:val="kk-KZ"/>
        </w:rPr>
      </w:pPr>
      <w:r w:rsidRPr="00FF75DD">
        <w:rPr>
          <w:sz w:val="24"/>
          <w:szCs w:val="24"/>
          <w:lang w:val="kk-KZ"/>
        </w:rPr>
        <w:t>Банкке Клиентпен байланыс үшін нақты ақпарат беруге, ол өзгерген жағдайда тез арада жаңартылған ақпаратты</w:t>
      </w:r>
      <w:r w:rsidR="002707E0" w:rsidRPr="00FF75DD">
        <w:rPr>
          <w:sz w:val="24"/>
          <w:szCs w:val="24"/>
          <w:lang w:val="kk-KZ"/>
        </w:rPr>
        <w:t xml:space="preserve"> беруге; Қазақстан Республикасының заңнамасында және Кешенді банк қызметтерін көрсету шартында көзделген хабарламаны Клиентке жіберуге байланысты Банктің міндеттемелері Клиентпен байланысу үшін Банкте бар ақпаратқа сәйкес хабарламалар жіберілген жағдайда орындалған болып саналады;</w:t>
      </w:r>
      <w:r w:rsidRPr="00FF75DD">
        <w:rPr>
          <w:sz w:val="24"/>
          <w:szCs w:val="24"/>
          <w:lang w:val="kk-KZ"/>
        </w:rPr>
        <w:t xml:space="preserve"> </w:t>
      </w:r>
    </w:p>
    <w:p w14:paraId="3C2F9111" w14:textId="11D59BEA" w:rsidR="002707E0" w:rsidRPr="00FF75DD" w:rsidRDefault="002707E0" w:rsidP="000B0AEA">
      <w:pPr>
        <w:pStyle w:val="a3"/>
        <w:numPr>
          <w:ilvl w:val="1"/>
          <w:numId w:val="6"/>
        </w:numPr>
        <w:tabs>
          <w:tab w:val="left" w:pos="993"/>
        </w:tabs>
        <w:spacing w:before="240"/>
        <w:ind w:left="0" w:firstLine="567"/>
        <w:jc w:val="both"/>
        <w:rPr>
          <w:color w:val="000000" w:themeColor="text1"/>
          <w:sz w:val="24"/>
          <w:szCs w:val="24"/>
          <w:lang w:val="kk-KZ"/>
        </w:rPr>
      </w:pPr>
      <w:r w:rsidRPr="00FF75DD">
        <w:rPr>
          <w:color w:val="000000" w:themeColor="text1"/>
          <w:sz w:val="24"/>
          <w:szCs w:val="24"/>
          <w:lang w:val="kk-KZ"/>
        </w:rPr>
        <w:t xml:space="preserve">Кешенді талаптарға, Стандартты талаптарға және Тарифтерге </w:t>
      </w:r>
      <w:r w:rsidR="000C0CB8" w:rsidRPr="00FF75DD">
        <w:rPr>
          <w:color w:val="000000" w:themeColor="text1"/>
          <w:sz w:val="24"/>
          <w:szCs w:val="24"/>
          <w:lang w:val="kk-KZ"/>
        </w:rPr>
        <w:t>енгізілген өзгертулермен және толықтырулармен жүйелі түрде танысуға;</w:t>
      </w:r>
    </w:p>
    <w:p w14:paraId="44764DA5" w14:textId="41757603" w:rsidR="00722F4F" w:rsidRDefault="0067296D" w:rsidP="000B0AEA">
      <w:pPr>
        <w:pStyle w:val="a3"/>
        <w:numPr>
          <w:ilvl w:val="1"/>
          <w:numId w:val="6"/>
        </w:numPr>
        <w:tabs>
          <w:tab w:val="left" w:pos="993"/>
        </w:tabs>
        <w:spacing w:before="240"/>
        <w:ind w:left="0" w:firstLine="567"/>
        <w:jc w:val="both"/>
        <w:rPr>
          <w:sz w:val="24"/>
          <w:szCs w:val="24"/>
          <w:lang w:val="kk-KZ"/>
        </w:rPr>
      </w:pPr>
      <w:r w:rsidRPr="00FF75DD">
        <w:rPr>
          <w:sz w:val="24"/>
          <w:szCs w:val="24"/>
          <w:lang w:val="kk-KZ"/>
        </w:rPr>
        <w:lastRenderedPageBreak/>
        <w:t xml:space="preserve">Банктің сұрауымен Қазақстан Республикасының заңнамасында және осы Кешенді талаптарда, Стандартты талаптарда көзделген соның ішінде, ақшалай қаражаттармен операциялар туралы құжаттарды және мәліметтерді, ұсынылған Банкпен іскерлік қатынасты сипаттау және бекіту мақсаты туралы, Клиенттің ақшалай қаражаты және (немесе) басқа да мүліктерінің шығу көздері туралы құжаттарды және мәліметтерді беруге </w:t>
      </w:r>
      <w:r w:rsidR="00171DA4">
        <w:rPr>
          <w:b/>
          <w:sz w:val="24"/>
          <w:szCs w:val="24"/>
          <w:lang w:val="kk-KZ"/>
        </w:rPr>
        <w:t>міндеттенеді;</w:t>
      </w:r>
    </w:p>
    <w:p w14:paraId="4ACB16DB" w14:textId="3F07BCC6" w:rsidR="000C0CB8" w:rsidRPr="00722F4F" w:rsidRDefault="00171DA4" w:rsidP="000B0AEA">
      <w:pPr>
        <w:pStyle w:val="a3"/>
        <w:numPr>
          <w:ilvl w:val="1"/>
          <w:numId w:val="6"/>
        </w:numPr>
        <w:tabs>
          <w:tab w:val="left" w:pos="993"/>
        </w:tabs>
        <w:spacing w:before="240"/>
        <w:ind w:left="0" w:firstLine="567"/>
        <w:jc w:val="both"/>
        <w:rPr>
          <w:sz w:val="24"/>
          <w:szCs w:val="24"/>
          <w:lang w:val="kk-KZ"/>
        </w:rPr>
      </w:pPr>
      <w:r w:rsidRPr="00171DA4">
        <w:rPr>
          <w:sz w:val="24"/>
          <w:szCs w:val="24"/>
          <w:lang w:val="kk-KZ"/>
        </w:rPr>
        <w:t>Кодтық сөзді кез-келген үшінші тұлғаларға жарияламауға; салдарынан Кодтық сөз үшінші тұлғаларға қолжетімді болуы мүмкін деректерді Салымшы белгілеген кезде, сондай-ақ, Салымшы Кодтық сөзді оның кінәсінен үшінші тұлғаларға жариялаған жағдайда, Кодтық сөзді жаңа сөзге ауыстыру мақсатында Салымшы Банкке осы деректің туындағаны туралы  тез арада хабарлауға  міндетті. Сонымен қатар, Банк Кодтық сөзді үшінші тұлғалардың жариялауына /алуына  себеп болған салдар үшін жауапкершілік алмайды.</w:t>
      </w:r>
    </w:p>
    <w:p w14:paraId="0F3B36B1" w14:textId="4A2E1747" w:rsidR="00722F4F" w:rsidRPr="00722F4F" w:rsidRDefault="00722F4F"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val="kk-KZ" w:eastAsia="ru-RU"/>
        </w:rPr>
        <w:t xml:space="preserve"> </w:t>
      </w:r>
      <w:r w:rsidRPr="0062214D">
        <w:rPr>
          <w:rFonts w:ascii="Times New Roman" w:eastAsia="Times New Roman" w:hAnsi="Times New Roman" w:cs="Times New Roman"/>
          <w:i/>
          <w:color w:val="FF0000"/>
          <w:sz w:val="24"/>
          <w:szCs w:val="24"/>
          <w:lang w:val="kk-KZ" w:eastAsia="ru-RU"/>
        </w:rPr>
        <w:t>(20.09.2018 жылғы №56 – БШ 6) тармақшасымен толықтырылды)</w:t>
      </w:r>
    </w:p>
    <w:p w14:paraId="0B5289B0" w14:textId="0EA2CFF2" w:rsidR="007558D4" w:rsidRPr="00FF75DD" w:rsidRDefault="00566E52" w:rsidP="000B0AEA">
      <w:pPr>
        <w:pStyle w:val="a3"/>
        <w:numPr>
          <w:ilvl w:val="1"/>
          <w:numId w:val="2"/>
        </w:numPr>
        <w:tabs>
          <w:tab w:val="left" w:pos="993"/>
        </w:tabs>
        <w:spacing w:before="240"/>
        <w:ind w:left="0" w:firstLine="567"/>
        <w:jc w:val="both"/>
        <w:rPr>
          <w:b/>
          <w:sz w:val="24"/>
          <w:szCs w:val="24"/>
        </w:rPr>
      </w:pPr>
      <w:r w:rsidRPr="00FF75DD">
        <w:rPr>
          <w:b/>
          <w:sz w:val="24"/>
          <w:szCs w:val="24"/>
        </w:rPr>
        <w:t>Банк</w:t>
      </w:r>
      <w:r w:rsidR="007558D4" w:rsidRPr="00FF75DD">
        <w:rPr>
          <w:b/>
          <w:sz w:val="24"/>
          <w:szCs w:val="24"/>
        </w:rPr>
        <w:t>:</w:t>
      </w:r>
    </w:p>
    <w:p w14:paraId="1710206E" w14:textId="65003DE4" w:rsidR="007558D4" w:rsidRPr="00FF75DD" w:rsidRDefault="00E43D0D" w:rsidP="000B0AEA">
      <w:pPr>
        <w:pStyle w:val="a3"/>
        <w:numPr>
          <w:ilvl w:val="1"/>
          <w:numId w:val="7"/>
        </w:numPr>
        <w:tabs>
          <w:tab w:val="left" w:pos="993"/>
        </w:tabs>
        <w:spacing w:before="240"/>
        <w:ind w:left="0" w:firstLine="567"/>
        <w:jc w:val="both"/>
        <w:rPr>
          <w:sz w:val="24"/>
          <w:szCs w:val="24"/>
        </w:rPr>
      </w:pPr>
      <w:r w:rsidRPr="00FF75DD">
        <w:rPr>
          <w:sz w:val="24"/>
          <w:szCs w:val="24"/>
          <w:lang w:val="kk-KZ"/>
        </w:rPr>
        <w:t>Клиентті/Клиенттің өкілін сәйкестендіруді жүргізу және олар туралы ақпараттарды жаңарту кезінде Қазақстан Республикасының заңнамасында көзделген Клиентт</w:t>
      </w:r>
      <w:r w:rsidR="005B75B7" w:rsidRPr="00FF75DD">
        <w:rPr>
          <w:sz w:val="24"/>
          <w:szCs w:val="24"/>
          <w:lang w:val="kk-KZ"/>
        </w:rPr>
        <w:t>ен</w:t>
      </w:r>
      <w:r w:rsidRPr="00FF75DD">
        <w:rPr>
          <w:sz w:val="24"/>
          <w:szCs w:val="24"/>
          <w:lang w:val="kk-KZ"/>
        </w:rPr>
        <w:t>/Клиенттің өкілін</w:t>
      </w:r>
      <w:r w:rsidR="005B75B7" w:rsidRPr="00FF75DD">
        <w:rPr>
          <w:sz w:val="24"/>
          <w:szCs w:val="24"/>
          <w:lang w:val="kk-KZ"/>
        </w:rPr>
        <w:t>ен ақпараттарды және мәліметтерді алуға және Клиенттен беруін талап етуге;</w:t>
      </w:r>
      <w:r w:rsidRPr="00FF75DD">
        <w:rPr>
          <w:sz w:val="24"/>
          <w:szCs w:val="24"/>
          <w:lang w:val="kk-KZ"/>
        </w:rPr>
        <w:t xml:space="preserve">   </w:t>
      </w:r>
    </w:p>
    <w:p w14:paraId="55533948" w14:textId="6B11C430" w:rsidR="005B75B7" w:rsidRPr="008B2336" w:rsidRDefault="005B75B7" w:rsidP="000B0AEA">
      <w:pPr>
        <w:pStyle w:val="a3"/>
        <w:numPr>
          <w:ilvl w:val="1"/>
          <w:numId w:val="7"/>
        </w:numPr>
        <w:tabs>
          <w:tab w:val="left" w:pos="993"/>
        </w:tabs>
        <w:spacing w:before="240"/>
        <w:ind w:left="0" w:firstLine="567"/>
        <w:jc w:val="both"/>
        <w:rPr>
          <w:sz w:val="24"/>
          <w:szCs w:val="24"/>
        </w:rPr>
      </w:pPr>
      <w:r w:rsidRPr="008B2336">
        <w:rPr>
          <w:sz w:val="24"/>
          <w:szCs w:val="24"/>
          <w:lang w:val="kk-KZ"/>
        </w:rPr>
        <w:t>Клиенттің Өтініште берген мәліметтерін салыстыруға, соның ішінде үшінші тұлғаларды тарту арқылы;</w:t>
      </w:r>
    </w:p>
    <w:p w14:paraId="23A0475F" w14:textId="1D6FD2EB" w:rsidR="005B75B7" w:rsidRPr="008B2336" w:rsidRDefault="005B75B7" w:rsidP="000B0AEA">
      <w:pPr>
        <w:pStyle w:val="a3"/>
        <w:numPr>
          <w:ilvl w:val="1"/>
          <w:numId w:val="7"/>
        </w:numPr>
        <w:tabs>
          <w:tab w:val="left" w:pos="993"/>
        </w:tabs>
        <w:spacing w:before="240"/>
        <w:ind w:left="0" w:firstLine="567"/>
        <w:jc w:val="both"/>
        <w:rPr>
          <w:sz w:val="24"/>
          <w:szCs w:val="24"/>
        </w:rPr>
      </w:pPr>
      <w:r w:rsidRPr="008B2336">
        <w:rPr>
          <w:sz w:val="24"/>
          <w:szCs w:val="24"/>
          <w:lang w:val="kk-KZ"/>
        </w:rPr>
        <w:t>Кешенді банк қызметтерін көрсету шартын, Жеке шартын жасау кезінде, сондай-ақ, Клиенттің Банкке басқаша</w:t>
      </w:r>
      <w:r w:rsidR="00712F37" w:rsidRPr="008B2336">
        <w:rPr>
          <w:sz w:val="24"/>
          <w:szCs w:val="24"/>
          <w:lang w:val="kk-KZ"/>
        </w:rPr>
        <w:t xml:space="preserve"> да жүгінуі кезінде</w:t>
      </w:r>
      <w:r w:rsidRPr="008B2336">
        <w:rPr>
          <w:sz w:val="24"/>
          <w:szCs w:val="24"/>
          <w:lang w:val="kk-KZ"/>
        </w:rPr>
        <w:t xml:space="preserve"> бақылауды, суретке түсіруді, дыбыс және бейне жазбаларын, </w:t>
      </w:r>
      <w:r w:rsidR="00712F37" w:rsidRPr="008B2336">
        <w:rPr>
          <w:sz w:val="24"/>
          <w:szCs w:val="24"/>
          <w:lang w:val="kk-KZ"/>
        </w:rPr>
        <w:t xml:space="preserve">Клиентті осындай жазу туралы хабарлаусыз </w:t>
      </w:r>
      <w:r w:rsidRPr="008B2336">
        <w:rPr>
          <w:sz w:val="24"/>
          <w:szCs w:val="24"/>
          <w:lang w:val="kk-KZ"/>
        </w:rPr>
        <w:t>телефон әңгімелерін жазуды жүзеге асыруға</w:t>
      </w:r>
      <w:r w:rsidR="00712F37" w:rsidRPr="008B2336">
        <w:rPr>
          <w:sz w:val="24"/>
          <w:szCs w:val="24"/>
          <w:lang w:val="kk-KZ"/>
        </w:rPr>
        <w:t>; Банк осындай жазуларды Клиентпен қатынасты тоқтатқан сәттен бастап 5 (бес) жыл ішінде сақтауға құқылы екендігіне, сондай-ақ, оларды Кешенді банк қызметтерін көрсету шартына, Жеке шартқа байланысты кез-келген тергеу жүргізу кезінде оларды қолданатындығына Клиент келісім білдіреді.</w:t>
      </w:r>
    </w:p>
    <w:p w14:paraId="65FB4388" w14:textId="4A7E59CE" w:rsidR="00712F37" w:rsidRPr="00FF75DD" w:rsidRDefault="00712F37" w:rsidP="000B0AEA">
      <w:pPr>
        <w:pStyle w:val="a3"/>
        <w:numPr>
          <w:ilvl w:val="1"/>
          <w:numId w:val="7"/>
        </w:numPr>
        <w:tabs>
          <w:tab w:val="left" w:pos="993"/>
        </w:tabs>
        <w:spacing w:before="240"/>
        <w:ind w:left="0" w:firstLine="567"/>
        <w:jc w:val="both"/>
        <w:rPr>
          <w:sz w:val="24"/>
          <w:szCs w:val="24"/>
        </w:rPr>
      </w:pPr>
      <w:r w:rsidRPr="00FF75DD">
        <w:rPr>
          <w:sz w:val="24"/>
          <w:szCs w:val="24"/>
          <w:lang w:val="kk-KZ"/>
        </w:rPr>
        <w:t>Банктің сұрауымен Қазақстан Республикасының заңнамасында және осы Кешенді талаптарда, Стандартты талаптарда көзделген соның ішінде, ақшалай қаражаттармен операциялар туралы құжаттарды және мәліметтерді, ұсынылған Банкпен іскерлік қатынасты сипаттау және бекіту мақсаты туралы, Клиенттің ақшалай қаражаты және (немесе) басқа да мүліктерінің шығу көздері туралы құжаттарды және мәліметтерді сұратуға;</w:t>
      </w:r>
    </w:p>
    <w:p w14:paraId="22CDC153" w14:textId="50F5F86E" w:rsidR="00712F37" w:rsidRPr="00FF75DD" w:rsidRDefault="00712F37" w:rsidP="000B0AEA">
      <w:pPr>
        <w:pStyle w:val="a3"/>
        <w:numPr>
          <w:ilvl w:val="1"/>
          <w:numId w:val="7"/>
        </w:numPr>
        <w:tabs>
          <w:tab w:val="left" w:pos="993"/>
        </w:tabs>
        <w:spacing w:before="240"/>
        <w:ind w:left="0" w:firstLine="567"/>
        <w:jc w:val="both"/>
        <w:rPr>
          <w:sz w:val="24"/>
          <w:szCs w:val="24"/>
        </w:rPr>
      </w:pPr>
      <w:r w:rsidRPr="00FF75DD">
        <w:rPr>
          <w:sz w:val="24"/>
          <w:szCs w:val="24"/>
          <w:lang w:val="kk-KZ"/>
        </w:rPr>
        <w:t>Қазақстан Республикасының заңнамасына және Банктің ішкі құжаттарына сәйкес Клиентпен Кешенді банк қызметтерін көрсету шартын және (немесе) Жеке шартты жасаудан бас тартуға;</w:t>
      </w:r>
    </w:p>
    <w:p w14:paraId="25343324" w14:textId="50BBFAC7" w:rsidR="00712F37" w:rsidRPr="00FF75DD" w:rsidRDefault="00712F37" w:rsidP="000B0AEA">
      <w:pPr>
        <w:pStyle w:val="a3"/>
        <w:numPr>
          <w:ilvl w:val="1"/>
          <w:numId w:val="7"/>
        </w:numPr>
        <w:tabs>
          <w:tab w:val="left" w:pos="993"/>
        </w:tabs>
        <w:spacing w:before="240"/>
        <w:ind w:left="0" w:firstLine="567"/>
        <w:jc w:val="both"/>
        <w:rPr>
          <w:sz w:val="24"/>
          <w:szCs w:val="24"/>
        </w:rPr>
      </w:pPr>
      <w:r w:rsidRPr="00FF75DD">
        <w:rPr>
          <w:sz w:val="24"/>
          <w:szCs w:val="24"/>
          <w:lang w:val="kk-KZ"/>
        </w:rPr>
        <w:t>Қазақстан Республикасының заңнамасына және Банктің ішкі құжаттарына сәйкес Клиентпен Кешенді банк қызметтерін көрсету шартын және (немесе) Жеке шартты бұзуға;</w:t>
      </w:r>
    </w:p>
    <w:p w14:paraId="4C07ABDA" w14:textId="77777777" w:rsidR="00B44843" w:rsidRPr="00FF75DD" w:rsidRDefault="00611819" w:rsidP="000B0AEA">
      <w:pPr>
        <w:pStyle w:val="a3"/>
        <w:numPr>
          <w:ilvl w:val="1"/>
          <w:numId w:val="7"/>
        </w:numPr>
        <w:tabs>
          <w:tab w:val="left" w:pos="993"/>
        </w:tabs>
        <w:spacing w:before="240"/>
        <w:ind w:left="0" w:firstLine="567"/>
        <w:jc w:val="both"/>
        <w:rPr>
          <w:sz w:val="24"/>
          <w:szCs w:val="24"/>
        </w:rPr>
      </w:pPr>
      <w:r w:rsidRPr="00FF75DD">
        <w:rPr>
          <w:sz w:val="24"/>
          <w:szCs w:val="24"/>
          <w:lang w:val="kk-KZ"/>
        </w:rPr>
        <w:t xml:space="preserve">Қазақстан Республикасының заңнамасына және Банктің ішкі құжаттарына сәйкес, </w:t>
      </w:r>
      <w:r w:rsidR="00712F37" w:rsidRPr="00FF75DD">
        <w:rPr>
          <w:sz w:val="24"/>
          <w:szCs w:val="24"/>
          <w:lang w:val="kk-KZ"/>
        </w:rPr>
        <w:t>Банк сұратқан берілмеген құжаттар бойынша оп</w:t>
      </w:r>
      <w:r w:rsidRPr="00FF75DD">
        <w:rPr>
          <w:sz w:val="24"/>
          <w:szCs w:val="24"/>
          <w:lang w:val="kk-KZ"/>
        </w:rPr>
        <w:t>ерациялар жасау туралы Клиенттің өкімін (тапсырмасын) орындаудан бас тартуға</w:t>
      </w:r>
      <w:r w:rsidR="00B44843" w:rsidRPr="00FF75DD">
        <w:rPr>
          <w:sz w:val="24"/>
          <w:szCs w:val="24"/>
          <w:lang w:val="kk-KZ"/>
        </w:rPr>
        <w:t>;</w:t>
      </w:r>
    </w:p>
    <w:p w14:paraId="6D257492" w14:textId="050DC053" w:rsidR="00712F37" w:rsidRPr="00FF75DD" w:rsidRDefault="00B44843" w:rsidP="000B0AEA">
      <w:pPr>
        <w:pStyle w:val="a3"/>
        <w:numPr>
          <w:ilvl w:val="1"/>
          <w:numId w:val="7"/>
        </w:numPr>
        <w:tabs>
          <w:tab w:val="left" w:pos="993"/>
        </w:tabs>
        <w:spacing w:before="240"/>
        <w:ind w:left="0" w:firstLine="567"/>
        <w:jc w:val="both"/>
        <w:rPr>
          <w:sz w:val="24"/>
          <w:szCs w:val="24"/>
        </w:rPr>
      </w:pPr>
      <w:r w:rsidRPr="00FF75DD">
        <w:rPr>
          <w:sz w:val="24"/>
          <w:szCs w:val="24"/>
          <w:lang w:val="kk-KZ"/>
        </w:rPr>
        <w:t>Клиенттің келісімінсіз төлем құжаттарының жасандылығын растайтын құжаттары болған жағдайда, сондай-ақ, олардың аударымынан қателік дерегі белгі</w:t>
      </w:r>
      <w:r w:rsidR="00CC4ED5" w:rsidRPr="00FF75DD">
        <w:rPr>
          <w:sz w:val="24"/>
          <w:szCs w:val="24"/>
          <w:lang w:val="kk-KZ"/>
        </w:rPr>
        <w:t>лі</w:t>
      </w:r>
      <w:r w:rsidRPr="00FF75DD">
        <w:rPr>
          <w:sz w:val="24"/>
          <w:szCs w:val="24"/>
          <w:lang w:val="kk-KZ"/>
        </w:rPr>
        <w:t xml:space="preserve"> болған жағдайда Клиенттің банктік шотынан ақша алуды жүргізуге; </w:t>
      </w:r>
      <w:r w:rsidR="00712F37" w:rsidRPr="00FF75DD">
        <w:rPr>
          <w:sz w:val="24"/>
          <w:szCs w:val="24"/>
          <w:lang w:val="kk-KZ"/>
        </w:rPr>
        <w:t xml:space="preserve">  </w:t>
      </w:r>
    </w:p>
    <w:p w14:paraId="48F1FF6D" w14:textId="6AD0038D" w:rsidR="00B44843" w:rsidRPr="00FF75DD" w:rsidRDefault="00B44843" w:rsidP="000B0AEA">
      <w:pPr>
        <w:pStyle w:val="a3"/>
        <w:numPr>
          <w:ilvl w:val="1"/>
          <w:numId w:val="7"/>
        </w:numPr>
        <w:tabs>
          <w:tab w:val="left" w:pos="993"/>
        </w:tabs>
        <w:spacing w:before="240"/>
        <w:ind w:left="0" w:firstLine="567"/>
        <w:jc w:val="both"/>
        <w:rPr>
          <w:sz w:val="24"/>
          <w:szCs w:val="24"/>
        </w:rPr>
      </w:pPr>
      <w:r w:rsidRPr="00FF75DD">
        <w:rPr>
          <w:sz w:val="24"/>
          <w:szCs w:val="24"/>
          <w:lang w:val="kk-KZ"/>
        </w:rPr>
        <w:t>Банк Клиентке қызмет көрсеткені үшін Тарифтерге сәйкес төлемді ұстауға;</w:t>
      </w:r>
    </w:p>
    <w:p w14:paraId="7C8DE67B" w14:textId="46B51F10" w:rsidR="00B44843" w:rsidRPr="00FF75DD" w:rsidRDefault="002B4CCE" w:rsidP="000B0AEA">
      <w:pPr>
        <w:pStyle w:val="a3"/>
        <w:numPr>
          <w:ilvl w:val="1"/>
          <w:numId w:val="7"/>
        </w:numPr>
        <w:tabs>
          <w:tab w:val="left" w:pos="993"/>
        </w:tabs>
        <w:spacing w:before="240"/>
        <w:ind w:left="0" w:firstLine="567"/>
        <w:jc w:val="both"/>
        <w:rPr>
          <w:sz w:val="24"/>
          <w:szCs w:val="24"/>
        </w:rPr>
      </w:pPr>
      <w:r w:rsidRPr="00FF75DD">
        <w:rPr>
          <w:sz w:val="24"/>
          <w:szCs w:val="24"/>
          <w:lang w:val="kk-KZ"/>
        </w:rPr>
        <w:t xml:space="preserve">Кешенді талаптарға, Стандартты талаптарға сәйкес, басқа да әрекеттерді жасауға </w:t>
      </w:r>
      <w:r w:rsidRPr="00FF75DD">
        <w:rPr>
          <w:b/>
          <w:sz w:val="24"/>
          <w:szCs w:val="24"/>
          <w:lang w:val="kk-KZ"/>
        </w:rPr>
        <w:t>құқылы.</w:t>
      </w:r>
    </w:p>
    <w:p w14:paraId="2D7589FF" w14:textId="60EE4B94" w:rsidR="002B4CCE" w:rsidRPr="00FF75DD" w:rsidRDefault="006D0A9F" w:rsidP="000B0AEA">
      <w:pPr>
        <w:pStyle w:val="a3"/>
        <w:numPr>
          <w:ilvl w:val="1"/>
          <w:numId w:val="2"/>
        </w:numPr>
        <w:tabs>
          <w:tab w:val="left" w:pos="993"/>
        </w:tabs>
        <w:spacing w:before="240"/>
        <w:ind w:left="0" w:firstLine="567"/>
        <w:jc w:val="both"/>
        <w:rPr>
          <w:b/>
          <w:sz w:val="24"/>
          <w:szCs w:val="24"/>
        </w:rPr>
      </w:pPr>
      <w:r w:rsidRPr="00FF75DD">
        <w:rPr>
          <w:b/>
          <w:sz w:val="24"/>
          <w:szCs w:val="24"/>
        </w:rPr>
        <w:t xml:space="preserve">Клиент </w:t>
      </w:r>
      <w:r w:rsidR="002B4CCE" w:rsidRPr="00FF75DD">
        <w:rPr>
          <w:sz w:val="24"/>
          <w:szCs w:val="24"/>
          <w:lang w:val="kk-KZ"/>
        </w:rPr>
        <w:t xml:space="preserve">Банк алдындағы барлық берешегін алдын ала жаба отырып, сондай-ақ, Банкте ашылған барлық шоттарды жауып және барлық ақшалай қаражаттарды талап ете отырып осы Кешенді талаптарды орындаудан кез-келген уақытта бас тартуға </w:t>
      </w:r>
      <w:r w:rsidR="002B4CCE" w:rsidRPr="00FF75DD">
        <w:rPr>
          <w:b/>
          <w:sz w:val="24"/>
          <w:szCs w:val="24"/>
          <w:lang w:val="kk-KZ"/>
        </w:rPr>
        <w:t>құқылы.</w:t>
      </w:r>
      <w:r w:rsidR="002B4CCE" w:rsidRPr="00FF75DD">
        <w:rPr>
          <w:sz w:val="24"/>
          <w:szCs w:val="24"/>
          <w:lang w:val="kk-KZ"/>
        </w:rPr>
        <w:t xml:space="preserve"> </w:t>
      </w:r>
    </w:p>
    <w:p w14:paraId="5325361C" w14:textId="5B3FFBB5" w:rsidR="00566E52" w:rsidRPr="009A1AC8"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7" w:name="_Toc536633900"/>
      <w:r w:rsidRPr="009A1AC8">
        <w:rPr>
          <w:rFonts w:ascii="Times New Roman" w:hAnsi="Times New Roman" w:cs="Times New Roman"/>
          <w:b/>
          <w:sz w:val="24"/>
          <w:szCs w:val="24"/>
        </w:rPr>
        <w:t>4</w:t>
      </w:r>
      <w:r>
        <w:rPr>
          <w:rFonts w:ascii="Times New Roman" w:hAnsi="Times New Roman" w:cs="Times New Roman"/>
          <w:b/>
          <w:sz w:val="24"/>
          <w:szCs w:val="24"/>
        </w:rPr>
        <w:t xml:space="preserve"> - т</w:t>
      </w:r>
      <w:r w:rsidR="00542F57">
        <w:rPr>
          <w:rFonts w:ascii="Times New Roman" w:hAnsi="Times New Roman" w:cs="Times New Roman"/>
          <w:b/>
          <w:sz w:val="24"/>
          <w:szCs w:val="24"/>
        </w:rPr>
        <w:t>арау</w:t>
      </w:r>
      <w:r w:rsidR="00566E52" w:rsidRPr="009A1AC8">
        <w:rPr>
          <w:rFonts w:ascii="Times New Roman" w:hAnsi="Times New Roman" w:cs="Times New Roman"/>
          <w:b/>
          <w:sz w:val="24"/>
          <w:szCs w:val="24"/>
        </w:rPr>
        <w:t xml:space="preserve">. </w:t>
      </w:r>
      <w:r w:rsidR="002B4CCE">
        <w:rPr>
          <w:rFonts w:ascii="Times New Roman" w:hAnsi="Times New Roman" w:cs="Times New Roman"/>
          <w:b/>
          <w:sz w:val="24"/>
          <w:szCs w:val="24"/>
          <w:lang w:val="kk-KZ"/>
        </w:rPr>
        <w:t>Кешенді талаптарға, Стандартты талаптарға және Тарифтерге өзгертуле</w:t>
      </w:r>
      <w:r w:rsidR="00A42EE2">
        <w:rPr>
          <w:rFonts w:ascii="Times New Roman" w:hAnsi="Times New Roman" w:cs="Times New Roman"/>
          <w:b/>
          <w:sz w:val="24"/>
          <w:szCs w:val="24"/>
          <w:lang w:val="kk-KZ"/>
        </w:rPr>
        <w:t>р</w:t>
      </w:r>
      <w:r w:rsidR="002B4CCE">
        <w:rPr>
          <w:rFonts w:ascii="Times New Roman" w:hAnsi="Times New Roman" w:cs="Times New Roman"/>
          <w:b/>
          <w:sz w:val="24"/>
          <w:szCs w:val="24"/>
          <w:lang w:val="kk-KZ"/>
        </w:rPr>
        <w:t>мен толықтырулар енгізу тәртібі</w:t>
      </w:r>
      <w:bookmarkEnd w:id="7"/>
    </w:p>
    <w:p w14:paraId="07EC99D4" w14:textId="4F2DE4C1" w:rsidR="002B4CCE" w:rsidRPr="002B4CCE" w:rsidRDefault="00A42EE2" w:rsidP="000B0AEA">
      <w:pPr>
        <w:pStyle w:val="a3"/>
        <w:numPr>
          <w:ilvl w:val="1"/>
          <w:numId w:val="2"/>
        </w:numPr>
        <w:tabs>
          <w:tab w:val="left" w:pos="993"/>
        </w:tabs>
        <w:spacing w:before="240"/>
        <w:ind w:left="0" w:firstLine="567"/>
        <w:jc w:val="both"/>
        <w:rPr>
          <w:color w:val="000000" w:themeColor="text1"/>
          <w:sz w:val="24"/>
          <w:szCs w:val="24"/>
        </w:rPr>
      </w:pPr>
      <w:r>
        <w:rPr>
          <w:color w:val="000000" w:themeColor="text1"/>
          <w:sz w:val="24"/>
          <w:szCs w:val="24"/>
          <w:lang w:val="kk-KZ"/>
        </w:rPr>
        <w:t>Банк</w:t>
      </w:r>
      <w:r w:rsidRPr="002B4CCE">
        <w:rPr>
          <w:color w:val="000000" w:themeColor="text1"/>
          <w:sz w:val="24"/>
          <w:szCs w:val="24"/>
          <w:lang w:val="kk-KZ"/>
        </w:rPr>
        <w:t xml:space="preserve"> </w:t>
      </w:r>
      <w:r w:rsidR="002B4CCE" w:rsidRPr="002B4CCE">
        <w:rPr>
          <w:color w:val="000000" w:themeColor="text1"/>
          <w:sz w:val="24"/>
          <w:szCs w:val="24"/>
          <w:lang w:val="kk-KZ"/>
        </w:rPr>
        <w:t>Кешенді талаптарға, Стандартты талаптарға және Тарифтерге өзгертулермен толықтырулар енгізу</w:t>
      </w:r>
      <w:r w:rsidR="002B4CCE">
        <w:rPr>
          <w:color w:val="000000" w:themeColor="text1"/>
          <w:sz w:val="24"/>
          <w:szCs w:val="24"/>
          <w:lang w:val="kk-KZ"/>
        </w:rPr>
        <w:t>, сондай-ақ, оларды жаңа редакцияда</w:t>
      </w:r>
      <w:r>
        <w:rPr>
          <w:color w:val="000000" w:themeColor="text1"/>
          <w:sz w:val="24"/>
          <w:szCs w:val="24"/>
          <w:lang w:val="kk-KZ"/>
        </w:rPr>
        <w:t xml:space="preserve"> мазмұндау арқылы Қазақстан </w:t>
      </w:r>
      <w:r>
        <w:rPr>
          <w:color w:val="000000" w:themeColor="text1"/>
          <w:sz w:val="24"/>
          <w:szCs w:val="24"/>
          <w:lang w:val="kk-KZ"/>
        </w:rPr>
        <w:lastRenderedPageBreak/>
        <w:t xml:space="preserve">Республикасының заңнамадағы талаптарын, осы тарауда және Стандартты талаптарда бекітілген ерекшеліктерді ескере отырып, біржақты тәртіппен жүзеге асырылады. </w:t>
      </w:r>
      <w:r w:rsidR="002B4CCE">
        <w:rPr>
          <w:color w:val="000000" w:themeColor="text1"/>
          <w:sz w:val="24"/>
          <w:szCs w:val="24"/>
          <w:lang w:val="kk-KZ"/>
        </w:rPr>
        <w:t xml:space="preserve"> </w:t>
      </w:r>
    </w:p>
    <w:p w14:paraId="73F52073" w14:textId="4D33A1EB" w:rsidR="00A42EE2" w:rsidRDefault="00A42EE2" w:rsidP="000B0AEA">
      <w:pPr>
        <w:pStyle w:val="a3"/>
        <w:numPr>
          <w:ilvl w:val="1"/>
          <w:numId w:val="2"/>
        </w:numPr>
        <w:tabs>
          <w:tab w:val="left" w:pos="993"/>
        </w:tabs>
        <w:spacing w:before="240"/>
        <w:ind w:left="0" w:firstLine="567"/>
        <w:jc w:val="both"/>
        <w:rPr>
          <w:color w:val="000000" w:themeColor="text1"/>
          <w:sz w:val="24"/>
          <w:szCs w:val="24"/>
        </w:rPr>
      </w:pPr>
      <w:r>
        <w:rPr>
          <w:color w:val="000000" w:themeColor="text1"/>
          <w:sz w:val="24"/>
          <w:szCs w:val="24"/>
          <w:lang w:val="kk-KZ"/>
        </w:rPr>
        <w:t>Банк</w:t>
      </w:r>
      <w:r w:rsidRPr="002B4CCE">
        <w:rPr>
          <w:color w:val="000000" w:themeColor="text1"/>
          <w:sz w:val="24"/>
          <w:szCs w:val="24"/>
          <w:lang w:val="kk-KZ"/>
        </w:rPr>
        <w:t xml:space="preserve"> Кешенді талаптарға, Стандартты талаптарға және Тарифтерге өзгертулер мен толықтырулар енгізу</w:t>
      </w:r>
      <w:r>
        <w:rPr>
          <w:color w:val="000000" w:themeColor="text1"/>
          <w:sz w:val="24"/>
          <w:szCs w:val="24"/>
          <w:lang w:val="kk-KZ"/>
        </w:rPr>
        <w:t xml:space="preserve"> туралы Клиентті осы Кешенді талаптарда, сондай-ақ, Стандартты талаптарда көрсетілген тәсілдермен осындай өзгертулер күшіне енгенге дейін 10 (он) күнтізбелік күн бұрын хабардар етеді.</w:t>
      </w:r>
    </w:p>
    <w:p w14:paraId="50D79973" w14:textId="1696A43C" w:rsidR="00A42EE2" w:rsidRPr="00C245E4"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2B4CCE">
        <w:rPr>
          <w:color w:val="000000" w:themeColor="text1"/>
          <w:sz w:val="24"/>
          <w:szCs w:val="24"/>
          <w:lang w:val="kk-KZ"/>
        </w:rPr>
        <w:t>Кешенді талаптарға, Стандартты талаптарға және Тарифтерге өз</w:t>
      </w:r>
      <w:r>
        <w:rPr>
          <w:color w:val="000000" w:themeColor="text1"/>
          <w:sz w:val="24"/>
          <w:szCs w:val="24"/>
          <w:lang w:val="kk-KZ"/>
        </w:rPr>
        <w:t xml:space="preserve">гертулермен және толықтырулармен келіспеген жағдайда Клиент Банктің Интернет-ресурсында </w:t>
      </w:r>
      <w:r w:rsidRPr="009A1AC8">
        <w:rPr>
          <w:color w:val="000000" w:themeColor="text1"/>
          <w:sz w:val="24"/>
          <w:szCs w:val="24"/>
        </w:rPr>
        <w:t>(«www.hcsbk.kz»)</w:t>
      </w:r>
      <w:r>
        <w:rPr>
          <w:color w:val="000000" w:themeColor="text1"/>
          <w:sz w:val="24"/>
          <w:szCs w:val="24"/>
          <w:lang w:val="kk-KZ"/>
        </w:rPr>
        <w:t xml:space="preserve"> Банк</w:t>
      </w:r>
      <w:r w:rsidRPr="002B4CCE">
        <w:rPr>
          <w:color w:val="000000" w:themeColor="text1"/>
          <w:sz w:val="24"/>
          <w:szCs w:val="24"/>
          <w:lang w:val="kk-KZ"/>
        </w:rPr>
        <w:t xml:space="preserve"> Кешенді талаптарға, Стандартты талаптарға және Тарифтерге өзгертулер</w:t>
      </w:r>
      <w:r>
        <w:rPr>
          <w:color w:val="000000" w:themeColor="text1"/>
          <w:sz w:val="24"/>
          <w:szCs w:val="24"/>
          <w:lang w:val="kk-KZ"/>
        </w:rPr>
        <w:t>імен</w:t>
      </w:r>
      <w:r w:rsidRPr="002B4CCE">
        <w:rPr>
          <w:color w:val="000000" w:themeColor="text1"/>
          <w:sz w:val="24"/>
          <w:szCs w:val="24"/>
          <w:lang w:val="kk-KZ"/>
        </w:rPr>
        <w:t xml:space="preserve"> мен толықтырулар</w:t>
      </w:r>
      <w:r>
        <w:rPr>
          <w:color w:val="000000" w:themeColor="text1"/>
          <w:sz w:val="24"/>
          <w:szCs w:val="24"/>
          <w:lang w:val="kk-KZ"/>
        </w:rPr>
        <w:t xml:space="preserve">ымен  </w:t>
      </w:r>
      <w:r w:rsidR="00C245E4">
        <w:rPr>
          <w:color w:val="000000" w:themeColor="text1"/>
          <w:sz w:val="24"/>
          <w:szCs w:val="24"/>
          <w:lang w:val="kk-KZ"/>
        </w:rPr>
        <w:t xml:space="preserve">орналастырылған күннен бастап 10 (он) күнтізбелік күн ішінде </w:t>
      </w:r>
      <w:r>
        <w:rPr>
          <w:color w:val="000000" w:themeColor="text1"/>
          <w:sz w:val="24"/>
          <w:szCs w:val="24"/>
          <w:lang w:val="kk-KZ"/>
        </w:rPr>
        <w:t>Банктік кешенді қызмет көрсету шартын, Жеке шарттарды бұзуды талап етуге құқылы</w:t>
      </w:r>
      <w:r w:rsidR="00C245E4">
        <w:rPr>
          <w:color w:val="000000" w:themeColor="text1"/>
          <w:sz w:val="24"/>
          <w:szCs w:val="24"/>
          <w:lang w:val="kk-KZ"/>
        </w:rPr>
        <w:t xml:space="preserve">. Егер көрсетілген мерзімде Кешенді банк қызметтерін көрсету шартын, Жеке шартты бұзуға байланысты талаптар түспесе, бұл жағдай </w:t>
      </w:r>
      <w:r w:rsidR="00C245E4" w:rsidRPr="002B4CCE">
        <w:rPr>
          <w:color w:val="000000" w:themeColor="text1"/>
          <w:sz w:val="24"/>
          <w:szCs w:val="24"/>
          <w:lang w:val="kk-KZ"/>
        </w:rPr>
        <w:t>Кешенді талаптар</w:t>
      </w:r>
      <w:r w:rsidR="00C245E4">
        <w:rPr>
          <w:color w:val="000000" w:themeColor="text1"/>
          <w:sz w:val="24"/>
          <w:szCs w:val="24"/>
          <w:lang w:val="kk-KZ"/>
        </w:rPr>
        <w:t>дың</w:t>
      </w:r>
      <w:r w:rsidR="00C245E4" w:rsidRPr="002B4CCE">
        <w:rPr>
          <w:color w:val="000000" w:themeColor="text1"/>
          <w:sz w:val="24"/>
          <w:szCs w:val="24"/>
          <w:lang w:val="kk-KZ"/>
        </w:rPr>
        <w:t>, Стандартты талаптар</w:t>
      </w:r>
      <w:r w:rsidR="00C245E4">
        <w:rPr>
          <w:color w:val="000000" w:themeColor="text1"/>
          <w:sz w:val="24"/>
          <w:szCs w:val="24"/>
          <w:lang w:val="kk-KZ"/>
        </w:rPr>
        <w:t>дың</w:t>
      </w:r>
      <w:r w:rsidR="00C245E4" w:rsidRPr="002B4CCE">
        <w:rPr>
          <w:color w:val="000000" w:themeColor="text1"/>
          <w:sz w:val="24"/>
          <w:szCs w:val="24"/>
          <w:lang w:val="kk-KZ"/>
        </w:rPr>
        <w:t xml:space="preserve"> және Тарифтер</w:t>
      </w:r>
      <w:r w:rsidR="00C245E4">
        <w:rPr>
          <w:color w:val="000000" w:themeColor="text1"/>
          <w:sz w:val="24"/>
          <w:szCs w:val="24"/>
          <w:lang w:val="kk-KZ"/>
        </w:rPr>
        <w:t>дің</w:t>
      </w:r>
      <w:r w:rsidR="00C245E4" w:rsidRPr="002B4CCE">
        <w:rPr>
          <w:color w:val="000000" w:themeColor="text1"/>
          <w:sz w:val="24"/>
          <w:szCs w:val="24"/>
          <w:lang w:val="kk-KZ"/>
        </w:rPr>
        <w:t xml:space="preserve"> өз</w:t>
      </w:r>
      <w:r w:rsidR="00C245E4">
        <w:rPr>
          <w:color w:val="000000" w:themeColor="text1"/>
          <w:sz w:val="24"/>
          <w:szCs w:val="24"/>
          <w:lang w:val="kk-KZ"/>
        </w:rPr>
        <w:t>гертулерімен және толықтыруларымен және оларға қосылуларымен келісетіндігін білдіреді.</w:t>
      </w:r>
    </w:p>
    <w:p w14:paraId="2C27413A" w14:textId="6E443035" w:rsidR="00C245E4" w:rsidRPr="00C245E4" w:rsidRDefault="00C245E4" w:rsidP="000B0AEA">
      <w:pPr>
        <w:pStyle w:val="a3"/>
        <w:numPr>
          <w:ilvl w:val="1"/>
          <w:numId w:val="2"/>
        </w:numPr>
        <w:tabs>
          <w:tab w:val="left" w:pos="993"/>
        </w:tabs>
        <w:spacing w:before="240"/>
        <w:ind w:left="0" w:firstLine="567"/>
        <w:jc w:val="both"/>
        <w:rPr>
          <w:sz w:val="24"/>
          <w:szCs w:val="24"/>
          <w:lang w:val="kk-KZ"/>
        </w:rPr>
      </w:pPr>
      <w:r w:rsidRPr="002B4CCE">
        <w:rPr>
          <w:color w:val="000000" w:themeColor="text1"/>
          <w:sz w:val="24"/>
          <w:szCs w:val="24"/>
          <w:lang w:val="kk-KZ"/>
        </w:rPr>
        <w:t xml:space="preserve">Кешенді талаптарға, Стандартты талаптарға және Тарифтерге </w:t>
      </w:r>
      <w:r>
        <w:rPr>
          <w:color w:val="000000" w:themeColor="text1"/>
          <w:sz w:val="24"/>
          <w:szCs w:val="24"/>
          <w:lang w:val="kk-KZ"/>
        </w:rPr>
        <w:t xml:space="preserve">кез-келген </w:t>
      </w:r>
      <w:r w:rsidRPr="002B4CCE">
        <w:rPr>
          <w:color w:val="000000" w:themeColor="text1"/>
          <w:sz w:val="24"/>
          <w:szCs w:val="24"/>
          <w:lang w:val="kk-KZ"/>
        </w:rPr>
        <w:t>өз</w:t>
      </w:r>
      <w:r>
        <w:rPr>
          <w:color w:val="000000" w:themeColor="text1"/>
          <w:sz w:val="24"/>
          <w:szCs w:val="24"/>
          <w:lang w:val="kk-KZ"/>
        </w:rPr>
        <w:t xml:space="preserve">гертулер және толықтырулар, соның ішінде, Банк бекіткен жаңа редакциядағы </w:t>
      </w:r>
      <w:r w:rsidRPr="002B4CCE">
        <w:rPr>
          <w:color w:val="000000" w:themeColor="text1"/>
          <w:sz w:val="24"/>
          <w:szCs w:val="24"/>
          <w:lang w:val="kk-KZ"/>
        </w:rPr>
        <w:t>Кешенді талаптар, Стандартты талаптар және Тарифтер</w:t>
      </w:r>
      <w:r>
        <w:rPr>
          <w:color w:val="000000" w:themeColor="text1"/>
          <w:sz w:val="24"/>
          <w:szCs w:val="24"/>
          <w:lang w:val="kk-KZ"/>
        </w:rPr>
        <w:t xml:space="preserve"> күшіне енген күннен бастап </w:t>
      </w:r>
      <w:r w:rsidRPr="002B4CCE">
        <w:rPr>
          <w:color w:val="000000" w:themeColor="text1"/>
          <w:sz w:val="24"/>
          <w:szCs w:val="24"/>
          <w:lang w:val="kk-KZ"/>
        </w:rPr>
        <w:t xml:space="preserve">Кешенді талаптарға, Стандартты талаптарға және Тарифтерге </w:t>
      </w:r>
      <w:r>
        <w:rPr>
          <w:color w:val="000000" w:themeColor="text1"/>
          <w:sz w:val="24"/>
          <w:szCs w:val="24"/>
          <w:lang w:val="kk-KZ"/>
        </w:rPr>
        <w:t xml:space="preserve">қосылушы, соның ішінде, </w:t>
      </w:r>
      <w:r w:rsidR="00472E20">
        <w:rPr>
          <w:color w:val="000000" w:themeColor="text1"/>
          <w:sz w:val="24"/>
          <w:szCs w:val="24"/>
          <w:lang w:val="kk-KZ"/>
        </w:rPr>
        <w:t>Кешенді талаптарға, Стандартты талаптарға өзгертулер және толықтырулар күшіне енбей тұрып қосылған барлық тұлғаларға таралады.</w:t>
      </w:r>
    </w:p>
    <w:p w14:paraId="35ED6990" w14:textId="6FE5C526" w:rsidR="00566E52" w:rsidRPr="009A1AC8"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8" w:name="_Toc536633901"/>
      <w:r w:rsidRPr="009A1AC8">
        <w:rPr>
          <w:rFonts w:ascii="Times New Roman" w:hAnsi="Times New Roman" w:cs="Times New Roman"/>
          <w:b/>
          <w:sz w:val="24"/>
          <w:szCs w:val="24"/>
        </w:rPr>
        <w:t>5</w:t>
      </w:r>
      <w:r w:rsidR="00FF75DD">
        <w:rPr>
          <w:rFonts w:ascii="Times New Roman" w:hAnsi="Times New Roman" w:cs="Times New Roman"/>
          <w:b/>
          <w:sz w:val="24"/>
          <w:szCs w:val="24"/>
        </w:rPr>
        <w:t xml:space="preserve">- </w:t>
      </w:r>
      <w:r w:rsidR="00FF75DD" w:rsidRPr="008B2336">
        <w:rPr>
          <w:rFonts w:ascii="Times New Roman" w:hAnsi="Times New Roman" w:cs="Times New Roman"/>
          <w:b/>
          <w:sz w:val="24"/>
          <w:szCs w:val="24"/>
          <w:lang w:val="kk-KZ"/>
        </w:rPr>
        <w:t>тарау</w:t>
      </w:r>
      <w:r w:rsidRPr="008B2336">
        <w:rPr>
          <w:rFonts w:ascii="Times New Roman" w:hAnsi="Times New Roman" w:cs="Times New Roman"/>
          <w:b/>
          <w:sz w:val="24"/>
          <w:szCs w:val="24"/>
          <w:lang w:val="kk-KZ"/>
        </w:rPr>
        <w:t xml:space="preserve">. </w:t>
      </w:r>
      <w:r w:rsidR="00542F57" w:rsidRPr="008B2336">
        <w:rPr>
          <w:rFonts w:ascii="Times New Roman" w:hAnsi="Times New Roman" w:cs="Times New Roman"/>
          <w:b/>
          <w:sz w:val="24"/>
          <w:szCs w:val="24"/>
          <w:lang w:val="kk-KZ"/>
        </w:rPr>
        <w:t>Тараптардың жауапкершілігі</w:t>
      </w:r>
      <w:bookmarkEnd w:id="8"/>
    </w:p>
    <w:p w14:paraId="73FEABF8" w14:textId="7FBC2143" w:rsidR="00192348" w:rsidRDefault="00192348" w:rsidP="000B0AEA">
      <w:pPr>
        <w:pStyle w:val="a3"/>
        <w:numPr>
          <w:ilvl w:val="1"/>
          <w:numId w:val="2"/>
        </w:numPr>
        <w:tabs>
          <w:tab w:val="left" w:pos="993"/>
        </w:tabs>
        <w:ind w:left="0" w:firstLine="567"/>
        <w:jc w:val="both"/>
        <w:rPr>
          <w:sz w:val="24"/>
          <w:szCs w:val="24"/>
          <w:lang w:val="kk-KZ"/>
        </w:rPr>
      </w:pPr>
      <w:r w:rsidRPr="0015441C">
        <w:rPr>
          <w:sz w:val="24"/>
          <w:szCs w:val="24"/>
          <w:lang w:val="kk-KZ"/>
        </w:rPr>
        <w:t xml:space="preserve">Тараптар </w:t>
      </w:r>
      <w:r w:rsidRPr="0048093C">
        <w:rPr>
          <w:sz w:val="24"/>
          <w:szCs w:val="24"/>
          <w:lang w:val="kk-KZ"/>
        </w:rPr>
        <w:t>Кешенді</w:t>
      </w:r>
      <w:r>
        <w:rPr>
          <w:sz w:val="24"/>
          <w:szCs w:val="24"/>
          <w:lang w:val="kk-KZ"/>
        </w:rPr>
        <w:t xml:space="preserve"> банк қызметтерін көрсету шарты және жеке шарт</w:t>
      </w:r>
      <w:r w:rsidRPr="0015441C">
        <w:rPr>
          <w:sz w:val="24"/>
          <w:szCs w:val="24"/>
          <w:lang w:val="kk-KZ"/>
        </w:rPr>
        <w:t xml:space="preserve"> бойынша қабылдаған міндеттемелерін орындамаған </w:t>
      </w:r>
      <w:r>
        <w:rPr>
          <w:sz w:val="24"/>
          <w:szCs w:val="24"/>
          <w:lang w:val="kk-KZ"/>
        </w:rPr>
        <w:t>жә</w:t>
      </w:r>
      <w:r w:rsidRPr="0015441C">
        <w:rPr>
          <w:sz w:val="24"/>
          <w:szCs w:val="24"/>
          <w:lang w:val="kk-KZ"/>
        </w:rPr>
        <w:t>не</w:t>
      </w:r>
      <w:r>
        <w:rPr>
          <w:sz w:val="24"/>
          <w:szCs w:val="24"/>
          <w:lang w:val="kk-KZ"/>
        </w:rPr>
        <w:t xml:space="preserve"> (немесе)</w:t>
      </w:r>
      <w:r w:rsidRPr="0015441C">
        <w:rPr>
          <w:sz w:val="24"/>
          <w:szCs w:val="24"/>
          <w:lang w:val="kk-KZ"/>
        </w:rPr>
        <w:t xml:space="preserve"> тиісінше орындамаған жағдайда, Қазақстан Республикасының заңнамасына</w:t>
      </w:r>
      <w:r w:rsidR="00191C1A">
        <w:rPr>
          <w:sz w:val="24"/>
          <w:szCs w:val="24"/>
          <w:lang w:val="kk-KZ"/>
        </w:rPr>
        <w:t>,</w:t>
      </w:r>
      <w:r>
        <w:rPr>
          <w:sz w:val="24"/>
          <w:szCs w:val="24"/>
          <w:lang w:val="kk-KZ"/>
        </w:rPr>
        <w:t xml:space="preserve"> осы Кешенді талаптарға және Стандартты талаптарға сәйкес</w:t>
      </w:r>
      <w:r w:rsidRPr="0015441C">
        <w:rPr>
          <w:sz w:val="24"/>
          <w:szCs w:val="24"/>
          <w:lang w:val="kk-KZ"/>
        </w:rPr>
        <w:t xml:space="preserve"> жауапкершілікке тартылады.</w:t>
      </w:r>
    </w:p>
    <w:p w14:paraId="6A9541C4" w14:textId="77777777" w:rsidR="00FF75DD" w:rsidRDefault="00FF75DD" w:rsidP="000B0AEA">
      <w:pPr>
        <w:pStyle w:val="a3"/>
        <w:numPr>
          <w:ilvl w:val="1"/>
          <w:numId w:val="2"/>
        </w:numPr>
        <w:tabs>
          <w:tab w:val="left" w:pos="993"/>
        </w:tabs>
        <w:ind w:left="0" w:firstLine="567"/>
        <w:jc w:val="both"/>
        <w:rPr>
          <w:sz w:val="24"/>
          <w:szCs w:val="24"/>
          <w:lang w:val="kk-KZ"/>
        </w:rPr>
      </w:pPr>
      <w:r>
        <w:rPr>
          <w:sz w:val="24"/>
          <w:szCs w:val="24"/>
          <w:lang w:val="kk-KZ"/>
        </w:rPr>
        <w:t xml:space="preserve">Банкке </w:t>
      </w:r>
      <w:r w:rsidRPr="00DD5671">
        <w:rPr>
          <w:sz w:val="24"/>
          <w:szCs w:val="24"/>
          <w:lang w:val="kk-KZ"/>
        </w:rPr>
        <w:t>Клиенттің өзі</w:t>
      </w:r>
      <w:r>
        <w:rPr>
          <w:sz w:val="24"/>
          <w:szCs w:val="24"/>
          <w:lang w:val="kk-KZ"/>
        </w:rPr>
        <w:t xml:space="preserve">, Клиенттің кесірінен немесе оның  </w:t>
      </w:r>
      <w:r w:rsidRPr="00DD5671">
        <w:rPr>
          <w:sz w:val="24"/>
          <w:szCs w:val="24"/>
          <w:lang w:val="kk-KZ"/>
        </w:rPr>
        <w:t xml:space="preserve"> </w:t>
      </w:r>
      <w:r>
        <w:rPr>
          <w:sz w:val="24"/>
          <w:szCs w:val="24"/>
          <w:lang w:val="kk-KZ"/>
        </w:rPr>
        <w:t>мұқиятсыздығынан</w:t>
      </w:r>
      <w:r w:rsidRPr="00DD5671">
        <w:rPr>
          <w:sz w:val="24"/>
          <w:szCs w:val="24"/>
          <w:lang w:val="kk-KZ"/>
        </w:rPr>
        <w:t xml:space="preserve"> Клие</w:t>
      </w:r>
      <w:r>
        <w:rPr>
          <w:sz w:val="24"/>
          <w:szCs w:val="24"/>
          <w:lang w:val="kk-KZ"/>
        </w:rPr>
        <w:t>нттің Шотына рұқсат ал</w:t>
      </w:r>
      <w:r w:rsidRPr="00DD5671">
        <w:rPr>
          <w:sz w:val="24"/>
          <w:szCs w:val="24"/>
          <w:lang w:val="kk-KZ"/>
        </w:rPr>
        <w:t>ған</w:t>
      </w:r>
      <w:r>
        <w:rPr>
          <w:sz w:val="24"/>
          <w:szCs w:val="24"/>
          <w:lang w:val="kk-KZ"/>
        </w:rPr>
        <w:t xml:space="preserve">/рұқсаты бар </w:t>
      </w:r>
      <w:r w:rsidRPr="00DD5671">
        <w:rPr>
          <w:sz w:val="24"/>
          <w:szCs w:val="24"/>
          <w:lang w:val="kk-KZ"/>
        </w:rPr>
        <w:t xml:space="preserve"> үшінші тұлғалар тигізген шығындар/зияндар</w:t>
      </w:r>
      <w:r>
        <w:rPr>
          <w:sz w:val="24"/>
          <w:szCs w:val="24"/>
          <w:lang w:val="kk-KZ"/>
        </w:rPr>
        <w:t xml:space="preserve"> үшін, соның ішінде банктік құпияны қамтитын ақпараттарды жоғалтқан немесе  үшінші тұлғаларға берген Клиент жауапкершілік көтереді.</w:t>
      </w:r>
    </w:p>
    <w:p w14:paraId="2EA3D5C7" w14:textId="5B9EF325" w:rsidR="00A06BD3" w:rsidRDefault="00A06BD3" w:rsidP="000B0AEA">
      <w:pPr>
        <w:pStyle w:val="a3"/>
        <w:numPr>
          <w:ilvl w:val="1"/>
          <w:numId w:val="2"/>
        </w:numPr>
        <w:tabs>
          <w:tab w:val="left" w:pos="993"/>
        </w:tabs>
        <w:ind w:left="0" w:firstLine="567"/>
        <w:jc w:val="both"/>
        <w:rPr>
          <w:sz w:val="24"/>
          <w:szCs w:val="24"/>
          <w:lang w:val="kk-KZ"/>
        </w:rPr>
      </w:pPr>
      <w:r>
        <w:rPr>
          <w:sz w:val="24"/>
          <w:szCs w:val="24"/>
          <w:lang w:val="kk-KZ"/>
        </w:rPr>
        <w:t>Тараптар кешенді қызмет көрсету шарты мен жеке Шарттар бойынша міндеттімелерді толық немесе жартылай орындамағаны үшін жауапкершіліктен босатылады, егер бұл орындамау Тараптар саналы шаралармен не болмай алмаған, не алдын ала алмаған дүлей күш жағдайларының туындауының нәтижесі болса.</w:t>
      </w:r>
    </w:p>
    <w:p w14:paraId="1414D116" w14:textId="2977DCDD" w:rsidR="00930A05" w:rsidRDefault="00930A05" w:rsidP="000B0AEA">
      <w:pPr>
        <w:pStyle w:val="a3"/>
        <w:numPr>
          <w:ilvl w:val="1"/>
          <w:numId w:val="2"/>
        </w:numPr>
        <w:tabs>
          <w:tab w:val="left" w:pos="993"/>
        </w:tabs>
        <w:ind w:left="0" w:firstLine="567"/>
        <w:jc w:val="both"/>
        <w:rPr>
          <w:sz w:val="24"/>
          <w:szCs w:val="24"/>
          <w:lang w:val="kk-KZ"/>
        </w:rPr>
      </w:pPr>
      <w:r>
        <w:rPr>
          <w:sz w:val="24"/>
          <w:szCs w:val="24"/>
          <w:lang w:val="kk-KZ"/>
        </w:rPr>
        <w:t>Форс-мажор жағдайлары туындаған кезде Тараптар олар пайда болған сәттен бастап 3 үш күнтізбелік күн ішінде ол туралы бір-біріне хабарлайды.</w:t>
      </w:r>
    </w:p>
    <w:p w14:paraId="2FAC606D" w14:textId="1C2E44E1" w:rsidR="00566E52" w:rsidRPr="00191C1A"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lang w:val="kk-KZ"/>
        </w:rPr>
      </w:pPr>
      <w:bookmarkStart w:id="9" w:name="_Toc536633902"/>
      <w:r w:rsidRPr="009A1AC8">
        <w:rPr>
          <w:rFonts w:ascii="Times New Roman" w:hAnsi="Times New Roman" w:cs="Times New Roman"/>
          <w:b/>
          <w:sz w:val="24"/>
          <w:szCs w:val="24"/>
        </w:rPr>
        <w:t>6</w:t>
      </w:r>
      <w:r w:rsidR="00FF75DD">
        <w:rPr>
          <w:rFonts w:ascii="Times New Roman" w:hAnsi="Times New Roman" w:cs="Times New Roman"/>
          <w:b/>
          <w:sz w:val="24"/>
          <w:szCs w:val="24"/>
        </w:rPr>
        <w:t>- тарау</w:t>
      </w:r>
      <w:r w:rsidRPr="009A1AC8">
        <w:rPr>
          <w:rFonts w:ascii="Times New Roman" w:hAnsi="Times New Roman" w:cs="Times New Roman"/>
          <w:b/>
          <w:sz w:val="24"/>
          <w:szCs w:val="24"/>
        </w:rPr>
        <w:t xml:space="preserve">. </w:t>
      </w:r>
      <w:r w:rsidR="00191C1A">
        <w:rPr>
          <w:rFonts w:ascii="Times New Roman" w:hAnsi="Times New Roman" w:cs="Times New Roman"/>
          <w:b/>
          <w:sz w:val="24"/>
          <w:szCs w:val="24"/>
          <w:lang w:val="kk-KZ"/>
        </w:rPr>
        <w:t>Дауларды реттеу</w:t>
      </w:r>
      <w:bookmarkEnd w:id="9"/>
    </w:p>
    <w:p w14:paraId="7C0799C5" w14:textId="66BF94F4" w:rsidR="00191C1A" w:rsidRDefault="00191C1A" w:rsidP="000B0AEA">
      <w:pPr>
        <w:pStyle w:val="afc"/>
        <w:numPr>
          <w:ilvl w:val="1"/>
          <w:numId w:val="2"/>
        </w:numPr>
        <w:tabs>
          <w:tab w:val="left" w:pos="993"/>
        </w:tabs>
        <w:ind w:left="0" w:firstLine="491"/>
        <w:jc w:val="both"/>
        <w:rPr>
          <w:rFonts w:ascii="Times New Roman" w:hAnsi="Times New Roman" w:cs="Times New Roman"/>
          <w:sz w:val="24"/>
          <w:szCs w:val="24"/>
          <w:lang w:val="kk-KZ"/>
        </w:rPr>
      </w:pPr>
      <w:r w:rsidRPr="00191C1A">
        <w:rPr>
          <w:rFonts w:ascii="Times New Roman" w:hAnsi="Times New Roman" w:cs="Times New Roman"/>
          <w:sz w:val="24"/>
          <w:szCs w:val="24"/>
          <w:lang w:val="kk-KZ"/>
        </w:rPr>
        <w:t>Банктік кешенді қызмет көрсету шарты</w:t>
      </w:r>
      <w:r>
        <w:rPr>
          <w:rFonts w:ascii="Times New Roman" w:hAnsi="Times New Roman" w:cs="Times New Roman"/>
          <w:sz w:val="24"/>
          <w:szCs w:val="24"/>
          <w:lang w:val="kk-KZ"/>
        </w:rPr>
        <w:t xml:space="preserve"> немесе</w:t>
      </w:r>
      <w:r w:rsidRPr="00191C1A">
        <w:rPr>
          <w:rFonts w:ascii="Times New Roman" w:hAnsi="Times New Roman" w:cs="Times New Roman"/>
          <w:sz w:val="24"/>
          <w:szCs w:val="24"/>
          <w:lang w:val="kk-KZ"/>
        </w:rPr>
        <w:t xml:space="preserve"> Жеке шарттар бойынша міндеттемелерін орындау барысында Тараптардың арасында 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Қазақстан Республикасының заңнаамсына сәйкес қаралады.</w:t>
      </w:r>
    </w:p>
    <w:p w14:paraId="425678CB" w14:textId="77777777" w:rsidR="006E34E0" w:rsidRDefault="006E34E0" w:rsidP="006E34E0">
      <w:pPr>
        <w:pStyle w:val="afc"/>
        <w:tabs>
          <w:tab w:val="left" w:pos="993"/>
        </w:tabs>
        <w:ind w:left="491"/>
        <w:jc w:val="both"/>
        <w:rPr>
          <w:rFonts w:ascii="Times New Roman" w:hAnsi="Times New Roman" w:cs="Times New Roman"/>
          <w:sz w:val="24"/>
          <w:szCs w:val="24"/>
          <w:lang w:val="kk-KZ"/>
        </w:rPr>
      </w:pPr>
    </w:p>
    <w:p w14:paraId="6562676A" w14:textId="77777777" w:rsidR="006E34E0" w:rsidRDefault="006E34E0" w:rsidP="006E34E0">
      <w:pPr>
        <w:pStyle w:val="afc"/>
        <w:tabs>
          <w:tab w:val="left" w:pos="993"/>
        </w:tabs>
        <w:ind w:firstLine="567"/>
        <w:jc w:val="center"/>
        <w:rPr>
          <w:rFonts w:ascii="Times New Roman" w:hAnsi="Times New Roman" w:cs="Times New Roman"/>
          <w:b/>
          <w:sz w:val="24"/>
          <w:szCs w:val="24"/>
          <w:lang w:val="kk-KZ"/>
        </w:rPr>
      </w:pPr>
      <w:r w:rsidRPr="006E34E0">
        <w:rPr>
          <w:rFonts w:ascii="Times New Roman" w:hAnsi="Times New Roman" w:cs="Times New Roman"/>
          <w:b/>
          <w:sz w:val="24"/>
          <w:szCs w:val="24"/>
          <w:lang w:val="kk-KZ"/>
        </w:rPr>
        <w:t>6-1 Тарау. Құпиялылық</w:t>
      </w:r>
    </w:p>
    <w:p w14:paraId="761E7AFE" w14:textId="756DFF7E" w:rsidR="006E34E0" w:rsidRDefault="001C524F" w:rsidP="006E34E0">
      <w:pPr>
        <w:pStyle w:val="afc"/>
        <w:tabs>
          <w:tab w:val="left" w:pos="993"/>
        </w:tabs>
        <w:ind w:firstLine="567"/>
        <w:jc w:val="center"/>
        <w:rPr>
          <w:rFonts w:ascii="Times New Roman" w:eastAsia="Times New Roman" w:hAnsi="Times New Roman" w:cs="Times New Roman"/>
          <w:i/>
          <w:color w:val="FF0000"/>
          <w:sz w:val="24"/>
          <w:szCs w:val="24"/>
          <w:lang w:val="kk-KZ" w:eastAsia="ru-RU"/>
        </w:rPr>
      </w:pPr>
      <w:r w:rsidRPr="00E24C5C">
        <w:rPr>
          <w:rFonts w:ascii="Times New Roman" w:eastAsia="Times New Roman" w:hAnsi="Times New Roman" w:cs="Times New Roman"/>
          <w:i/>
          <w:color w:val="FF0000"/>
          <w:sz w:val="24"/>
          <w:szCs w:val="24"/>
          <w:lang w:val="kk-KZ" w:eastAsia="ru-RU"/>
        </w:rPr>
        <w:t>24.01.2019 жылғы №6 – БШ 6-1 тарақшасымен толықтырылды</w:t>
      </w:r>
    </w:p>
    <w:p w14:paraId="17EF8521" w14:textId="77777777" w:rsidR="001C524F" w:rsidRPr="006E34E0" w:rsidRDefault="001C524F" w:rsidP="006E34E0">
      <w:pPr>
        <w:pStyle w:val="afc"/>
        <w:tabs>
          <w:tab w:val="left" w:pos="993"/>
        </w:tabs>
        <w:ind w:firstLine="567"/>
        <w:jc w:val="center"/>
        <w:rPr>
          <w:rFonts w:ascii="Times New Roman" w:hAnsi="Times New Roman" w:cs="Times New Roman"/>
          <w:b/>
          <w:sz w:val="24"/>
          <w:szCs w:val="24"/>
          <w:lang w:val="kk-KZ"/>
        </w:rPr>
      </w:pPr>
    </w:p>
    <w:p w14:paraId="0B262D6B" w14:textId="77777777" w:rsidR="006E34E0" w:rsidRPr="006E34E0" w:rsidRDefault="006E34E0" w:rsidP="006E34E0">
      <w:pPr>
        <w:pStyle w:val="afc"/>
        <w:tabs>
          <w:tab w:val="left" w:pos="993"/>
        </w:tabs>
        <w:ind w:firstLine="567"/>
        <w:jc w:val="both"/>
        <w:rPr>
          <w:rFonts w:ascii="Times New Roman" w:hAnsi="Times New Roman" w:cs="Times New Roman"/>
          <w:sz w:val="24"/>
          <w:szCs w:val="24"/>
          <w:lang w:val="kk-KZ"/>
        </w:rPr>
      </w:pPr>
      <w:r w:rsidRPr="00E24C5C">
        <w:rPr>
          <w:rFonts w:ascii="Times New Roman" w:hAnsi="Times New Roman" w:cs="Times New Roman"/>
          <w:b/>
          <w:sz w:val="24"/>
          <w:szCs w:val="24"/>
          <w:lang w:val="kk-KZ"/>
        </w:rPr>
        <w:t>26-1.</w:t>
      </w:r>
      <w:r w:rsidRPr="006E34E0">
        <w:rPr>
          <w:rFonts w:ascii="Times New Roman" w:hAnsi="Times New Roman" w:cs="Times New Roman"/>
          <w:sz w:val="24"/>
          <w:szCs w:val="24"/>
          <w:lang w:val="kk-KZ"/>
        </w:rPr>
        <w:t xml:space="preserve"> Клиент және Банк Кешенді банктік қызмет көрсету шарты, соның ішінде жеке Шарттың аясында ұсынылған банктік құпияның, дербес деректердің, қаржылық, коммерциялық және басқа ақпараттың қатаң құпиялылығын сақтауға міндетті.</w:t>
      </w:r>
    </w:p>
    <w:p w14:paraId="69DE4611" w14:textId="0380A8B0" w:rsidR="001C524F" w:rsidRPr="001C524F" w:rsidRDefault="001C524F" w:rsidP="001C524F">
      <w:pPr>
        <w:pStyle w:val="afc"/>
        <w:tabs>
          <w:tab w:val="left" w:pos="993"/>
        </w:tabs>
        <w:ind w:firstLine="567"/>
        <w:jc w:val="both"/>
        <w:rPr>
          <w:rFonts w:ascii="Times New Roman" w:hAnsi="Times New Roman" w:cs="Times New Roman"/>
          <w:sz w:val="24"/>
          <w:szCs w:val="24"/>
          <w:lang w:val="kk-KZ"/>
        </w:rPr>
      </w:pPr>
      <w:r w:rsidRPr="001C524F">
        <w:rPr>
          <w:rFonts w:ascii="Times New Roman" w:hAnsi="Times New Roman" w:cs="Times New Roman"/>
          <w:b/>
          <w:sz w:val="24"/>
          <w:szCs w:val="24"/>
          <w:lang w:val="kk-KZ"/>
        </w:rPr>
        <w:t>26-2.</w:t>
      </w:r>
      <w:r w:rsidRPr="001C524F">
        <w:rPr>
          <w:rFonts w:ascii="Times New Roman" w:hAnsi="Times New Roman" w:cs="Times New Roman"/>
          <w:sz w:val="24"/>
          <w:szCs w:val="24"/>
          <w:lang w:val="kk-KZ"/>
        </w:rPr>
        <w:t xml:space="preserve"> Осы  Кешенді талаптардың  26-1 тармағында көзделген міндеттемелер келесі жағдайларға таралмайды, яғни ол жағдайларда Кешенді банктік қызмет көрсету шарты бойынша, соның ішінде жекелеген Шарт бойынша  Банктің  (Банктің таңдауы бойынша, қағаз бетінде, сондай-ақ электронды тасымалдағышта кез келген тәсілмен) банктік құпияны, дербес деректерді, </w:t>
      </w:r>
      <w:r w:rsidRPr="001C524F">
        <w:rPr>
          <w:rFonts w:ascii="Times New Roman" w:hAnsi="Times New Roman" w:cs="Times New Roman"/>
          <w:sz w:val="24"/>
          <w:szCs w:val="24"/>
          <w:lang w:val="kk-KZ"/>
        </w:rPr>
        <w:lastRenderedPageBreak/>
        <w:t>қаржылық, коммерциялық және өзге ақпаратты ашу, беру рұқсат етіледі, ол ақпаратты ашу келісімін Клиент Қосылу туралы өтінішке қол қою арқылы береді:</w:t>
      </w:r>
    </w:p>
    <w:p w14:paraId="0F32F416" w14:textId="77777777" w:rsidR="001C524F" w:rsidRPr="001C524F" w:rsidRDefault="001C524F" w:rsidP="001C524F">
      <w:pPr>
        <w:pStyle w:val="afc"/>
        <w:tabs>
          <w:tab w:val="left" w:pos="993"/>
        </w:tabs>
        <w:ind w:firstLine="567"/>
        <w:jc w:val="both"/>
        <w:rPr>
          <w:rFonts w:ascii="Times New Roman" w:hAnsi="Times New Roman" w:cs="Times New Roman"/>
          <w:sz w:val="24"/>
          <w:szCs w:val="24"/>
          <w:lang w:val="kk-KZ"/>
        </w:rPr>
      </w:pPr>
      <w:r w:rsidRPr="001C524F">
        <w:rPr>
          <w:rFonts w:ascii="Times New Roman" w:hAnsi="Times New Roman" w:cs="Times New Roman"/>
          <w:sz w:val="24"/>
          <w:szCs w:val="24"/>
          <w:lang w:val="kk-KZ"/>
        </w:rPr>
        <w:t>1) Қазақстан Республикасының заңнамасына сәйкес мемлекеттік органдарға, соттарға, мемлекеттік және жеке сот орындаушыларына, сондай-ақ, банк омбудсменіне мәліметтерді ұсыну;</w:t>
      </w:r>
    </w:p>
    <w:p w14:paraId="3357208D" w14:textId="308899CA" w:rsidR="001C524F" w:rsidRDefault="001C524F" w:rsidP="001C524F">
      <w:pPr>
        <w:pStyle w:val="afc"/>
        <w:tabs>
          <w:tab w:val="left" w:pos="993"/>
        </w:tabs>
        <w:ind w:firstLine="567"/>
        <w:jc w:val="both"/>
        <w:rPr>
          <w:rFonts w:ascii="Times New Roman" w:hAnsi="Times New Roman" w:cs="Times New Roman"/>
          <w:sz w:val="24"/>
          <w:szCs w:val="24"/>
          <w:lang w:val="kk-KZ"/>
        </w:rPr>
      </w:pPr>
      <w:r w:rsidRPr="001C524F">
        <w:rPr>
          <w:rFonts w:ascii="Times New Roman" w:eastAsia="Times New Roman" w:hAnsi="Times New Roman" w:cs="Times New Roman"/>
          <w:i/>
          <w:color w:val="FF0000"/>
          <w:sz w:val="24"/>
          <w:szCs w:val="24"/>
          <w:lang w:val="kk-KZ" w:eastAsia="ru-RU"/>
        </w:rPr>
        <w:t>(1) тармақ 29.03.2018 жылғы №31 БШ-мен өзгертілген)</w:t>
      </w:r>
    </w:p>
    <w:p w14:paraId="30CAB7C6" w14:textId="77777777" w:rsidR="001C524F" w:rsidRPr="001C524F" w:rsidRDefault="001C524F" w:rsidP="001C524F">
      <w:pPr>
        <w:pStyle w:val="afc"/>
        <w:tabs>
          <w:tab w:val="left" w:pos="993"/>
        </w:tabs>
        <w:ind w:firstLine="567"/>
        <w:jc w:val="both"/>
        <w:rPr>
          <w:rFonts w:ascii="Times New Roman" w:hAnsi="Times New Roman" w:cs="Times New Roman"/>
          <w:sz w:val="24"/>
          <w:szCs w:val="24"/>
          <w:lang w:val="kk-KZ"/>
        </w:rPr>
      </w:pPr>
      <w:r w:rsidRPr="001C524F">
        <w:rPr>
          <w:rFonts w:ascii="Times New Roman" w:hAnsi="Times New Roman" w:cs="Times New Roman"/>
          <w:sz w:val="24"/>
          <w:szCs w:val="24"/>
          <w:lang w:val="kk-KZ"/>
        </w:rPr>
        <w:t xml:space="preserve">2) Қазақстан Республикасы заңнамасында көзделген аудиттің әр алуан түрін жүргізу кезінде аудиторлық ұйымның мәліметтерін ұсыну; </w:t>
      </w:r>
    </w:p>
    <w:p w14:paraId="6BF90137" w14:textId="6420AD5F" w:rsidR="001C524F" w:rsidRPr="00496691" w:rsidRDefault="001C524F" w:rsidP="001C524F">
      <w:pPr>
        <w:pStyle w:val="afc"/>
        <w:tabs>
          <w:tab w:val="left" w:pos="993"/>
        </w:tabs>
        <w:ind w:firstLine="567"/>
        <w:jc w:val="both"/>
        <w:rPr>
          <w:rFonts w:ascii="Times New Roman" w:hAnsi="Times New Roman" w:cs="Times New Roman"/>
          <w:sz w:val="24"/>
          <w:szCs w:val="24"/>
          <w:lang w:val="kk-KZ"/>
        </w:rPr>
      </w:pPr>
      <w:r w:rsidRPr="00496691">
        <w:rPr>
          <w:rFonts w:ascii="Times New Roman" w:hAnsi="Times New Roman" w:cs="Times New Roman"/>
          <w:sz w:val="24"/>
          <w:szCs w:val="24"/>
          <w:lang w:val="kk-KZ"/>
        </w:rPr>
        <w:t xml:space="preserve">3) </w:t>
      </w:r>
      <w:r w:rsidR="0035411C" w:rsidRPr="00496691">
        <w:rPr>
          <w:rFonts w:ascii="Times New Roman" w:hAnsi="Times New Roman" w:cs="Times New Roman"/>
          <w:sz w:val="24"/>
          <w:szCs w:val="24"/>
          <w:lang w:val="kk-KZ"/>
        </w:rPr>
        <w:t>Клиент</w:t>
      </w:r>
      <w:r w:rsidRPr="00496691">
        <w:rPr>
          <w:rFonts w:ascii="Times New Roman" w:hAnsi="Times New Roman" w:cs="Times New Roman"/>
          <w:sz w:val="24"/>
          <w:szCs w:val="24"/>
          <w:lang w:val="kk-KZ"/>
        </w:rPr>
        <w:t xml:space="preserve"> ТҚЖ шарты бойынша өз құқықтары мен міндеттерінен үшінші тұлға пайдасына шегінуі жағдайында мәліметтерді ұсыну; </w:t>
      </w:r>
    </w:p>
    <w:p w14:paraId="4AB09676" w14:textId="4F03F17E" w:rsidR="001C524F" w:rsidRPr="00496691" w:rsidRDefault="001C524F" w:rsidP="001C524F">
      <w:pPr>
        <w:pStyle w:val="afc"/>
        <w:tabs>
          <w:tab w:val="left" w:pos="993"/>
        </w:tabs>
        <w:ind w:firstLine="567"/>
        <w:jc w:val="both"/>
        <w:rPr>
          <w:rFonts w:ascii="Times New Roman" w:hAnsi="Times New Roman" w:cs="Times New Roman"/>
          <w:sz w:val="24"/>
          <w:szCs w:val="24"/>
          <w:lang w:val="kk-KZ"/>
        </w:rPr>
      </w:pPr>
      <w:r w:rsidRPr="00496691">
        <w:rPr>
          <w:rFonts w:ascii="Times New Roman" w:hAnsi="Times New Roman" w:cs="Times New Roman"/>
          <w:sz w:val="24"/>
          <w:szCs w:val="24"/>
          <w:lang w:val="kk-KZ"/>
        </w:rPr>
        <w:t xml:space="preserve">4) Банк талаптарына сәйкес тексеруді жүзеге асыру, </w:t>
      </w:r>
      <w:r w:rsidR="0035411C" w:rsidRPr="00496691">
        <w:rPr>
          <w:rFonts w:ascii="Times New Roman" w:hAnsi="Times New Roman" w:cs="Times New Roman"/>
          <w:sz w:val="24"/>
          <w:szCs w:val="24"/>
          <w:lang w:val="kk-KZ"/>
        </w:rPr>
        <w:t>Клиенттерді</w:t>
      </w:r>
      <w:r w:rsidRPr="00496691">
        <w:rPr>
          <w:rFonts w:ascii="Times New Roman" w:hAnsi="Times New Roman" w:cs="Times New Roman"/>
          <w:sz w:val="24"/>
          <w:szCs w:val="24"/>
          <w:lang w:val="kk-KZ"/>
        </w:rPr>
        <w:t xml:space="preserve"> тарту мақсатында Клиенттердің құжаттарын Банкке беру, Клиентке Сертификаттың көшірмелерін ұсыну және Банктің </w:t>
      </w:r>
      <w:r w:rsidR="0035411C" w:rsidRPr="00496691">
        <w:rPr>
          <w:rFonts w:ascii="Times New Roman" w:hAnsi="Times New Roman" w:cs="Times New Roman"/>
          <w:sz w:val="24"/>
          <w:szCs w:val="24"/>
          <w:lang w:val="kk-KZ"/>
        </w:rPr>
        <w:t>Клиенттер</w:t>
      </w:r>
      <w:r w:rsidRPr="00496691">
        <w:rPr>
          <w:rFonts w:ascii="Times New Roman" w:hAnsi="Times New Roman" w:cs="Times New Roman"/>
          <w:sz w:val="24"/>
          <w:szCs w:val="24"/>
          <w:lang w:val="kk-KZ"/>
        </w:rPr>
        <w:t xml:space="preserve"> алдындағы міндеттемелерді орындауы бойынша Банкпен тиісті шарт (келісім) жасалған (болашқа жасалатын) Банк Агентіне мәліметтерді ұсыну; </w:t>
      </w:r>
    </w:p>
    <w:p w14:paraId="1878AC7D" w14:textId="5F2504AA" w:rsidR="008710A6" w:rsidRPr="00496691" w:rsidRDefault="008710A6" w:rsidP="008710A6">
      <w:pPr>
        <w:pStyle w:val="afc"/>
        <w:ind w:firstLine="567"/>
        <w:rPr>
          <w:rFonts w:ascii="Times New Roman" w:hAnsi="Times New Roman" w:cs="Times New Roman"/>
          <w:i/>
          <w:color w:val="FF0000"/>
          <w:lang w:val="kk-KZ"/>
        </w:rPr>
      </w:pPr>
      <w:r w:rsidRPr="00496691">
        <w:rPr>
          <w:rFonts w:ascii="Times New Roman" w:hAnsi="Times New Roman" w:cs="Times New Roman"/>
          <w:i/>
          <w:color w:val="FF0000"/>
          <w:lang w:val="kk-KZ"/>
        </w:rPr>
        <w:t>3), 4) тармақшалар 25.06.2020 № 63 БШ  редакциясында өзгертілген (</w:t>
      </w:r>
      <w:r w:rsidR="00AE38E2" w:rsidRPr="00496691">
        <w:rPr>
          <w:rFonts w:ascii="Times New Roman" w:hAnsi="Times New Roman" w:cs="Times New Roman"/>
          <w:i/>
          <w:color w:val="FF0000"/>
          <w:sz w:val="24"/>
          <w:szCs w:val="24"/>
          <w:lang w:val="kk-KZ" w:eastAsia="ru-RU"/>
        </w:rPr>
        <w:t>күшіне енген жоқ</w:t>
      </w:r>
      <w:r w:rsidRPr="00496691">
        <w:rPr>
          <w:rFonts w:ascii="Times New Roman" w:hAnsi="Times New Roman" w:cs="Times New Roman"/>
          <w:i/>
          <w:color w:val="FF0000"/>
          <w:lang w:val="kk-KZ"/>
        </w:rPr>
        <w:t>)</w:t>
      </w:r>
    </w:p>
    <w:p w14:paraId="738913E4" w14:textId="77777777" w:rsidR="001C524F" w:rsidRPr="001C524F" w:rsidRDefault="001C524F" w:rsidP="001C524F">
      <w:pPr>
        <w:pStyle w:val="afc"/>
        <w:tabs>
          <w:tab w:val="left" w:pos="993"/>
        </w:tabs>
        <w:ind w:firstLine="567"/>
        <w:jc w:val="both"/>
        <w:rPr>
          <w:rFonts w:ascii="Times New Roman" w:hAnsi="Times New Roman" w:cs="Times New Roman"/>
          <w:sz w:val="24"/>
          <w:szCs w:val="24"/>
          <w:lang w:val="kk-KZ"/>
        </w:rPr>
      </w:pPr>
      <w:r w:rsidRPr="00496691">
        <w:rPr>
          <w:rFonts w:ascii="Times New Roman" w:hAnsi="Times New Roman" w:cs="Times New Roman"/>
          <w:sz w:val="24"/>
          <w:szCs w:val="24"/>
          <w:lang w:val="kk-KZ"/>
        </w:rPr>
        <w:t>5) Клиентке берілген заем туралы мәліметтерді кредиттік бюроға беру;</w:t>
      </w:r>
      <w:r w:rsidRPr="001C524F">
        <w:rPr>
          <w:rFonts w:ascii="Times New Roman" w:hAnsi="Times New Roman" w:cs="Times New Roman"/>
          <w:sz w:val="24"/>
          <w:szCs w:val="24"/>
          <w:lang w:val="kk-KZ"/>
        </w:rPr>
        <w:t xml:space="preserve"> </w:t>
      </w:r>
    </w:p>
    <w:p w14:paraId="0A614F26" w14:textId="6CCD08A9" w:rsidR="006E34E0" w:rsidRPr="00142639" w:rsidRDefault="001C524F" w:rsidP="001C524F">
      <w:pPr>
        <w:pStyle w:val="afc"/>
        <w:tabs>
          <w:tab w:val="left" w:pos="993"/>
        </w:tabs>
        <w:ind w:firstLine="567"/>
        <w:jc w:val="both"/>
        <w:rPr>
          <w:rFonts w:ascii="Times New Roman" w:hAnsi="Times New Roman" w:cs="Times New Roman"/>
          <w:sz w:val="24"/>
          <w:szCs w:val="24"/>
          <w:lang w:val="kk-KZ"/>
        </w:rPr>
      </w:pPr>
      <w:r w:rsidRPr="001C524F">
        <w:rPr>
          <w:rFonts w:ascii="Times New Roman" w:hAnsi="Times New Roman" w:cs="Times New Roman"/>
          <w:sz w:val="24"/>
          <w:szCs w:val="24"/>
          <w:lang w:val="kk-KZ"/>
        </w:rPr>
        <w:t>6) Банктің азаматтық-</w:t>
      </w:r>
      <w:r w:rsidRPr="00142639">
        <w:rPr>
          <w:rFonts w:ascii="Times New Roman" w:hAnsi="Times New Roman" w:cs="Times New Roman"/>
          <w:sz w:val="24"/>
          <w:szCs w:val="24"/>
          <w:lang w:val="kk-KZ"/>
        </w:rPr>
        <w:t>құқықтық шарттар (келісімдер) аясында, соның ішінде ақпараттық жүйелерді/деректер базасын интеграциялау мәселелері бойынша өзара әрекеттесетін үшінші тұлғаларға (соның ішінде мемлекеттік органдарға, мекемелерге, ұйымдарға) мәліметтерді ұсыну.</w:t>
      </w:r>
    </w:p>
    <w:p w14:paraId="6568038C" w14:textId="3CC92E60" w:rsidR="001C524F" w:rsidRPr="00EB7760" w:rsidRDefault="00142639" w:rsidP="006E34E0">
      <w:pPr>
        <w:pStyle w:val="afc"/>
        <w:tabs>
          <w:tab w:val="left" w:pos="993"/>
        </w:tabs>
        <w:ind w:firstLine="567"/>
        <w:jc w:val="both"/>
        <w:rPr>
          <w:rFonts w:ascii="Times New Roman" w:hAnsi="Times New Roman" w:cs="Times New Roman"/>
          <w:color w:val="FF0000"/>
          <w:sz w:val="24"/>
          <w:szCs w:val="24"/>
          <w:lang w:val="kk-KZ"/>
        </w:rPr>
      </w:pPr>
      <w:r w:rsidRPr="00EB7760">
        <w:rPr>
          <w:rFonts w:ascii="Times New Roman" w:hAnsi="Times New Roman" w:cs="Times New Roman"/>
          <w:i/>
          <w:color w:val="FF0000"/>
          <w:sz w:val="24"/>
          <w:szCs w:val="24"/>
          <w:lang w:val="kk-KZ"/>
        </w:rPr>
        <w:t>(6.1. - тармақ ҚЖ 01.08.2019 ж. № 76 өзгертілді)</w:t>
      </w:r>
    </w:p>
    <w:p w14:paraId="1B6A678B" w14:textId="3092C558" w:rsidR="00566E52" w:rsidRPr="00191C1A"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10" w:name="_Toc500744418"/>
      <w:bookmarkStart w:id="11" w:name="_Toc536633903"/>
      <w:r w:rsidRPr="00551C97">
        <w:rPr>
          <w:rFonts w:ascii="Times New Roman" w:hAnsi="Times New Roman" w:cs="Times New Roman"/>
          <w:b/>
          <w:sz w:val="24"/>
          <w:szCs w:val="24"/>
          <w:lang w:val="kk-KZ"/>
        </w:rPr>
        <w:t>7</w:t>
      </w:r>
      <w:r w:rsidR="00FF75DD" w:rsidRPr="00551C97">
        <w:rPr>
          <w:rFonts w:ascii="Times New Roman" w:hAnsi="Times New Roman" w:cs="Times New Roman"/>
          <w:b/>
          <w:sz w:val="24"/>
          <w:szCs w:val="24"/>
          <w:lang w:val="kk-KZ"/>
        </w:rPr>
        <w:t>- тарау</w:t>
      </w:r>
      <w:r w:rsidRPr="00551C97">
        <w:rPr>
          <w:rFonts w:ascii="Times New Roman" w:hAnsi="Times New Roman" w:cs="Times New Roman"/>
          <w:b/>
          <w:sz w:val="24"/>
          <w:szCs w:val="24"/>
          <w:lang w:val="kk-KZ"/>
        </w:rPr>
        <w:t xml:space="preserve">. </w:t>
      </w:r>
      <w:bookmarkEnd w:id="10"/>
      <w:r w:rsidR="00191C1A">
        <w:rPr>
          <w:rFonts w:ascii="Times New Roman" w:hAnsi="Times New Roman" w:cs="Times New Roman"/>
          <w:b/>
          <w:sz w:val="24"/>
          <w:szCs w:val="24"/>
          <w:lang w:val="kk-KZ"/>
        </w:rPr>
        <w:t>Басқа ережелер</w:t>
      </w:r>
      <w:bookmarkEnd w:id="11"/>
    </w:p>
    <w:p w14:paraId="5EC23406" w14:textId="4DEE04FF" w:rsidR="00191C1A" w:rsidRPr="00191C1A" w:rsidRDefault="00191C1A" w:rsidP="000B0AEA">
      <w:pPr>
        <w:pStyle w:val="a3"/>
        <w:numPr>
          <w:ilvl w:val="1"/>
          <w:numId w:val="2"/>
        </w:numPr>
        <w:tabs>
          <w:tab w:val="left" w:pos="993"/>
        </w:tabs>
        <w:spacing w:before="240"/>
        <w:ind w:left="0" w:firstLine="567"/>
        <w:jc w:val="both"/>
        <w:rPr>
          <w:sz w:val="24"/>
          <w:szCs w:val="24"/>
          <w:lang w:val="kk-KZ"/>
        </w:rPr>
      </w:pPr>
      <w:r>
        <w:rPr>
          <w:sz w:val="24"/>
          <w:szCs w:val="24"/>
          <w:lang w:val="kk-KZ"/>
        </w:rPr>
        <w:t xml:space="preserve">Кешенді талаптар </w:t>
      </w:r>
      <w:r w:rsidR="008D56C9">
        <w:rPr>
          <w:sz w:val="24"/>
          <w:szCs w:val="24"/>
          <w:lang w:val="kk-KZ"/>
        </w:rPr>
        <w:t xml:space="preserve">Банкпен </w:t>
      </w:r>
      <w:r>
        <w:rPr>
          <w:sz w:val="24"/>
          <w:szCs w:val="24"/>
          <w:lang w:val="kk-KZ"/>
        </w:rPr>
        <w:t>анықта</w:t>
      </w:r>
      <w:r w:rsidR="008D56C9">
        <w:rPr>
          <w:sz w:val="24"/>
          <w:szCs w:val="24"/>
          <w:lang w:val="kk-KZ"/>
        </w:rPr>
        <w:t>лған</w:t>
      </w:r>
      <w:r>
        <w:rPr>
          <w:sz w:val="24"/>
          <w:szCs w:val="24"/>
          <w:lang w:val="kk-KZ"/>
        </w:rPr>
        <w:t xml:space="preserve"> және Банктің Интернет-ресурсында</w:t>
      </w:r>
      <w:r w:rsidR="00C32BCF">
        <w:rPr>
          <w:sz w:val="24"/>
          <w:szCs w:val="24"/>
          <w:lang w:val="kk-KZ"/>
        </w:rPr>
        <w:t xml:space="preserve"> </w:t>
      </w:r>
      <w:r w:rsidRPr="00191C1A">
        <w:rPr>
          <w:sz w:val="24"/>
          <w:szCs w:val="24"/>
          <w:lang w:val="kk-KZ"/>
        </w:rPr>
        <w:t>(«www.hcsbk.kz»)</w:t>
      </w:r>
      <w:r>
        <w:rPr>
          <w:sz w:val="24"/>
          <w:szCs w:val="24"/>
          <w:lang w:val="kk-KZ"/>
        </w:rPr>
        <w:t xml:space="preserve"> жарияланып, барлық Банк филиалдарында орналастырылған.  </w:t>
      </w:r>
    </w:p>
    <w:p w14:paraId="6E885255" w14:textId="3BE00CC0" w:rsidR="0020259F" w:rsidRPr="00C245E4" w:rsidRDefault="00C32BCF" w:rsidP="000B0AEA">
      <w:pPr>
        <w:pStyle w:val="a3"/>
        <w:numPr>
          <w:ilvl w:val="1"/>
          <w:numId w:val="2"/>
        </w:numPr>
        <w:tabs>
          <w:tab w:val="left" w:pos="993"/>
        </w:tabs>
        <w:spacing w:before="240"/>
        <w:ind w:left="0" w:firstLine="567"/>
        <w:jc w:val="both"/>
        <w:rPr>
          <w:color w:val="000000" w:themeColor="text1"/>
          <w:sz w:val="24"/>
          <w:szCs w:val="24"/>
          <w:lang w:val="kk-KZ"/>
        </w:rPr>
      </w:pPr>
      <w:r>
        <w:rPr>
          <w:sz w:val="24"/>
          <w:szCs w:val="24"/>
          <w:lang w:val="kk-KZ"/>
        </w:rPr>
        <w:t xml:space="preserve">Осы Кешенді талаптар бұрын Банктің Интернет-ресурсында </w:t>
      </w:r>
      <w:r w:rsidRPr="00191C1A">
        <w:rPr>
          <w:sz w:val="24"/>
          <w:szCs w:val="24"/>
          <w:lang w:val="kk-KZ"/>
        </w:rPr>
        <w:t>(«www.hcsbk.kz»)</w:t>
      </w:r>
      <w:r>
        <w:rPr>
          <w:sz w:val="24"/>
          <w:szCs w:val="24"/>
          <w:lang w:val="kk-KZ"/>
        </w:rPr>
        <w:t xml:space="preserve">  орнластырылған </w:t>
      </w:r>
      <w:r w:rsidRPr="00C32BCF">
        <w:rPr>
          <w:sz w:val="24"/>
          <w:szCs w:val="24"/>
          <w:lang w:val="kk-KZ"/>
        </w:rPr>
        <w:t>«Қазақстанның тұрғын үй құрылыс жинақ банкі» АҚ</w:t>
      </w:r>
      <w:r>
        <w:rPr>
          <w:sz w:val="24"/>
          <w:szCs w:val="24"/>
          <w:lang w:val="kk-KZ"/>
        </w:rPr>
        <w:t xml:space="preserve">-ның Банк Басқармасының 17 қазан 2016 жылғы  №272 қаулысымен бекітілген 28 маусым 2017 жылғы жағдай бойынша редакциядағы Тұрғын үй құрылыс жинақтары шартының (қосылу шартының) Стандартты талаптарын ауыстырады. Клиент Кешенді талаптармен келіспеген жағдайда ол Банктің Интернет-ресурсында </w:t>
      </w:r>
      <w:r w:rsidRPr="00191C1A">
        <w:rPr>
          <w:sz w:val="24"/>
          <w:szCs w:val="24"/>
          <w:lang w:val="kk-KZ"/>
        </w:rPr>
        <w:t>(«www.hcsbk.kz»)</w:t>
      </w:r>
      <w:r>
        <w:rPr>
          <w:sz w:val="24"/>
          <w:szCs w:val="24"/>
          <w:lang w:val="kk-KZ"/>
        </w:rPr>
        <w:t xml:space="preserve"> Кешенді талаптар орналасқан күннен бастап 5 (бес) күнтізбелік күн ішінде Тұрғын үй құрылыс жинақтары шартын бұзуды талап етуге құқылы. </w:t>
      </w:r>
      <w:r w:rsidR="0020259F">
        <w:rPr>
          <w:color w:val="000000" w:themeColor="text1"/>
          <w:sz w:val="24"/>
          <w:szCs w:val="24"/>
          <w:lang w:val="kk-KZ"/>
        </w:rPr>
        <w:t xml:space="preserve">Егер көрсетілген мерзімде </w:t>
      </w:r>
      <w:r w:rsidR="0020259F">
        <w:rPr>
          <w:sz w:val="24"/>
          <w:szCs w:val="24"/>
          <w:lang w:val="kk-KZ"/>
        </w:rPr>
        <w:t>Тұрғын үй құрылыс жинақтары шартын</w:t>
      </w:r>
      <w:r w:rsidR="0020259F">
        <w:rPr>
          <w:color w:val="000000" w:themeColor="text1"/>
          <w:sz w:val="24"/>
          <w:szCs w:val="24"/>
          <w:lang w:val="kk-KZ"/>
        </w:rPr>
        <w:t xml:space="preserve"> бұзуға байланысты талаптар түспесе, бұл жағдай Клиенттің </w:t>
      </w:r>
      <w:r w:rsidR="0020259F" w:rsidRPr="002B4CCE">
        <w:rPr>
          <w:color w:val="000000" w:themeColor="text1"/>
          <w:sz w:val="24"/>
          <w:szCs w:val="24"/>
          <w:lang w:val="kk-KZ"/>
        </w:rPr>
        <w:t>Кешенді талаптар</w:t>
      </w:r>
      <w:r w:rsidR="0020259F">
        <w:rPr>
          <w:color w:val="000000" w:themeColor="text1"/>
          <w:sz w:val="24"/>
          <w:szCs w:val="24"/>
          <w:lang w:val="kk-KZ"/>
        </w:rPr>
        <w:t>ға және оларға қосылулармен келісетіндігін білдіреді.</w:t>
      </w:r>
    </w:p>
    <w:p w14:paraId="03714643" w14:textId="05F643D7" w:rsidR="0020259F" w:rsidRPr="0020259F" w:rsidRDefault="0020259F" w:rsidP="000B0AEA">
      <w:pPr>
        <w:pStyle w:val="a3"/>
        <w:numPr>
          <w:ilvl w:val="1"/>
          <w:numId w:val="2"/>
        </w:numPr>
        <w:tabs>
          <w:tab w:val="left" w:pos="851"/>
        </w:tabs>
        <w:spacing w:before="240"/>
        <w:ind w:left="0" w:firstLine="710"/>
        <w:jc w:val="both"/>
        <w:rPr>
          <w:sz w:val="24"/>
          <w:szCs w:val="24"/>
          <w:lang w:val="kk-KZ"/>
        </w:rPr>
      </w:pPr>
      <w:r>
        <w:rPr>
          <w:sz w:val="24"/>
          <w:szCs w:val="24"/>
          <w:lang w:val="kk-KZ"/>
        </w:rPr>
        <w:t>Қазақстан Республикасының «Жеке мәліметтер және оларды қорғау туралы» Заңына,  Қазақстан Республикасының «Қ</w:t>
      </w:r>
      <w:r w:rsidRPr="0020259F">
        <w:rPr>
          <w:sz w:val="24"/>
          <w:szCs w:val="24"/>
          <w:lang w:val="kk-KZ"/>
        </w:rPr>
        <w:t>ылмыстық  жолмен алынған кірістерді заңдастыруға (жылыстатуға) және терроризмді қаржыландыруға  қарсы іс-қимыл туралы</w:t>
      </w:r>
      <w:r>
        <w:rPr>
          <w:sz w:val="24"/>
          <w:szCs w:val="24"/>
          <w:lang w:val="kk-KZ"/>
        </w:rPr>
        <w:t>» Заңына сәйкес</w:t>
      </w:r>
      <w:r w:rsidRPr="0020259F">
        <w:rPr>
          <w:sz w:val="24"/>
          <w:szCs w:val="24"/>
          <w:lang w:val="kk-KZ"/>
        </w:rPr>
        <w:t xml:space="preserve"> </w:t>
      </w:r>
      <w:r>
        <w:rPr>
          <w:sz w:val="24"/>
          <w:szCs w:val="24"/>
          <w:lang w:val="kk-KZ"/>
        </w:rPr>
        <w:t xml:space="preserve"> осы Кешенді талаптарға қосылған </w:t>
      </w:r>
      <w:r w:rsidRPr="0020259F">
        <w:rPr>
          <w:sz w:val="24"/>
          <w:szCs w:val="24"/>
          <w:lang w:val="kk-KZ"/>
        </w:rPr>
        <w:t xml:space="preserve"> </w:t>
      </w:r>
      <w:r>
        <w:rPr>
          <w:sz w:val="24"/>
          <w:szCs w:val="24"/>
          <w:lang w:val="kk-KZ"/>
        </w:rPr>
        <w:t>Клиенттің жеке мәліметтерін жинау және өңдеу қажеттілігіне байланысты Банк және басқа қызметтер түйінделетіндігіне келісім береді, осыған байланысты Клиент Банкке осы Кешенді талаптардың №5 Қосымшасында көрсетілген жеке м</w:t>
      </w:r>
      <w:r w:rsidR="00FF2AC7">
        <w:rPr>
          <w:sz w:val="24"/>
          <w:szCs w:val="24"/>
          <w:lang w:val="kk-KZ"/>
        </w:rPr>
        <w:t xml:space="preserve">әліметтер тізімін, яғни Банкке Кешенді банк қызметін көрсету немесе тиісті Шарт аясында пайда болған Тараптар арасында азаматтық-құқықтық және басқа қатынастар аясында оның қызметі барысында белгілі болатын немесе белгілі Клиентке қатысты электронды, қағаз және (немесе) басқа да материалды тасымалдағыштағы барлық ақпараттарды  жинауға және </w:t>
      </w:r>
      <w:r>
        <w:rPr>
          <w:sz w:val="24"/>
          <w:szCs w:val="24"/>
          <w:lang w:val="kk-KZ"/>
        </w:rPr>
        <w:t>өңдеуге келісімін береді</w:t>
      </w:r>
      <w:r w:rsidR="00FF2AC7">
        <w:rPr>
          <w:sz w:val="24"/>
          <w:szCs w:val="24"/>
          <w:lang w:val="kk-KZ"/>
        </w:rPr>
        <w:t xml:space="preserve">. </w:t>
      </w:r>
      <w:r>
        <w:rPr>
          <w:sz w:val="24"/>
          <w:szCs w:val="24"/>
          <w:lang w:val="kk-KZ"/>
        </w:rPr>
        <w:t xml:space="preserve"> </w:t>
      </w:r>
      <w:r w:rsidR="00FF2AC7">
        <w:rPr>
          <w:sz w:val="24"/>
          <w:szCs w:val="24"/>
          <w:lang w:val="kk-KZ"/>
        </w:rPr>
        <w:t>Банк Қазақстан Республикасының заңанмасының талаптарына сақтаған және /немесе Тараптар келісімге келген жағдайда, Клиент жеке мәліметтерді жинауға және өңдеуге қатысты қандай да бір талап-арызының жоқ екендігін, әрі қарай да болмайтындығын растайды.</w:t>
      </w:r>
      <w:r>
        <w:rPr>
          <w:sz w:val="24"/>
          <w:szCs w:val="24"/>
          <w:lang w:val="kk-KZ"/>
        </w:rPr>
        <w:t xml:space="preserve"> </w:t>
      </w:r>
    </w:p>
    <w:p w14:paraId="4E0B4D09" w14:textId="4DFCBE5C" w:rsidR="00566E52" w:rsidRPr="00FF2AC7" w:rsidRDefault="00FF2AC7" w:rsidP="000B0AEA">
      <w:pPr>
        <w:pStyle w:val="a3"/>
        <w:numPr>
          <w:ilvl w:val="1"/>
          <w:numId w:val="2"/>
        </w:numPr>
        <w:tabs>
          <w:tab w:val="left" w:pos="993"/>
        </w:tabs>
        <w:ind w:left="0" w:firstLine="567"/>
        <w:jc w:val="both"/>
        <w:rPr>
          <w:sz w:val="24"/>
          <w:szCs w:val="24"/>
          <w:lang w:val="kk-KZ"/>
        </w:rPr>
      </w:pPr>
      <w:r>
        <w:rPr>
          <w:sz w:val="24"/>
          <w:szCs w:val="24"/>
          <w:lang w:val="kk-KZ"/>
        </w:rPr>
        <w:t xml:space="preserve">Кешенді банк қызметтерін көрсету шартын, жеке шартты өзгерту немесе бұзу Кешенді банк қызметтерін көрсету шарты, Жеке шарт бойынша осындай өзгертулер мен бұзулар болған сәтке дейін  Тараптарды өз міндеттемелерін орындаудан босатпайды </w:t>
      </w:r>
    </w:p>
    <w:p w14:paraId="38176E32" w14:textId="70A4D882" w:rsidR="006D725A" w:rsidRDefault="006D725A" w:rsidP="000B0AEA">
      <w:pPr>
        <w:pStyle w:val="a3"/>
        <w:numPr>
          <w:ilvl w:val="1"/>
          <w:numId w:val="2"/>
        </w:numPr>
        <w:tabs>
          <w:tab w:val="left" w:pos="993"/>
        </w:tabs>
        <w:ind w:left="0" w:firstLine="567"/>
        <w:jc w:val="both"/>
        <w:rPr>
          <w:sz w:val="24"/>
          <w:szCs w:val="24"/>
          <w:lang w:val="kk-KZ"/>
        </w:rPr>
      </w:pPr>
      <w:r>
        <w:rPr>
          <w:sz w:val="24"/>
          <w:szCs w:val="24"/>
          <w:lang w:val="kk-KZ"/>
        </w:rPr>
        <w:t xml:space="preserve">Кешенді банк қызметтерін көрсету шарты, </w:t>
      </w:r>
      <w:r w:rsidR="00684240">
        <w:rPr>
          <w:sz w:val="24"/>
          <w:szCs w:val="24"/>
          <w:lang w:val="kk-KZ"/>
        </w:rPr>
        <w:t>Ж</w:t>
      </w:r>
      <w:r>
        <w:rPr>
          <w:sz w:val="24"/>
          <w:szCs w:val="24"/>
          <w:lang w:val="kk-KZ"/>
        </w:rPr>
        <w:t>еке шартт</w:t>
      </w:r>
      <w:r w:rsidR="00684240">
        <w:rPr>
          <w:sz w:val="24"/>
          <w:szCs w:val="24"/>
          <w:lang w:val="kk-KZ"/>
        </w:rPr>
        <w:t>ар Қазақстан Республикасының заңнамасына сәйкес түсіндіруге жатады.</w:t>
      </w:r>
    </w:p>
    <w:p w14:paraId="0C49152F" w14:textId="01EA2C8D" w:rsidR="00171DA4" w:rsidRPr="00171DA4" w:rsidRDefault="00171DA4" w:rsidP="00171DA4">
      <w:pPr>
        <w:tabs>
          <w:tab w:val="left" w:pos="993"/>
        </w:tabs>
        <w:spacing w:after="0"/>
        <w:ind w:firstLine="567"/>
        <w:jc w:val="both"/>
        <w:rPr>
          <w:rFonts w:ascii="Times New Roman" w:hAnsi="Times New Roman" w:cs="Times New Roman"/>
          <w:sz w:val="24"/>
          <w:szCs w:val="24"/>
          <w:lang w:val="kk-KZ"/>
        </w:rPr>
      </w:pPr>
      <w:r w:rsidRPr="00171DA4">
        <w:rPr>
          <w:rFonts w:ascii="Times New Roman" w:hAnsi="Times New Roman" w:cs="Times New Roman"/>
          <w:b/>
          <w:sz w:val="24"/>
          <w:szCs w:val="24"/>
          <w:lang w:val="kk-KZ"/>
        </w:rPr>
        <w:t>31-1.</w:t>
      </w:r>
      <w:r w:rsidRPr="00171DA4">
        <w:rPr>
          <w:rFonts w:ascii="Times New Roman" w:hAnsi="Times New Roman" w:cs="Times New Roman"/>
          <w:sz w:val="24"/>
          <w:szCs w:val="24"/>
          <w:lang w:val="kk-KZ"/>
        </w:rPr>
        <w:t xml:space="preserve"> Клиент қосылу туралы өтінішке қол қоя отырып және Кешенді банктік қызмет көрсету шартын жасай отырып, Кешенді банктік қызмет көрсету </w:t>
      </w:r>
      <w:r w:rsidRPr="00171DA4">
        <w:rPr>
          <w:rFonts w:ascii="Times New Roman" w:hAnsi="Times New Roman" w:cs="Times New Roman"/>
          <w:sz w:val="24"/>
          <w:szCs w:val="24"/>
          <w:lang w:val="kk-KZ" w:eastAsia="ru-RU"/>
        </w:rPr>
        <w:t xml:space="preserve">шартында көзделген құпия сөзді хабарлаған/көрсеткен  кезде Банктің қашықтықтан қатынасу арқылы Банкке ауызша өтініш жасау кезінде, сондай-ақ  Интернет-банкинг жүйесі арқылы Клиенттің өтініш жасауы  барысында Шарт </w:t>
      </w:r>
      <w:r w:rsidRPr="00171DA4">
        <w:rPr>
          <w:rFonts w:ascii="Times New Roman" w:hAnsi="Times New Roman" w:cs="Times New Roman"/>
          <w:sz w:val="24"/>
          <w:szCs w:val="24"/>
          <w:lang w:val="kk-KZ" w:eastAsia="ru-RU"/>
        </w:rPr>
        <w:lastRenderedPageBreak/>
        <w:t>талаптары, Шотқа жарналардың түсуі және Шоттың жағдайы туралы ақпараттарды беруіне келісімін береді. Құпия сөзді үшінші тұлғаларға бергені үшін, сондай-ақ  Интернет-банкинг жүйесінде Банктен жауап алу үшін дұрыс емес деректемелерді бергені үшін немесе деректемелерді үшінші тұлғаларға бергені үшін  жауапкершілік Клиентке  жүктеледі</w:t>
      </w:r>
      <w:r>
        <w:rPr>
          <w:rFonts w:ascii="Times New Roman" w:hAnsi="Times New Roman" w:cs="Times New Roman"/>
          <w:sz w:val="24"/>
          <w:szCs w:val="24"/>
          <w:lang w:val="kk-KZ" w:eastAsia="ru-RU"/>
        </w:rPr>
        <w:t>.</w:t>
      </w:r>
    </w:p>
    <w:p w14:paraId="4C942579" w14:textId="43B3D74F" w:rsidR="00171DA4" w:rsidRPr="00171DA4" w:rsidRDefault="00171DA4" w:rsidP="00171DA4">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62214D">
        <w:rPr>
          <w:rFonts w:ascii="Times New Roman" w:eastAsia="Times New Roman" w:hAnsi="Times New Roman" w:cs="Times New Roman"/>
          <w:i/>
          <w:color w:val="FF0000"/>
          <w:sz w:val="24"/>
          <w:szCs w:val="24"/>
          <w:lang w:val="kk-KZ" w:eastAsia="ru-RU"/>
        </w:rPr>
        <w:t>(20.09.2018 жылғы №56 – БШ 31-1 тармақпен толықтырылды)</w:t>
      </w:r>
    </w:p>
    <w:p w14:paraId="7F12D514" w14:textId="30EA75C5" w:rsidR="00684240" w:rsidRPr="00684240" w:rsidRDefault="00684240" w:rsidP="000B0AEA">
      <w:pPr>
        <w:pStyle w:val="a3"/>
        <w:numPr>
          <w:ilvl w:val="1"/>
          <w:numId w:val="2"/>
        </w:numPr>
        <w:tabs>
          <w:tab w:val="left" w:pos="993"/>
        </w:tabs>
        <w:ind w:left="0" w:firstLine="567"/>
        <w:jc w:val="both"/>
        <w:rPr>
          <w:sz w:val="24"/>
          <w:szCs w:val="24"/>
          <w:lang w:val="kk-KZ"/>
        </w:rPr>
      </w:pPr>
      <w:r>
        <w:rPr>
          <w:sz w:val="24"/>
          <w:szCs w:val="24"/>
          <w:lang w:val="kk-KZ"/>
        </w:rPr>
        <w:t>Егер Кешенді банк қызметтерін көрсету шартының, жеке шарттың қандай да бір ережесі заңсыз, жарамсыз немесе кез-келген қолданылған заңнама бойынша сотта қорғануға жатпайтын болса Кешенді банк қызметтерін көрсету шартының, жеке шарттың осындай ережелері Банкпен Клиент арасында қатынасқа қолданылмайды. Кешенді банк қызметтерін көрсету шартының, жеке шарттың басқа ережелері өз күшін және жарамдылығын сақтайды.</w:t>
      </w:r>
    </w:p>
    <w:p w14:paraId="2A3C7A53" w14:textId="2B406972" w:rsidR="00055AAE" w:rsidRPr="009B5F53" w:rsidRDefault="009B5F53" w:rsidP="000B0AEA">
      <w:pPr>
        <w:pStyle w:val="a3"/>
        <w:numPr>
          <w:ilvl w:val="1"/>
          <w:numId w:val="2"/>
        </w:numPr>
        <w:tabs>
          <w:tab w:val="left" w:pos="993"/>
        </w:tabs>
        <w:ind w:left="0" w:firstLine="567"/>
        <w:jc w:val="both"/>
        <w:rPr>
          <w:sz w:val="24"/>
          <w:szCs w:val="24"/>
          <w:lang w:val="kk-KZ"/>
        </w:rPr>
      </w:pPr>
      <w:r>
        <w:rPr>
          <w:sz w:val="24"/>
          <w:szCs w:val="24"/>
          <w:lang w:val="kk-KZ"/>
        </w:rPr>
        <w:t xml:space="preserve">Осы Кешенді талаптар, Тарифтер, Өтініштер, сондай-ақ, аталған қосымшалар, шарттың, келісімнің  нысандары/үлгілері және басқа құжаттар әрқайсысы бірдей заңды күшке ие мемлекеттік және орыс тілінде жасалған.   </w:t>
      </w:r>
    </w:p>
    <w:p w14:paraId="3600A33C" w14:textId="753F67E9" w:rsidR="00862094" w:rsidRDefault="009B5F53" w:rsidP="00EB7760">
      <w:pPr>
        <w:pStyle w:val="a3"/>
        <w:tabs>
          <w:tab w:val="left" w:pos="993"/>
        </w:tabs>
        <w:spacing w:before="240"/>
        <w:ind w:left="0" w:firstLine="644"/>
        <w:jc w:val="both"/>
        <w:rPr>
          <w:sz w:val="24"/>
          <w:szCs w:val="24"/>
          <w:lang w:val="kk-KZ"/>
        </w:rPr>
      </w:pPr>
      <w:r>
        <w:rPr>
          <w:sz w:val="24"/>
          <w:szCs w:val="24"/>
          <w:lang w:val="kk-KZ"/>
        </w:rPr>
        <w:t xml:space="preserve">Кешенді тараптардың мемлекеттік және орыс тілдеріндегі мәтіндер арасында қайшылық болған жағдайда, Тараптар Кешенді тараптың орыс тіліндегі мәтінін басшылыққа алады. </w:t>
      </w:r>
    </w:p>
    <w:p w14:paraId="51831800" w14:textId="77777777" w:rsidR="00862094" w:rsidRDefault="00862094" w:rsidP="00206A48">
      <w:pPr>
        <w:autoSpaceDE w:val="0"/>
        <w:autoSpaceDN w:val="0"/>
        <w:adjustRightInd w:val="0"/>
        <w:spacing w:after="0"/>
        <w:jc w:val="right"/>
        <w:rPr>
          <w:rFonts w:ascii="Times New Roman" w:hAnsi="Times New Roman" w:cs="Times New Roman"/>
          <w:sz w:val="24"/>
          <w:szCs w:val="24"/>
          <w:lang w:val="kk-KZ"/>
        </w:rPr>
      </w:pPr>
    </w:p>
    <w:p w14:paraId="3F2EAEFB" w14:textId="77777777" w:rsidR="00442A20" w:rsidRDefault="00442A20" w:rsidP="00206A48">
      <w:pPr>
        <w:autoSpaceDE w:val="0"/>
        <w:autoSpaceDN w:val="0"/>
        <w:adjustRightInd w:val="0"/>
        <w:spacing w:after="0"/>
        <w:jc w:val="right"/>
        <w:rPr>
          <w:rFonts w:ascii="Times New Roman" w:hAnsi="Times New Roman" w:cs="Times New Roman"/>
          <w:sz w:val="24"/>
          <w:szCs w:val="24"/>
          <w:lang w:val="kk-KZ"/>
        </w:rPr>
      </w:pPr>
    </w:p>
    <w:p w14:paraId="3FCFFCBE" w14:textId="77777777" w:rsidR="0062214D" w:rsidRDefault="00206A48" w:rsidP="00206A48">
      <w:pPr>
        <w:autoSpaceDE w:val="0"/>
        <w:autoSpaceDN w:val="0"/>
        <w:adjustRightInd w:val="0"/>
        <w:spacing w:after="0"/>
        <w:jc w:val="right"/>
        <w:rPr>
          <w:rFonts w:ascii="Times New Roman" w:hAnsi="Times New Roman" w:cs="Times New Roman"/>
          <w:sz w:val="24"/>
          <w:szCs w:val="24"/>
          <w:lang w:val="kk-KZ"/>
        </w:rPr>
      </w:pPr>
      <w:r w:rsidRPr="00206A48">
        <w:rPr>
          <w:rFonts w:ascii="Times New Roman" w:hAnsi="Times New Roman" w:cs="Times New Roman"/>
          <w:sz w:val="24"/>
          <w:szCs w:val="24"/>
          <w:lang w:val="kk-KZ"/>
        </w:rPr>
        <w:t xml:space="preserve"> </w:t>
      </w:r>
    </w:p>
    <w:p w14:paraId="44A78DA0" w14:textId="77777777" w:rsidR="0062214D" w:rsidRDefault="0062214D">
      <w:pPr>
        <w:rPr>
          <w:rFonts w:ascii="Times New Roman" w:hAnsi="Times New Roman" w:cs="Times New Roman"/>
          <w:sz w:val="24"/>
          <w:szCs w:val="24"/>
          <w:lang w:val="kk-KZ"/>
        </w:rPr>
      </w:pPr>
      <w:r>
        <w:rPr>
          <w:rFonts w:ascii="Times New Roman" w:hAnsi="Times New Roman" w:cs="Times New Roman"/>
          <w:sz w:val="24"/>
          <w:szCs w:val="24"/>
          <w:lang w:val="kk-KZ"/>
        </w:rPr>
        <w:br w:type="page"/>
      </w:r>
    </w:p>
    <w:p w14:paraId="705195A9" w14:textId="291FD127" w:rsidR="00206A48" w:rsidRPr="00206A48" w:rsidRDefault="00206A48" w:rsidP="00206A48">
      <w:pPr>
        <w:autoSpaceDE w:val="0"/>
        <w:autoSpaceDN w:val="0"/>
        <w:adjustRightInd w:val="0"/>
        <w:spacing w:after="0"/>
        <w:jc w:val="right"/>
        <w:rPr>
          <w:rFonts w:ascii="Times New Roman" w:hAnsi="Times New Roman" w:cs="Times New Roman"/>
          <w:sz w:val="24"/>
          <w:szCs w:val="24"/>
          <w:lang w:val="kk-KZ"/>
        </w:rPr>
      </w:pPr>
      <w:r w:rsidRPr="00206A48">
        <w:rPr>
          <w:rFonts w:ascii="Times New Roman" w:hAnsi="Times New Roman" w:cs="Times New Roman"/>
          <w:sz w:val="24"/>
          <w:szCs w:val="24"/>
          <w:lang w:val="kk-KZ"/>
        </w:rPr>
        <w:lastRenderedPageBreak/>
        <w:t>«Қазақстанның тұрғын</w:t>
      </w:r>
      <w:r>
        <w:rPr>
          <w:rFonts w:ascii="Times New Roman" w:hAnsi="Times New Roman" w:cs="Times New Roman"/>
          <w:sz w:val="24"/>
          <w:szCs w:val="24"/>
          <w:lang w:val="kk-KZ"/>
        </w:rPr>
        <w:t xml:space="preserve"> үй құрылыс жинақ банкі» АҚ-ның</w:t>
      </w:r>
    </w:p>
    <w:p w14:paraId="54EAD68C" w14:textId="77777777" w:rsidR="00206A48" w:rsidRDefault="00206A48" w:rsidP="00206A48">
      <w:pPr>
        <w:autoSpaceDE w:val="0"/>
        <w:autoSpaceDN w:val="0"/>
        <w:adjustRightInd w:val="0"/>
        <w:spacing w:after="0"/>
        <w:ind w:left="5387"/>
        <w:jc w:val="right"/>
        <w:rPr>
          <w:rFonts w:ascii="Times New Roman" w:hAnsi="Times New Roman" w:cs="Times New Roman"/>
          <w:sz w:val="24"/>
          <w:szCs w:val="24"/>
          <w:lang w:val="kk-KZ"/>
        </w:rPr>
      </w:pPr>
      <w:r w:rsidRPr="00206A48">
        <w:rPr>
          <w:rFonts w:ascii="Times New Roman" w:hAnsi="Times New Roman" w:cs="Times New Roman"/>
          <w:sz w:val="24"/>
          <w:szCs w:val="24"/>
          <w:lang w:val="kk-KZ"/>
        </w:rPr>
        <w:t xml:space="preserve"> </w:t>
      </w:r>
      <w:r>
        <w:rPr>
          <w:rFonts w:ascii="Times New Roman" w:hAnsi="Times New Roman" w:cs="Times New Roman"/>
          <w:sz w:val="24"/>
          <w:szCs w:val="24"/>
          <w:lang w:val="kk-KZ"/>
        </w:rPr>
        <w:t>Кешенді банктік қызмет көрсету</w:t>
      </w:r>
      <w:r w:rsidRPr="00206A48">
        <w:rPr>
          <w:rFonts w:ascii="Times New Roman" w:hAnsi="Times New Roman" w:cs="Times New Roman"/>
          <w:sz w:val="24"/>
          <w:szCs w:val="24"/>
          <w:lang w:val="kk-KZ"/>
        </w:rPr>
        <w:t xml:space="preserve"> </w:t>
      </w:r>
    </w:p>
    <w:p w14:paraId="04E769D0" w14:textId="2A5B1CD0" w:rsidR="00206A48" w:rsidRPr="00206A48" w:rsidRDefault="00206A48" w:rsidP="00206A48">
      <w:pPr>
        <w:autoSpaceDE w:val="0"/>
        <w:autoSpaceDN w:val="0"/>
        <w:adjustRightInd w:val="0"/>
        <w:spacing w:after="0"/>
        <w:ind w:left="5387"/>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Стандартты талаптарына </w:t>
      </w:r>
      <w:r w:rsidRPr="00206A48">
        <w:rPr>
          <w:rFonts w:ascii="Times New Roman" w:hAnsi="Times New Roman" w:cs="Times New Roman"/>
          <w:sz w:val="24"/>
          <w:szCs w:val="24"/>
          <w:lang w:val="kk-KZ"/>
        </w:rPr>
        <w:t xml:space="preserve">  </w:t>
      </w:r>
    </w:p>
    <w:p w14:paraId="60EAC289" w14:textId="3CD2F5F4" w:rsidR="00206A48" w:rsidRPr="00206A48" w:rsidRDefault="00206A48" w:rsidP="00D75032">
      <w:pPr>
        <w:widowControl w:val="0"/>
        <w:tabs>
          <w:tab w:val="left" w:pos="743"/>
          <w:tab w:val="left" w:pos="993"/>
        </w:tabs>
        <w:spacing w:after="0"/>
        <w:jc w:val="right"/>
        <w:outlineLvl w:val="1"/>
        <w:rPr>
          <w:rFonts w:ascii="Times New Roman" w:hAnsi="Times New Roman" w:cs="Times New Roman"/>
          <w:b/>
          <w:sz w:val="24"/>
          <w:szCs w:val="24"/>
          <w:lang w:val="kk-KZ"/>
        </w:rPr>
      </w:pPr>
      <w:bookmarkStart w:id="12" w:name="_Toc536633904"/>
      <w:r w:rsidRPr="00206A48">
        <w:rPr>
          <w:rFonts w:ascii="Times New Roman" w:hAnsi="Times New Roman" w:cs="Times New Roman"/>
          <w:b/>
          <w:sz w:val="24"/>
          <w:szCs w:val="24"/>
          <w:lang w:val="kk-KZ"/>
        </w:rPr>
        <w:t>№1 Қосымша</w:t>
      </w:r>
      <w:bookmarkEnd w:id="12"/>
    </w:p>
    <w:p w14:paraId="708D7A86" w14:textId="0EC40038" w:rsidR="00A43A42" w:rsidRPr="00E24C5C" w:rsidRDefault="00A43A42" w:rsidP="00A43A4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FF0000"/>
          <w:sz w:val="24"/>
          <w:szCs w:val="24"/>
          <w:lang w:val="kk-KZ" w:eastAsia="ru-RU"/>
        </w:rPr>
        <w:t>№1</w:t>
      </w:r>
      <w:r w:rsidRPr="000A49ED">
        <w:rPr>
          <w:rFonts w:ascii="Times New Roman" w:eastAsia="Times New Roman" w:hAnsi="Times New Roman" w:cs="Times New Roman"/>
          <w:i/>
          <w:color w:val="FF0000"/>
          <w:sz w:val="24"/>
          <w:szCs w:val="24"/>
          <w:lang w:val="kk-KZ" w:eastAsia="ru-RU"/>
        </w:rPr>
        <w:t xml:space="preserve"> Қосымша 2</w:t>
      </w:r>
      <w:r>
        <w:rPr>
          <w:rFonts w:ascii="Times New Roman" w:eastAsia="Times New Roman" w:hAnsi="Times New Roman" w:cs="Times New Roman"/>
          <w:i/>
          <w:color w:val="FF0000"/>
          <w:sz w:val="24"/>
          <w:szCs w:val="24"/>
          <w:lang w:val="kk-KZ" w:eastAsia="ru-RU"/>
        </w:rPr>
        <w:t>2.05.2020 жылғы №49</w:t>
      </w:r>
      <w:r w:rsidRPr="000A49ED">
        <w:rPr>
          <w:rFonts w:ascii="Times New Roman" w:eastAsia="Times New Roman" w:hAnsi="Times New Roman" w:cs="Times New Roman"/>
          <w:i/>
          <w:color w:val="FF0000"/>
          <w:sz w:val="24"/>
          <w:szCs w:val="24"/>
          <w:lang w:val="kk-KZ" w:eastAsia="ru-RU"/>
        </w:rPr>
        <w:t xml:space="preserve"> БШ-мен</w:t>
      </w:r>
      <w:r>
        <w:rPr>
          <w:rFonts w:ascii="Times New Roman" w:eastAsia="Times New Roman" w:hAnsi="Times New Roman" w:cs="Times New Roman"/>
          <w:i/>
          <w:color w:val="FF0000"/>
          <w:sz w:val="24"/>
          <w:szCs w:val="24"/>
          <w:lang w:val="kk-KZ" w:eastAsia="ru-RU"/>
        </w:rPr>
        <w:t xml:space="preserve"> </w:t>
      </w:r>
      <w:r w:rsidRPr="000A49ED">
        <w:rPr>
          <w:rFonts w:ascii="Times New Roman" w:eastAsia="Times New Roman" w:hAnsi="Times New Roman" w:cs="Times New Roman"/>
          <w:i/>
          <w:color w:val="FF0000"/>
          <w:sz w:val="24"/>
          <w:szCs w:val="24"/>
          <w:lang w:val="kk-KZ" w:eastAsia="ru-RU"/>
        </w:rPr>
        <w:t xml:space="preserve"> өзгертілген</w:t>
      </w:r>
    </w:p>
    <w:p w14:paraId="2935DE28" w14:textId="77777777" w:rsidR="00206A48" w:rsidRDefault="00206A48" w:rsidP="00593659">
      <w:pPr>
        <w:autoSpaceDE w:val="0"/>
        <w:autoSpaceDN w:val="0"/>
        <w:adjustRightInd w:val="0"/>
        <w:spacing w:after="0"/>
        <w:ind w:left="5387"/>
        <w:jc w:val="right"/>
        <w:rPr>
          <w:rFonts w:ascii="Times New Roman" w:hAnsi="Times New Roman" w:cs="Times New Roman"/>
          <w:sz w:val="24"/>
          <w:szCs w:val="24"/>
          <w:lang w:val="kk-KZ"/>
        </w:rPr>
      </w:pPr>
    </w:p>
    <w:p w14:paraId="12987CF3" w14:textId="77777777" w:rsidR="00206A48" w:rsidRPr="00206A48" w:rsidRDefault="00206A48" w:rsidP="00593659">
      <w:pPr>
        <w:autoSpaceDE w:val="0"/>
        <w:autoSpaceDN w:val="0"/>
        <w:adjustRightInd w:val="0"/>
        <w:spacing w:after="0"/>
        <w:ind w:left="5387"/>
        <w:jc w:val="right"/>
        <w:rPr>
          <w:rFonts w:ascii="Times New Roman" w:hAnsi="Times New Roman" w:cs="Times New Roman"/>
          <w:b/>
          <w:sz w:val="24"/>
          <w:szCs w:val="24"/>
          <w:lang w:val="kk-KZ"/>
        </w:rPr>
      </w:pPr>
    </w:p>
    <w:p w14:paraId="3A6C1469" w14:textId="77777777" w:rsidR="005F2731" w:rsidRPr="00206A48"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034C6D56" w14:textId="03455342" w:rsidR="00136698" w:rsidRPr="00FF75DD" w:rsidRDefault="00136698"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13" w:name="_Toc536633905"/>
      <w:r w:rsidRPr="00FF75DD">
        <w:rPr>
          <w:rFonts w:ascii="Times New Roman" w:hAnsi="Times New Roman" w:cs="Times New Roman"/>
          <w:b/>
          <w:sz w:val="24"/>
          <w:szCs w:val="24"/>
          <w:lang w:val="kk-KZ"/>
        </w:rPr>
        <w:t>«ҚАЗАҚСТАННЫҢ ТҰРҒЫН ҮЙ ҚҰРЫЛЫС ЖИНАҚ БАНКІ» АҚ ТҰРҒЫН ҮЙ ҚҰРЫЛЫС ЖИНАҚ ШАРТЫНЫҢ  СТАНДАРТТЫ ТАЛАПТАРЫ</w:t>
      </w:r>
      <w:bookmarkEnd w:id="13"/>
    </w:p>
    <w:p w14:paraId="459AC984" w14:textId="467A58DA" w:rsidR="005A3E17" w:rsidRPr="009A1AC8"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4" w:name="_Toc536633906"/>
      <w:r w:rsidRPr="009A1AC8">
        <w:rPr>
          <w:rFonts w:ascii="Times New Roman" w:hAnsi="Times New Roman" w:cs="Times New Roman"/>
          <w:b/>
          <w:sz w:val="24"/>
          <w:szCs w:val="24"/>
        </w:rPr>
        <w:t>1</w:t>
      </w:r>
      <w:r w:rsidR="00361F3C">
        <w:rPr>
          <w:rFonts w:ascii="Times New Roman" w:hAnsi="Times New Roman" w:cs="Times New Roman"/>
          <w:b/>
          <w:sz w:val="24"/>
          <w:szCs w:val="24"/>
          <w:lang w:val="kk-KZ"/>
        </w:rPr>
        <w:t xml:space="preserve"> </w:t>
      </w:r>
      <w:r w:rsidR="00FF75DD">
        <w:rPr>
          <w:rFonts w:ascii="Times New Roman" w:hAnsi="Times New Roman" w:cs="Times New Roman"/>
          <w:b/>
          <w:sz w:val="24"/>
          <w:szCs w:val="24"/>
        </w:rPr>
        <w:t>- тарау</w:t>
      </w:r>
      <w:r w:rsidRPr="009A1AC8">
        <w:rPr>
          <w:rFonts w:ascii="Times New Roman" w:hAnsi="Times New Roman" w:cs="Times New Roman"/>
          <w:b/>
          <w:sz w:val="24"/>
          <w:szCs w:val="24"/>
        </w:rPr>
        <w:t xml:space="preserve">. </w:t>
      </w:r>
      <w:r w:rsidR="00361F3C">
        <w:rPr>
          <w:rFonts w:ascii="Times New Roman" w:eastAsiaTheme="majorEastAsia" w:hAnsi="Times New Roman" w:cs="Times New Roman"/>
          <w:b/>
          <w:snapToGrid w:val="0"/>
          <w:sz w:val="24"/>
          <w:szCs w:val="24"/>
          <w:lang w:val="kk-KZ" w:eastAsia="ru-RU"/>
        </w:rPr>
        <w:t>Терминдер мен анықтамалар</w:t>
      </w:r>
      <w:bookmarkEnd w:id="14"/>
    </w:p>
    <w:p w14:paraId="6C967BAF" w14:textId="0F377E0A" w:rsidR="00206A48" w:rsidRDefault="007F4A09" w:rsidP="000B0AEA">
      <w:pPr>
        <w:pStyle w:val="a3"/>
        <w:numPr>
          <w:ilvl w:val="0"/>
          <w:numId w:val="1"/>
        </w:numPr>
        <w:ind w:left="0" w:firstLine="284"/>
        <w:jc w:val="both"/>
        <w:rPr>
          <w:sz w:val="24"/>
          <w:szCs w:val="24"/>
        </w:rPr>
      </w:pPr>
      <w:r>
        <w:rPr>
          <w:sz w:val="24"/>
          <w:szCs w:val="24"/>
          <w:lang w:val="kk-KZ"/>
        </w:rPr>
        <w:t xml:space="preserve">Осы </w:t>
      </w:r>
      <w:r w:rsidR="00206A48" w:rsidRPr="00206A48">
        <w:rPr>
          <w:sz w:val="24"/>
          <w:szCs w:val="24"/>
          <w:lang w:val="kk-KZ"/>
        </w:rPr>
        <w:t>«Қазақстанның тұрғын</w:t>
      </w:r>
      <w:r w:rsidR="00206A48">
        <w:rPr>
          <w:sz w:val="24"/>
          <w:szCs w:val="24"/>
          <w:lang w:val="kk-KZ"/>
        </w:rPr>
        <w:t xml:space="preserve"> үй құрылыс жинақ банкі» АҚ </w:t>
      </w:r>
      <w:r w:rsidR="002C29BB">
        <w:rPr>
          <w:sz w:val="24"/>
          <w:szCs w:val="24"/>
          <w:lang w:val="kk-KZ"/>
        </w:rPr>
        <w:t xml:space="preserve"> тұрғын үй құрылыс жинақтары туралы шарттың Стандартты</w:t>
      </w:r>
      <w:r>
        <w:rPr>
          <w:sz w:val="24"/>
          <w:szCs w:val="24"/>
          <w:lang w:val="kk-KZ"/>
        </w:rPr>
        <w:t xml:space="preserve"> талаптарының мақсаттарына (әрі қарай осы қосымшаның аясында – Стандартты талаптар) қолданылатын терминдер мен анықтамалар келесі мағынаны білдіреді:</w:t>
      </w:r>
      <w:r w:rsidR="002C29BB">
        <w:rPr>
          <w:sz w:val="24"/>
          <w:szCs w:val="24"/>
          <w:lang w:val="kk-KZ"/>
        </w:rPr>
        <w:t xml:space="preserve"> </w:t>
      </w:r>
    </w:p>
    <w:p w14:paraId="45801889" w14:textId="09C2858E" w:rsidR="009F56FB" w:rsidRDefault="009F56FB" w:rsidP="000B0AEA">
      <w:pPr>
        <w:pStyle w:val="a3"/>
        <w:numPr>
          <w:ilvl w:val="0"/>
          <w:numId w:val="9"/>
        </w:numPr>
        <w:ind w:left="0" w:firstLine="284"/>
        <w:jc w:val="both"/>
        <w:rPr>
          <w:sz w:val="24"/>
          <w:szCs w:val="24"/>
          <w:lang w:val="kk-KZ"/>
        </w:rPr>
      </w:pPr>
      <w:r w:rsidRPr="009F56FB">
        <w:rPr>
          <w:b/>
          <w:sz w:val="24"/>
          <w:szCs w:val="24"/>
          <w:lang w:val="kk-KZ"/>
        </w:rPr>
        <w:t>ТҚЖ Салымы</w:t>
      </w:r>
      <w:r w:rsidRPr="00136698">
        <w:rPr>
          <w:sz w:val="24"/>
          <w:szCs w:val="24"/>
          <w:lang w:val="kk-KZ"/>
        </w:rPr>
        <w:t xml:space="preserve">  – </w:t>
      </w:r>
      <w:r>
        <w:rPr>
          <w:sz w:val="24"/>
          <w:szCs w:val="24"/>
          <w:lang w:val="kk-KZ"/>
        </w:rPr>
        <w:t>Стандартты</w:t>
      </w:r>
      <w:r w:rsidRPr="00136698">
        <w:rPr>
          <w:sz w:val="24"/>
          <w:szCs w:val="24"/>
          <w:lang w:val="kk-KZ"/>
        </w:rPr>
        <w:t xml:space="preserve"> талаптар</w:t>
      </w:r>
      <w:r>
        <w:rPr>
          <w:sz w:val="24"/>
          <w:szCs w:val="24"/>
          <w:lang w:val="kk-KZ"/>
        </w:rPr>
        <w:t>ға сай</w:t>
      </w:r>
      <w:r w:rsidRPr="00136698">
        <w:rPr>
          <w:sz w:val="24"/>
          <w:szCs w:val="24"/>
          <w:lang w:val="kk-KZ"/>
        </w:rPr>
        <w:t xml:space="preserve"> Банкте ашылған </w:t>
      </w:r>
      <w:r w:rsidR="00A01C4A">
        <w:rPr>
          <w:sz w:val="24"/>
          <w:szCs w:val="24"/>
          <w:lang w:val="kk-KZ"/>
        </w:rPr>
        <w:t>С</w:t>
      </w:r>
      <w:r w:rsidRPr="00136698">
        <w:rPr>
          <w:sz w:val="24"/>
          <w:szCs w:val="24"/>
          <w:lang w:val="kk-KZ"/>
        </w:rPr>
        <w:t xml:space="preserve">алымшының </w:t>
      </w:r>
      <w:r w:rsidR="00A01C4A">
        <w:rPr>
          <w:sz w:val="24"/>
          <w:szCs w:val="24"/>
          <w:lang w:val="kk-KZ"/>
        </w:rPr>
        <w:t>Ш</w:t>
      </w:r>
      <w:r w:rsidRPr="00136698">
        <w:rPr>
          <w:sz w:val="24"/>
          <w:szCs w:val="24"/>
          <w:lang w:val="kk-KZ"/>
        </w:rPr>
        <w:t>отына Салымшы немесе үшінші тұлға</w:t>
      </w:r>
      <w:r w:rsidR="00A01C4A">
        <w:rPr>
          <w:sz w:val="24"/>
          <w:szCs w:val="24"/>
          <w:lang w:val="kk-KZ"/>
        </w:rPr>
        <w:t>лард</w:t>
      </w:r>
      <w:r w:rsidRPr="00136698">
        <w:rPr>
          <w:sz w:val="24"/>
          <w:szCs w:val="24"/>
          <w:lang w:val="kk-KZ"/>
        </w:rPr>
        <w:t>ың салған ақшасы;</w:t>
      </w:r>
    </w:p>
    <w:p w14:paraId="1DDE90F8" w14:textId="050C669F" w:rsidR="00C80BAF" w:rsidRPr="00C80BAF" w:rsidRDefault="00C80BAF" w:rsidP="00347CB4">
      <w:pPr>
        <w:pStyle w:val="a3"/>
        <w:ind w:left="0" w:firstLine="284"/>
        <w:jc w:val="both"/>
        <w:rPr>
          <w:sz w:val="24"/>
          <w:szCs w:val="24"/>
          <w:lang w:val="kk-KZ"/>
        </w:rPr>
      </w:pPr>
      <w:r>
        <w:rPr>
          <w:sz w:val="24"/>
          <w:szCs w:val="24"/>
          <w:lang w:val="kk-KZ"/>
        </w:rPr>
        <w:t xml:space="preserve">Банк Салымшысы Банкке жазбаша сұрату арқылы жүгінумен Банктің Агенттері туралы ақпарат алуға құқылы. </w:t>
      </w:r>
    </w:p>
    <w:p w14:paraId="7E5506E6" w14:textId="566A33BE" w:rsidR="00347CB4" w:rsidRDefault="001A0B84" w:rsidP="000B0AEA">
      <w:pPr>
        <w:pStyle w:val="a3"/>
        <w:numPr>
          <w:ilvl w:val="0"/>
          <w:numId w:val="9"/>
        </w:numPr>
        <w:jc w:val="both"/>
        <w:rPr>
          <w:sz w:val="24"/>
          <w:szCs w:val="24"/>
          <w:lang w:val="kk-KZ"/>
        </w:rPr>
      </w:pPr>
      <w:r>
        <w:rPr>
          <w:b/>
          <w:sz w:val="24"/>
          <w:szCs w:val="24"/>
          <w:lang w:val="kk-KZ"/>
        </w:rPr>
        <w:t xml:space="preserve"> </w:t>
      </w:r>
      <w:r w:rsidR="00347CB4" w:rsidRPr="00347CB4">
        <w:rPr>
          <w:b/>
          <w:sz w:val="24"/>
          <w:szCs w:val="24"/>
          <w:lang w:val="kk-KZ"/>
        </w:rPr>
        <w:t>Салымшы</w:t>
      </w:r>
      <w:r w:rsidR="00347CB4" w:rsidRPr="00136698">
        <w:rPr>
          <w:sz w:val="24"/>
          <w:szCs w:val="24"/>
          <w:lang w:val="kk-KZ"/>
        </w:rPr>
        <w:t xml:space="preserve"> – Банк</w:t>
      </w:r>
      <w:r w:rsidR="00347CB4">
        <w:rPr>
          <w:sz w:val="24"/>
          <w:szCs w:val="24"/>
          <w:lang w:val="kk-KZ"/>
        </w:rPr>
        <w:t>п</w:t>
      </w:r>
      <w:r w:rsidR="00347CB4" w:rsidRPr="00136698">
        <w:rPr>
          <w:sz w:val="24"/>
          <w:szCs w:val="24"/>
          <w:lang w:val="kk-KZ"/>
        </w:rPr>
        <w:t xml:space="preserve">ен </w:t>
      </w:r>
      <w:r w:rsidR="00EA2388">
        <w:rPr>
          <w:sz w:val="24"/>
          <w:szCs w:val="24"/>
          <w:lang w:val="kk-KZ"/>
        </w:rPr>
        <w:t>ТҚЖ</w:t>
      </w:r>
      <w:r w:rsidR="00347CB4" w:rsidRPr="00136698">
        <w:rPr>
          <w:sz w:val="24"/>
          <w:szCs w:val="24"/>
          <w:lang w:val="kk-KZ"/>
        </w:rPr>
        <w:t xml:space="preserve"> шарт</w:t>
      </w:r>
      <w:r w:rsidR="0073712F">
        <w:rPr>
          <w:sz w:val="24"/>
          <w:szCs w:val="24"/>
          <w:lang w:val="kk-KZ"/>
        </w:rPr>
        <w:t>ын</w:t>
      </w:r>
      <w:r w:rsidR="00347CB4" w:rsidRPr="00136698">
        <w:rPr>
          <w:sz w:val="24"/>
          <w:szCs w:val="24"/>
          <w:lang w:val="kk-KZ"/>
        </w:rPr>
        <w:t xml:space="preserve"> жасасқан жеке тұлға;</w:t>
      </w:r>
    </w:p>
    <w:p w14:paraId="69D238E5" w14:textId="4D7CBDF8" w:rsidR="002F0DDF" w:rsidRPr="00136698" w:rsidRDefault="002F0DDF" w:rsidP="000B0AEA">
      <w:pPr>
        <w:pStyle w:val="a3"/>
        <w:numPr>
          <w:ilvl w:val="0"/>
          <w:numId w:val="9"/>
        </w:numPr>
        <w:ind w:left="0" w:firstLine="284"/>
        <w:jc w:val="both"/>
        <w:rPr>
          <w:sz w:val="24"/>
          <w:szCs w:val="24"/>
          <w:lang w:val="kk-KZ"/>
        </w:rPr>
      </w:pPr>
      <w:r w:rsidRPr="002F0DDF">
        <w:rPr>
          <w:b/>
          <w:sz w:val="24"/>
          <w:szCs w:val="24"/>
          <w:lang w:val="kk-KZ"/>
        </w:rPr>
        <w:t xml:space="preserve">Сыйақының жылдық тиімді мөлшері </w:t>
      </w:r>
      <w:r w:rsidRPr="00136698">
        <w:rPr>
          <w:sz w:val="24"/>
          <w:szCs w:val="24"/>
          <w:lang w:val="kk-KZ"/>
        </w:rPr>
        <w:t>- уәкілетті мемлекеттік орган талабына сәйкес есептелген шынайы, жылдық, тиімді, салыстырмалы есептелетін сыйақы мөлшері.</w:t>
      </w:r>
    </w:p>
    <w:p w14:paraId="7EE31246" w14:textId="038C6639" w:rsidR="00AA6E98" w:rsidRDefault="001A0B84" w:rsidP="000B0AEA">
      <w:pPr>
        <w:pStyle w:val="a3"/>
        <w:numPr>
          <w:ilvl w:val="0"/>
          <w:numId w:val="9"/>
        </w:numPr>
        <w:ind w:left="0" w:firstLine="284"/>
        <w:jc w:val="both"/>
        <w:rPr>
          <w:sz w:val="24"/>
          <w:szCs w:val="24"/>
          <w:lang w:val="kk-KZ"/>
        </w:rPr>
      </w:pPr>
      <w:r w:rsidRPr="001A0B84">
        <w:rPr>
          <w:b/>
          <w:sz w:val="24"/>
          <w:szCs w:val="24"/>
          <w:lang w:val="kk-KZ"/>
        </w:rPr>
        <w:t>ТҚЖ шарт</w:t>
      </w:r>
      <w:r w:rsidR="00D313ED">
        <w:rPr>
          <w:b/>
          <w:sz w:val="24"/>
          <w:szCs w:val="24"/>
          <w:lang w:val="kk-KZ"/>
        </w:rPr>
        <w:t>ы</w:t>
      </w:r>
      <w:r w:rsidRPr="001A0B84">
        <w:rPr>
          <w:b/>
          <w:sz w:val="24"/>
          <w:szCs w:val="24"/>
          <w:lang w:val="kk-KZ"/>
        </w:rPr>
        <w:t xml:space="preserve"> </w:t>
      </w:r>
      <w:r>
        <w:rPr>
          <w:b/>
          <w:sz w:val="24"/>
          <w:szCs w:val="24"/>
          <w:lang w:val="kk-KZ"/>
        </w:rPr>
        <w:t>–</w:t>
      </w:r>
      <w:r w:rsidRPr="001A0B84">
        <w:rPr>
          <w:b/>
          <w:sz w:val="24"/>
          <w:szCs w:val="24"/>
          <w:lang w:val="kk-KZ"/>
        </w:rPr>
        <w:t xml:space="preserve"> </w:t>
      </w:r>
      <w:r w:rsidRPr="001A0B84">
        <w:rPr>
          <w:sz w:val="24"/>
          <w:szCs w:val="24"/>
          <w:lang w:val="kk-KZ"/>
        </w:rPr>
        <w:t xml:space="preserve">өзіне ажырамас бөлік ретінде Қосылу туралы өтінішті, Салымшы таңдаған Стандартты талаптарды, Тарифтік бағдарламаларды, Сертификатты, Тарифті, сондай-ақ, осы Стандартты талаптар аясында Салымшы берген/қол қойған басқа да өтініштер және/немесе келісімдерді </w:t>
      </w:r>
      <w:r>
        <w:rPr>
          <w:sz w:val="24"/>
          <w:szCs w:val="24"/>
          <w:lang w:val="kk-KZ"/>
        </w:rPr>
        <w:t>қосатын Қазақстан Республикасының</w:t>
      </w:r>
      <w:r w:rsidR="00AA6E98">
        <w:rPr>
          <w:sz w:val="24"/>
          <w:szCs w:val="24"/>
          <w:lang w:val="kk-KZ"/>
        </w:rPr>
        <w:t xml:space="preserve"> заңнамасымен және Стандартты талаптармен бекітілген тәртіпте Банкпен Салымшы арасында жасалған тұрғын үй құрылыс жинақтары</w:t>
      </w:r>
      <w:r w:rsidR="00D313ED">
        <w:rPr>
          <w:sz w:val="24"/>
          <w:szCs w:val="24"/>
          <w:lang w:val="kk-KZ"/>
        </w:rPr>
        <w:t>ның</w:t>
      </w:r>
      <w:r w:rsidR="00AA6E98">
        <w:rPr>
          <w:sz w:val="24"/>
          <w:szCs w:val="24"/>
          <w:lang w:val="kk-KZ"/>
        </w:rPr>
        <w:t xml:space="preserve"> шарт</w:t>
      </w:r>
      <w:r w:rsidR="00D313ED">
        <w:rPr>
          <w:sz w:val="24"/>
          <w:szCs w:val="24"/>
          <w:lang w:val="kk-KZ"/>
        </w:rPr>
        <w:t>ы</w:t>
      </w:r>
      <w:r w:rsidR="00AA6E98">
        <w:rPr>
          <w:sz w:val="24"/>
          <w:szCs w:val="24"/>
          <w:lang w:val="kk-KZ"/>
        </w:rPr>
        <w:t>.</w:t>
      </w:r>
    </w:p>
    <w:p w14:paraId="2B5ADE24" w14:textId="76C1A8E6" w:rsidR="00AA6E98" w:rsidRPr="00136698" w:rsidRDefault="00AA6E98" w:rsidP="000B0AEA">
      <w:pPr>
        <w:pStyle w:val="a3"/>
        <w:numPr>
          <w:ilvl w:val="0"/>
          <w:numId w:val="9"/>
        </w:numPr>
        <w:ind w:left="0" w:firstLine="284"/>
        <w:jc w:val="both"/>
        <w:rPr>
          <w:sz w:val="24"/>
          <w:szCs w:val="24"/>
          <w:lang w:val="kk-KZ"/>
        </w:rPr>
      </w:pPr>
      <w:r w:rsidRPr="00AA6E98">
        <w:rPr>
          <w:b/>
          <w:sz w:val="24"/>
          <w:szCs w:val="24"/>
          <w:lang w:val="kk-KZ"/>
        </w:rPr>
        <w:t>Шарттық сома</w:t>
      </w:r>
      <w:r w:rsidRPr="00136698">
        <w:rPr>
          <w:sz w:val="24"/>
          <w:szCs w:val="24"/>
          <w:lang w:val="kk-KZ"/>
        </w:rPr>
        <w:t xml:space="preserve"> - салымшыға тұрғын үй жағдайын жақсарту жөнiндегi іс-шараларды жүргiзу үшiн қажет, </w:t>
      </w:r>
      <w:r>
        <w:rPr>
          <w:sz w:val="24"/>
          <w:szCs w:val="24"/>
          <w:lang w:val="kk-KZ"/>
        </w:rPr>
        <w:t>Т</w:t>
      </w:r>
      <w:r w:rsidRPr="00136698">
        <w:rPr>
          <w:sz w:val="24"/>
          <w:szCs w:val="24"/>
          <w:lang w:val="kk-KZ"/>
        </w:rPr>
        <w:t xml:space="preserve">ұрғын үй құрылысы жинақ ақшасынан және </w:t>
      </w:r>
      <w:r>
        <w:rPr>
          <w:sz w:val="24"/>
          <w:szCs w:val="24"/>
          <w:lang w:val="kk-KZ"/>
        </w:rPr>
        <w:t>Т</w:t>
      </w:r>
      <w:r w:rsidRPr="00136698">
        <w:rPr>
          <w:sz w:val="24"/>
          <w:szCs w:val="24"/>
          <w:lang w:val="kk-KZ"/>
        </w:rPr>
        <w:t>ұрғын үй заемынан тұратын ақша сомасы. Шарттық соманы Салымшы Шартқа</w:t>
      </w:r>
      <w:r>
        <w:rPr>
          <w:sz w:val="24"/>
          <w:szCs w:val="24"/>
          <w:lang w:val="kk-KZ"/>
        </w:rPr>
        <w:t xml:space="preserve"> қол қою кезінде өзі белгілейді.</w:t>
      </w:r>
      <w:r w:rsidRPr="00136698">
        <w:rPr>
          <w:sz w:val="24"/>
          <w:szCs w:val="24"/>
          <w:lang w:val="kk-KZ"/>
        </w:rPr>
        <w:t xml:space="preserve"> </w:t>
      </w:r>
    </w:p>
    <w:p w14:paraId="5FBB2A7B" w14:textId="288C7FC1" w:rsidR="00AA6E98" w:rsidRPr="00AA6E98" w:rsidRDefault="00AA6E98" w:rsidP="000B0AEA">
      <w:pPr>
        <w:pStyle w:val="a3"/>
        <w:numPr>
          <w:ilvl w:val="0"/>
          <w:numId w:val="9"/>
        </w:numPr>
        <w:ind w:left="0" w:firstLine="284"/>
        <w:jc w:val="both"/>
        <w:rPr>
          <w:sz w:val="24"/>
          <w:szCs w:val="24"/>
          <w:lang w:val="kk-KZ"/>
        </w:rPr>
      </w:pPr>
      <w:r w:rsidRPr="00AA6E98">
        <w:rPr>
          <w:b/>
          <w:sz w:val="24"/>
          <w:szCs w:val="24"/>
          <w:lang w:val="kk-KZ"/>
        </w:rPr>
        <w:t>Тұрғын үй құрылыс жинақ ақшасы -</w:t>
      </w:r>
      <w:r w:rsidRPr="00AA6E98">
        <w:rPr>
          <w:sz w:val="24"/>
          <w:szCs w:val="24"/>
          <w:lang w:val="kk-KZ"/>
        </w:rPr>
        <w:t xml:space="preserve"> тұрғын үй жағдайын жақсарту жөнiндегi іс-шараларды жүргiзу мақсатында </w:t>
      </w:r>
      <w:r>
        <w:rPr>
          <w:sz w:val="24"/>
          <w:szCs w:val="24"/>
          <w:lang w:val="kk-KZ"/>
        </w:rPr>
        <w:t>ТҚЖ С</w:t>
      </w:r>
      <w:r w:rsidRPr="00AA6E98">
        <w:rPr>
          <w:sz w:val="24"/>
          <w:szCs w:val="24"/>
          <w:lang w:val="kk-KZ"/>
        </w:rPr>
        <w:t>алым</w:t>
      </w:r>
      <w:r>
        <w:rPr>
          <w:sz w:val="24"/>
          <w:szCs w:val="24"/>
          <w:lang w:val="kk-KZ"/>
        </w:rPr>
        <w:t>ы</w:t>
      </w:r>
      <w:r w:rsidRPr="00AA6E98">
        <w:rPr>
          <w:sz w:val="24"/>
          <w:szCs w:val="24"/>
          <w:lang w:val="kk-KZ"/>
        </w:rPr>
        <w:t xml:space="preserve"> бойынша сыйақы мөлшерлемесі мен </w:t>
      </w:r>
      <w:r>
        <w:rPr>
          <w:sz w:val="24"/>
          <w:szCs w:val="24"/>
          <w:lang w:val="kk-KZ"/>
        </w:rPr>
        <w:t>М</w:t>
      </w:r>
      <w:r w:rsidRPr="00AA6E98">
        <w:rPr>
          <w:sz w:val="24"/>
          <w:szCs w:val="24"/>
          <w:lang w:val="kk-KZ"/>
        </w:rPr>
        <w:t>емлекеттің сыйлықақысы есептелген тұрғын үй заемын алу үшін Салы</w:t>
      </w:r>
      <w:r w:rsidR="00AA05F2">
        <w:rPr>
          <w:sz w:val="24"/>
          <w:szCs w:val="24"/>
          <w:lang w:val="kk-KZ"/>
        </w:rPr>
        <w:t>мшының Банкте жинақтаған ақшасы.</w:t>
      </w:r>
    </w:p>
    <w:p w14:paraId="11D07F07" w14:textId="2822BB86" w:rsidR="00AA05F2" w:rsidRPr="00850716" w:rsidRDefault="00AA05F2" w:rsidP="000B0AEA">
      <w:pPr>
        <w:pStyle w:val="a3"/>
        <w:numPr>
          <w:ilvl w:val="0"/>
          <w:numId w:val="9"/>
        </w:numPr>
        <w:ind w:left="0" w:firstLine="284"/>
        <w:jc w:val="both"/>
        <w:rPr>
          <w:sz w:val="24"/>
          <w:szCs w:val="24"/>
          <w:lang w:val="kk-KZ"/>
        </w:rPr>
      </w:pPr>
      <w:r w:rsidRPr="00850716">
        <w:rPr>
          <w:b/>
          <w:sz w:val="24"/>
          <w:szCs w:val="24"/>
          <w:lang w:val="kk-KZ"/>
        </w:rPr>
        <w:t>Тұрғын үй заемы –</w:t>
      </w:r>
      <w:r w:rsidRPr="00850716">
        <w:rPr>
          <w:sz w:val="24"/>
          <w:szCs w:val="24"/>
          <w:lang w:val="kk-KZ"/>
        </w:rPr>
        <w:t xml:space="preserve"> Жеке банктік заем шарты және Тарифтік бағдарлама бойынша Салымшы таңдаған ТҚЖ шарт</w:t>
      </w:r>
      <w:r w:rsidR="0073712F">
        <w:rPr>
          <w:sz w:val="24"/>
          <w:szCs w:val="24"/>
          <w:lang w:val="kk-KZ"/>
        </w:rPr>
        <w:t>ының</w:t>
      </w:r>
      <w:r w:rsidRPr="00850716">
        <w:rPr>
          <w:sz w:val="24"/>
          <w:szCs w:val="24"/>
          <w:lang w:val="kk-KZ"/>
        </w:rPr>
        <w:t xml:space="preserve"> </w:t>
      </w:r>
      <w:r w:rsidR="00850716" w:rsidRPr="00850716">
        <w:rPr>
          <w:sz w:val="24"/>
          <w:szCs w:val="24"/>
          <w:lang w:val="kk-KZ"/>
        </w:rPr>
        <w:t xml:space="preserve">талаптары, Тұрғын үй құрылыс мәселелері бойынша Қазақстан Республикасының заңнамаларына сәйкес, </w:t>
      </w:r>
      <w:r w:rsidR="00850716">
        <w:rPr>
          <w:sz w:val="24"/>
          <w:szCs w:val="24"/>
          <w:lang w:val="kk-KZ"/>
        </w:rPr>
        <w:t xml:space="preserve">Банктің Салымшыға </w:t>
      </w:r>
      <w:r w:rsidRPr="00850716">
        <w:rPr>
          <w:sz w:val="24"/>
          <w:szCs w:val="24"/>
          <w:lang w:val="kk-KZ"/>
        </w:rPr>
        <w:t xml:space="preserve">тұрғын үй жағдайын жақсарту мақсатында </w:t>
      </w:r>
      <w:r w:rsidR="00850716">
        <w:rPr>
          <w:sz w:val="24"/>
          <w:szCs w:val="24"/>
          <w:lang w:val="kk-KZ"/>
        </w:rPr>
        <w:t xml:space="preserve">беретін </w:t>
      </w:r>
      <w:r w:rsidRPr="00850716">
        <w:rPr>
          <w:sz w:val="24"/>
          <w:szCs w:val="24"/>
          <w:lang w:val="kk-KZ"/>
        </w:rPr>
        <w:t>нысаналы заем</w:t>
      </w:r>
      <w:r w:rsidR="00850716">
        <w:rPr>
          <w:sz w:val="24"/>
          <w:szCs w:val="24"/>
          <w:lang w:val="kk-KZ"/>
        </w:rPr>
        <w:t>ы.</w:t>
      </w:r>
    </w:p>
    <w:p w14:paraId="64EC2494" w14:textId="5461AD41" w:rsidR="004A698D" w:rsidRPr="004A698D" w:rsidRDefault="004A698D" w:rsidP="000B0AEA">
      <w:pPr>
        <w:pStyle w:val="a3"/>
        <w:widowControl w:val="0"/>
        <w:numPr>
          <w:ilvl w:val="0"/>
          <w:numId w:val="9"/>
        </w:numPr>
        <w:autoSpaceDE w:val="0"/>
        <w:autoSpaceDN w:val="0"/>
        <w:adjustRightInd w:val="0"/>
        <w:ind w:left="0" w:firstLine="284"/>
        <w:jc w:val="both"/>
        <w:rPr>
          <w:sz w:val="24"/>
          <w:szCs w:val="24"/>
        </w:rPr>
      </w:pPr>
      <w:r w:rsidRPr="004A698D">
        <w:rPr>
          <w:b/>
          <w:sz w:val="24"/>
          <w:szCs w:val="24"/>
        </w:rPr>
        <w:t>«www.hcsbk.kz»</w:t>
      </w:r>
      <w:r w:rsidRPr="004A698D">
        <w:rPr>
          <w:sz w:val="24"/>
          <w:szCs w:val="24"/>
        </w:rPr>
        <w:t xml:space="preserve"> </w:t>
      </w:r>
      <w:r>
        <w:rPr>
          <w:sz w:val="24"/>
          <w:szCs w:val="24"/>
          <w:lang w:val="kk-KZ"/>
        </w:rPr>
        <w:t>и</w:t>
      </w:r>
      <w:r w:rsidRPr="004A698D">
        <w:rPr>
          <w:b/>
          <w:sz w:val="24"/>
          <w:szCs w:val="24"/>
        </w:rPr>
        <w:t>нтернет-ресурс</w:t>
      </w:r>
      <w:r>
        <w:rPr>
          <w:b/>
          <w:sz w:val="24"/>
          <w:szCs w:val="24"/>
          <w:lang w:val="kk-KZ"/>
        </w:rPr>
        <w:t>ы</w:t>
      </w:r>
      <w:r w:rsidRPr="004A698D">
        <w:rPr>
          <w:b/>
          <w:sz w:val="24"/>
          <w:szCs w:val="24"/>
        </w:rPr>
        <w:t xml:space="preserve"> </w:t>
      </w:r>
      <w:r>
        <w:rPr>
          <w:sz w:val="24"/>
          <w:szCs w:val="24"/>
        </w:rPr>
        <w:t>–</w:t>
      </w:r>
      <w:r w:rsidRPr="004A698D">
        <w:rPr>
          <w:sz w:val="24"/>
          <w:szCs w:val="24"/>
        </w:rPr>
        <w:t xml:space="preserve"> </w:t>
      </w:r>
      <w:r>
        <w:rPr>
          <w:sz w:val="24"/>
          <w:szCs w:val="24"/>
        </w:rPr>
        <w:t xml:space="preserve">Банктің </w:t>
      </w:r>
      <w:r>
        <w:rPr>
          <w:sz w:val="24"/>
          <w:szCs w:val="24"/>
          <w:lang w:val="kk-KZ"/>
        </w:rPr>
        <w:t>Интернет желісіндегі ресми ақпараттық ресурсы.</w:t>
      </w:r>
    </w:p>
    <w:p w14:paraId="3BF308CE" w14:textId="2DD32218" w:rsidR="00021F2C" w:rsidRPr="00021F2C" w:rsidRDefault="00021F2C" w:rsidP="000B0AEA">
      <w:pPr>
        <w:pStyle w:val="a3"/>
        <w:numPr>
          <w:ilvl w:val="0"/>
          <w:numId w:val="9"/>
        </w:numPr>
        <w:ind w:left="0" w:firstLine="284"/>
        <w:jc w:val="both"/>
        <w:rPr>
          <w:sz w:val="24"/>
          <w:szCs w:val="24"/>
          <w:lang w:val="kk-KZ"/>
        </w:rPr>
      </w:pPr>
      <w:r w:rsidRPr="00021F2C">
        <w:rPr>
          <w:b/>
          <w:sz w:val="24"/>
          <w:szCs w:val="24"/>
          <w:lang w:val="kk-KZ"/>
        </w:rPr>
        <w:t xml:space="preserve">Жинақталған ақшаның ең төменгі қажеттi мөлшерi - </w:t>
      </w:r>
      <w:r>
        <w:rPr>
          <w:sz w:val="24"/>
          <w:szCs w:val="24"/>
          <w:lang w:val="kk-KZ"/>
        </w:rPr>
        <w:t>Т</w:t>
      </w:r>
      <w:r w:rsidRPr="00021F2C">
        <w:rPr>
          <w:sz w:val="24"/>
          <w:szCs w:val="24"/>
          <w:lang w:val="kk-KZ"/>
        </w:rPr>
        <w:t>ұрғын үй заемын алу үшін</w:t>
      </w:r>
      <w:r w:rsidR="0073712F">
        <w:rPr>
          <w:sz w:val="24"/>
          <w:szCs w:val="24"/>
          <w:lang w:val="kk-KZ"/>
        </w:rPr>
        <w:t xml:space="preserve"> ТҚЖ шартынд</w:t>
      </w:r>
      <w:r>
        <w:rPr>
          <w:sz w:val="24"/>
          <w:szCs w:val="24"/>
          <w:lang w:val="kk-KZ"/>
        </w:rPr>
        <w:t>а</w:t>
      </w:r>
      <w:r w:rsidRPr="00021F2C">
        <w:rPr>
          <w:sz w:val="24"/>
          <w:szCs w:val="24"/>
          <w:lang w:val="kk-KZ"/>
        </w:rPr>
        <w:t xml:space="preserve"> анықталған ақша</w:t>
      </w:r>
      <w:r w:rsidR="00CC333C">
        <w:rPr>
          <w:sz w:val="24"/>
          <w:szCs w:val="24"/>
          <w:lang w:val="kk-KZ"/>
        </w:rPr>
        <w:t>.</w:t>
      </w:r>
    </w:p>
    <w:p w14:paraId="7290E386" w14:textId="77777777" w:rsidR="006A7760" w:rsidRDefault="00CC333C" w:rsidP="000B0AEA">
      <w:pPr>
        <w:pStyle w:val="a3"/>
        <w:numPr>
          <w:ilvl w:val="0"/>
          <w:numId w:val="9"/>
        </w:numPr>
        <w:ind w:left="0" w:firstLine="284"/>
        <w:jc w:val="both"/>
        <w:rPr>
          <w:sz w:val="24"/>
          <w:szCs w:val="24"/>
          <w:lang w:val="kk-KZ"/>
        </w:rPr>
      </w:pPr>
      <w:r w:rsidRPr="00CC333C">
        <w:rPr>
          <w:b/>
          <w:sz w:val="24"/>
          <w:szCs w:val="24"/>
          <w:lang w:val="kk-KZ"/>
        </w:rPr>
        <w:t xml:space="preserve">Операциялық күн </w:t>
      </w:r>
      <w:r>
        <w:rPr>
          <w:b/>
          <w:sz w:val="24"/>
          <w:szCs w:val="24"/>
          <w:lang w:val="kk-KZ"/>
        </w:rPr>
        <w:t>–</w:t>
      </w:r>
      <w:r w:rsidRPr="00CC333C">
        <w:rPr>
          <w:sz w:val="24"/>
          <w:szCs w:val="24"/>
          <w:lang w:val="kk-KZ"/>
        </w:rPr>
        <w:t xml:space="preserve"> оператор</w:t>
      </w:r>
      <w:r>
        <w:rPr>
          <w:b/>
          <w:sz w:val="24"/>
          <w:szCs w:val="24"/>
          <w:lang w:val="kk-KZ"/>
        </w:rPr>
        <w:t xml:space="preserve"> </w:t>
      </w:r>
      <w:r w:rsidRPr="00CC333C">
        <w:rPr>
          <w:sz w:val="24"/>
          <w:szCs w:val="24"/>
          <w:lang w:val="kk-KZ"/>
        </w:rPr>
        <w:t>төлем жүйелерін</w:t>
      </w:r>
      <w:r>
        <w:rPr>
          <w:b/>
          <w:sz w:val="24"/>
          <w:szCs w:val="24"/>
          <w:lang w:val="kk-KZ"/>
        </w:rPr>
        <w:t xml:space="preserve"> </w:t>
      </w:r>
      <w:r w:rsidR="00722029">
        <w:rPr>
          <w:sz w:val="24"/>
          <w:szCs w:val="24"/>
          <w:lang w:val="kk-KZ"/>
        </w:rPr>
        <w:t>қабылдау және өңдеу</w:t>
      </w:r>
      <w:r w:rsidRPr="00722029">
        <w:rPr>
          <w:sz w:val="24"/>
          <w:szCs w:val="24"/>
          <w:lang w:val="kk-KZ"/>
        </w:rPr>
        <w:t xml:space="preserve"> </w:t>
      </w:r>
      <w:r w:rsidR="00722029">
        <w:rPr>
          <w:sz w:val="24"/>
          <w:szCs w:val="24"/>
          <w:lang w:val="kk-KZ"/>
        </w:rPr>
        <w:t xml:space="preserve">немесе жеткізушінің тапсырмаларды орындауды тоқтату туралы нұсқаулар, өкімдерді немесе осындай нұсқауларды қайтарып алуды </w:t>
      </w:r>
      <w:r w:rsidR="00722029" w:rsidRPr="00722029">
        <w:rPr>
          <w:sz w:val="24"/>
          <w:szCs w:val="24"/>
          <w:lang w:val="kk-KZ"/>
        </w:rPr>
        <w:t>жүзеге асыратын</w:t>
      </w:r>
      <w:r w:rsidR="00722029">
        <w:rPr>
          <w:sz w:val="24"/>
          <w:szCs w:val="24"/>
          <w:lang w:val="kk-KZ"/>
        </w:rPr>
        <w:t xml:space="preserve"> уақыт кезеңі.</w:t>
      </w:r>
    </w:p>
    <w:p w14:paraId="3A9E65B0" w14:textId="166286EB" w:rsidR="006A7760" w:rsidRDefault="006A7760" w:rsidP="000B0AEA">
      <w:pPr>
        <w:pStyle w:val="a3"/>
        <w:numPr>
          <w:ilvl w:val="0"/>
          <w:numId w:val="9"/>
        </w:numPr>
        <w:ind w:left="0" w:firstLine="284"/>
        <w:jc w:val="both"/>
        <w:rPr>
          <w:sz w:val="24"/>
          <w:szCs w:val="24"/>
          <w:lang w:val="kk-KZ"/>
        </w:rPr>
      </w:pPr>
      <w:r w:rsidRPr="00546F05">
        <w:rPr>
          <w:b/>
          <w:sz w:val="24"/>
          <w:szCs w:val="24"/>
          <w:lang w:val="kk-KZ"/>
        </w:rPr>
        <w:t>Бағалау көрсеткіші –</w:t>
      </w:r>
      <w:r w:rsidRPr="00546F05">
        <w:rPr>
          <w:sz w:val="24"/>
          <w:szCs w:val="24"/>
          <w:lang w:val="kk-KZ"/>
        </w:rPr>
        <w:t xml:space="preserve"> Салымшы таңдаған  Тарифтік бағдарламаға</w:t>
      </w:r>
      <w:r w:rsidR="00546F05" w:rsidRPr="00546F05">
        <w:rPr>
          <w:sz w:val="24"/>
          <w:szCs w:val="24"/>
          <w:lang w:val="kk-KZ"/>
        </w:rPr>
        <w:t xml:space="preserve"> және Шарт </w:t>
      </w:r>
      <w:r w:rsidRPr="00546F05">
        <w:rPr>
          <w:sz w:val="24"/>
          <w:szCs w:val="24"/>
          <w:lang w:val="kk-KZ"/>
        </w:rPr>
        <w:t>талаптары</w:t>
      </w:r>
      <w:r w:rsidR="00A80BC9">
        <w:rPr>
          <w:sz w:val="24"/>
          <w:szCs w:val="24"/>
          <w:lang w:val="kk-KZ"/>
        </w:rPr>
        <w:t xml:space="preserve"> сәйкес, </w:t>
      </w:r>
      <w:r w:rsidRPr="00A80BC9">
        <w:rPr>
          <w:sz w:val="24"/>
          <w:szCs w:val="24"/>
          <w:lang w:val="kk-KZ"/>
        </w:rPr>
        <w:t xml:space="preserve">шарттық сомаларды төлеу кезектiлiгін қалыптастыру үшiн әрбiр </w:t>
      </w:r>
      <w:r w:rsidR="00A80BC9">
        <w:rPr>
          <w:sz w:val="24"/>
          <w:szCs w:val="24"/>
          <w:lang w:val="kk-KZ"/>
        </w:rPr>
        <w:t xml:space="preserve">ТҚЖ </w:t>
      </w:r>
      <w:r w:rsidRPr="00A80BC9">
        <w:rPr>
          <w:sz w:val="24"/>
          <w:szCs w:val="24"/>
          <w:lang w:val="kk-KZ"/>
        </w:rPr>
        <w:t>шарт</w:t>
      </w:r>
      <w:r w:rsidR="00A80BC9">
        <w:rPr>
          <w:sz w:val="24"/>
          <w:szCs w:val="24"/>
          <w:lang w:val="kk-KZ"/>
        </w:rPr>
        <w:t>ы</w:t>
      </w:r>
      <w:r w:rsidRPr="00A80BC9">
        <w:rPr>
          <w:sz w:val="24"/>
          <w:szCs w:val="24"/>
          <w:lang w:val="kk-KZ"/>
        </w:rPr>
        <w:t xml:space="preserve"> бойынша </w:t>
      </w:r>
      <w:r w:rsidR="00AF3887">
        <w:rPr>
          <w:sz w:val="24"/>
          <w:szCs w:val="24"/>
          <w:lang w:val="kk-KZ"/>
        </w:rPr>
        <w:t>Банк айқындайтын есептеу шамасы.</w:t>
      </w:r>
    </w:p>
    <w:p w14:paraId="1634A9D0" w14:textId="753BFB68" w:rsidR="00385C2C" w:rsidRPr="00385C2C" w:rsidRDefault="00385C2C" w:rsidP="000B0AEA">
      <w:pPr>
        <w:pStyle w:val="a3"/>
        <w:numPr>
          <w:ilvl w:val="0"/>
          <w:numId w:val="9"/>
        </w:numPr>
        <w:ind w:left="0" w:firstLine="284"/>
        <w:jc w:val="both"/>
        <w:rPr>
          <w:sz w:val="24"/>
          <w:szCs w:val="24"/>
          <w:lang w:val="kk-KZ"/>
        </w:rPr>
      </w:pPr>
      <w:r w:rsidRPr="00385C2C">
        <w:rPr>
          <w:b/>
          <w:sz w:val="24"/>
          <w:szCs w:val="24"/>
          <w:lang w:val="kk-KZ"/>
        </w:rPr>
        <w:t xml:space="preserve">Алдын ала тұрғын үй заемы – </w:t>
      </w:r>
      <w:r w:rsidRPr="00385C2C">
        <w:rPr>
          <w:sz w:val="24"/>
          <w:szCs w:val="24"/>
          <w:lang w:val="kk-KZ"/>
        </w:rPr>
        <w:t xml:space="preserve">шарттық соманы алғанға дейін негізгі қарызды өтеу талабынсыз, тұрғын үй жағдайын жақсарту мақсатымен Банктің Салымшыға ұсынатын мақсатты заемы, Шарттық сома аясында Банктің салымшыға беретін мақсатты заемы, Банктің ішкі құжаттарымен және банктік заем шарты шарттарымен тұрғын үй құрылыс жинақ ақшасы мәселелері бойынша Қазақстан Республикасының заңнамасын сәйкес Шарт бойынша шарттық сома шотына өтеледі; </w:t>
      </w:r>
    </w:p>
    <w:p w14:paraId="4D56D6C4" w14:textId="3904875C" w:rsidR="00136698" w:rsidRPr="00385C2C" w:rsidRDefault="00681FD1" w:rsidP="000B0AEA">
      <w:pPr>
        <w:pStyle w:val="a3"/>
        <w:numPr>
          <w:ilvl w:val="0"/>
          <w:numId w:val="9"/>
        </w:numPr>
        <w:ind w:left="0" w:firstLine="284"/>
        <w:jc w:val="both"/>
        <w:rPr>
          <w:b/>
          <w:sz w:val="24"/>
          <w:szCs w:val="24"/>
          <w:lang w:val="kk-KZ"/>
        </w:rPr>
      </w:pPr>
      <w:r w:rsidRPr="00681FD1">
        <w:rPr>
          <w:b/>
          <w:sz w:val="24"/>
          <w:szCs w:val="24"/>
          <w:lang w:val="kk-KZ"/>
        </w:rPr>
        <w:lastRenderedPageBreak/>
        <w:t>Мемлекеттiң сыйлықақысы -</w:t>
      </w:r>
      <w:r w:rsidRPr="00681FD1">
        <w:rPr>
          <w:sz w:val="24"/>
          <w:szCs w:val="24"/>
          <w:lang w:val="kk-KZ"/>
        </w:rPr>
        <w:t xml:space="preserve"> республикалық бюджеттен жыл сайын бөлiнетiн және жыл қорытындылары бойынша </w:t>
      </w:r>
      <w:r>
        <w:rPr>
          <w:sz w:val="24"/>
          <w:szCs w:val="24"/>
          <w:lang w:val="kk-KZ"/>
        </w:rPr>
        <w:t xml:space="preserve">ТҚЖ Салымына </w:t>
      </w:r>
      <w:r w:rsidRPr="00681FD1">
        <w:rPr>
          <w:sz w:val="24"/>
          <w:szCs w:val="24"/>
          <w:lang w:val="kk-KZ"/>
        </w:rPr>
        <w:t xml:space="preserve">жинақталған сомасына есептелетін ақша және </w:t>
      </w:r>
      <w:r>
        <w:rPr>
          <w:sz w:val="24"/>
          <w:szCs w:val="24"/>
          <w:lang w:val="kk-KZ"/>
        </w:rPr>
        <w:t>Б</w:t>
      </w:r>
      <w:r w:rsidRPr="00681FD1">
        <w:rPr>
          <w:sz w:val="24"/>
          <w:szCs w:val="24"/>
          <w:lang w:val="kk-KZ"/>
        </w:rPr>
        <w:t>анк</w:t>
      </w:r>
      <w:r>
        <w:rPr>
          <w:sz w:val="24"/>
          <w:szCs w:val="24"/>
          <w:lang w:val="kk-KZ"/>
        </w:rPr>
        <w:t>т</w:t>
      </w:r>
      <w:r w:rsidRPr="00681FD1">
        <w:rPr>
          <w:sz w:val="24"/>
          <w:szCs w:val="24"/>
          <w:lang w:val="kk-KZ"/>
        </w:rPr>
        <w:t xml:space="preserve">iң сыйақысы. </w:t>
      </w:r>
    </w:p>
    <w:p w14:paraId="75D665EC" w14:textId="690473AA" w:rsidR="00385C2C" w:rsidRPr="00136698" w:rsidRDefault="00385C2C" w:rsidP="000B0AEA">
      <w:pPr>
        <w:pStyle w:val="a3"/>
        <w:numPr>
          <w:ilvl w:val="0"/>
          <w:numId w:val="9"/>
        </w:numPr>
        <w:ind w:left="0" w:firstLine="284"/>
        <w:jc w:val="both"/>
        <w:rPr>
          <w:sz w:val="24"/>
          <w:szCs w:val="24"/>
          <w:lang w:val="kk-KZ"/>
        </w:rPr>
      </w:pPr>
      <w:r w:rsidRPr="00AF7C8E">
        <w:rPr>
          <w:b/>
          <w:sz w:val="24"/>
          <w:szCs w:val="24"/>
          <w:lang w:val="kk-KZ"/>
        </w:rPr>
        <w:t>Аралық тұрғын үй заемы -</w:t>
      </w:r>
      <w:r w:rsidRPr="00136698">
        <w:rPr>
          <w:sz w:val="24"/>
          <w:szCs w:val="24"/>
          <w:lang w:val="kk-KZ"/>
        </w:rPr>
        <w:t xml:space="preserve"> Банктің ішкі құжаттарымен және банктік заем шарты шарттарымен тұрғын үй құрылыс жинақ ақшасы мәселелері бойынша Қазақстан Республикасының заңнамасына сәйкес</w:t>
      </w:r>
      <w:r>
        <w:rPr>
          <w:sz w:val="24"/>
          <w:szCs w:val="24"/>
          <w:lang w:val="kk-KZ"/>
        </w:rPr>
        <w:t>,</w:t>
      </w:r>
      <w:r w:rsidRPr="00136698">
        <w:rPr>
          <w:sz w:val="24"/>
          <w:szCs w:val="24"/>
          <w:lang w:val="kk-KZ"/>
        </w:rPr>
        <w:t xml:space="preserve"> </w:t>
      </w:r>
      <w:r>
        <w:rPr>
          <w:sz w:val="24"/>
          <w:szCs w:val="24"/>
          <w:lang w:val="kk-KZ"/>
        </w:rPr>
        <w:t>қалдығы ТҚЖ ш</w:t>
      </w:r>
      <w:r w:rsidRPr="00136698">
        <w:rPr>
          <w:sz w:val="24"/>
          <w:szCs w:val="24"/>
          <w:lang w:val="kk-KZ"/>
        </w:rPr>
        <w:t>арт</w:t>
      </w:r>
      <w:r w:rsidR="0073712F">
        <w:rPr>
          <w:sz w:val="24"/>
          <w:szCs w:val="24"/>
          <w:lang w:val="kk-KZ"/>
        </w:rPr>
        <w:t>ы</w:t>
      </w:r>
      <w:r w:rsidRPr="00136698">
        <w:rPr>
          <w:sz w:val="24"/>
          <w:szCs w:val="24"/>
          <w:lang w:val="kk-KZ"/>
        </w:rPr>
        <w:t xml:space="preserve"> бойынша шарттық сома </w:t>
      </w:r>
      <w:r>
        <w:rPr>
          <w:sz w:val="24"/>
          <w:szCs w:val="24"/>
          <w:lang w:val="kk-KZ"/>
        </w:rPr>
        <w:t xml:space="preserve">есебінен </w:t>
      </w:r>
      <w:r w:rsidRPr="00136698">
        <w:rPr>
          <w:sz w:val="24"/>
          <w:szCs w:val="24"/>
          <w:lang w:val="kk-KZ"/>
        </w:rPr>
        <w:t>өтеле</w:t>
      </w:r>
      <w:r>
        <w:rPr>
          <w:sz w:val="24"/>
          <w:szCs w:val="24"/>
          <w:lang w:val="kk-KZ"/>
        </w:rPr>
        <w:t>т</w:t>
      </w:r>
      <w:r w:rsidRPr="00136698">
        <w:rPr>
          <w:sz w:val="24"/>
          <w:szCs w:val="24"/>
          <w:lang w:val="kk-KZ"/>
        </w:rPr>
        <w:t>і</w:t>
      </w:r>
      <w:r>
        <w:rPr>
          <w:sz w:val="24"/>
          <w:szCs w:val="24"/>
          <w:lang w:val="kk-KZ"/>
        </w:rPr>
        <w:t xml:space="preserve">н жинақталған ақшаның қажетті Ең аз көлемін жинақтаған жағдайда </w:t>
      </w:r>
      <w:r w:rsidRPr="00136698">
        <w:rPr>
          <w:sz w:val="24"/>
          <w:szCs w:val="24"/>
          <w:lang w:val="kk-KZ"/>
        </w:rPr>
        <w:t xml:space="preserve"> тұрғын үй жағдайын жақсарту мақсатымен Банктің Салымшыға ұсынған мақсатты заемы</w:t>
      </w:r>
      <w:r>
        <w:rPr>
          <w:sz w:val="24"/>
          <w:szCs w:val="24"/>
          <w:lang w:val="kk-KZ"/>
        </w:rPr>
        <w:t>.</w:t>
      </w:r>
    </w:p>
    <w:p w14:paraId="0C167725" w14:textId="2C4A09A7" w:rsidR="006E603E" w:rsidRPr="00136698" w:rsidRDefault="006E603E" w:rsidP="000B0AEA">
      <w:pPr>
        <w:pStyle w:val="a3"/>
        <w:numPr>
          <w:ilvl w:val="0"/>
          <w:numId w:val="9"/>
        </w:numPr>
        <w:ind w:left="0" w:firstLine="284"/>
        <w:jc w:val="both"/>
        <w:rPr>
          <w:sz w:val="24"/>
          <w:szCs w:val="24"/>
          <w:lang w:val="kk-KZ"/>
        </w:rPr>
      </w:pPr>
      <w:r w:rsidRPr="006E603E">
        <w:rPr>
          <w:b/>
          <w:sz w:val="24"/>
          <w:szCs w:val="24"/>
          <w:lang w:val="kk-KZ"/>
        </w:rPr>
        <w:t xml:space="preserve">ТҚЖ Салымын растайтын сертификат (Сертификат) – </w:t>
      </w:r>
      <w:r w:rsidRPr="00136698">
        <w:rPr>
          <w:sz w:val="24"/>
          <w:szCs w:val="24"/>
          <w:lang w:val="kk-KZ"/>
        </w:rPr>
        <w:t>ТҚЖ Салымының параметрлері көрсетілетін, Банктің ЭСҚ қойылған, Салымшыға Банк ұсынған (жіберген) (</w:t>
      </w:r>
      <w:r>
        <w:rPr>
          <w:sz w:val="24"/>
          <w:szCs w:val="24"/>
          <w:lang w:val="kk-KZ"/>
        </w:rPr>
        <w:t>соның ішінде, Банк</w:t>
      </w:r>
      <w:r w:rsidR="00F90B5D">
        <w:rPr>
          <w:sz w:val="24"/>
          <w:szCs w:val="24"/>
          <w:lang w:val="kk-KZ"/>
        </w:rPr>
        <w:t xml:space="preserve"> бланкісіндегі электронды құжаттың қағаз түріндегі көшірмесін</w:t>
      </w:r>
      <w:r w:rsidRPr="00136698">
        <w:rPr>
          <w:sz w:val="24"/>
          <w:szCs w:val="24"/>
          <w:lang w:val="kk-KZ"/>
        </w:rPr>
        <w:t xml:space="preserve">)  және </w:t>
      </w:r>
      <w:r w:rsidR="00AF3887">
        <w:rPr>
          <w:sz w:val="24"/>
          <w:szCs w:val="24"/>
          <w:lang w:val="kk-KZ"/>
        </w:rPr>
        <w:t>ТҚЖ ш</w:t>
      </w:r>
      <w:r w:rsidRPr="00136698">
        <w:rPr>
          <w:sz w:val="24"/>
          <w:szCs w:val="24"/>
          <w:lang w:val="kk-KZ"/>
        </w:rPr>
        <w:t>арт</w:t>
      </w:r>
      <w:r w:rsidR="0073712F">
        <w:rPr>
          <w:sz w:val="24"/>
          <w:szCs w:val="24"/>
          <w:lang w:val="kk-KZ"/>
        </w:rPr>
        <w:t>ын</w:t>
      </w:r>
      <w:r w:rsidRPr="00136698">
        <w:rPr>
          <w:sz w:val="24"/>
          <w:szCs w:val="24"/>
          <w:lang w:val="kk-KZ"/>
        </w:rPr>
        <w:t xml:space="preserve">ың ажырамас бөлігі болып табылатын Электронды құжат  (Банк бекіткен нысанда –осы </w:t>
      </w:r>
      <w:r w:rsidR="00F90B5D">
        <w:rPr>
          <w:sz w:val="24"/>
          <w:szCs w:val="24"/>
          <w:lang w:val="kk-KZ"/>
        </w:rPr>
        <w:t>Кешенді</w:t>
      </w:r>
      <w:r w:rsidRPr="00136698">
        <w:rPr>
          <w:sz w:val="24"/>
          <w:szCs w:val="24"/>
          <w:lang w:val="kk-KZ"/>
        </w:rPr>
        <w:t xml:space="preserve"> талаптардың №</w:t>
      </w:r>
      <w:r w:rsidR="00F90B5D">
        <w:rPr>
          <w:sz w:val="24"/>
          <w:szCs w:val="24"/>
          <w:lang w:val="kk-KZ"/>
        </w:rPr>
        <w:t>4</w:t>
      </w:r>
      <w:r w:rsidRPr="00136698">
        <w:rPr>
          <w:sz w:val="24"/>
          <w:szCs w:val="24"/>
          <w:lang w:val="kk-KZ"/>
        </w:rPr>
        <w:t xml:space="preserve"> Қосымшасы); </w:t>
      </w:r>
    </w:p>
    <w:p w14:paraId="231B4663" w14:textId="42B387AB" w:rsidR="00AF3887" w:rsidRPr="00136698" w:rsidRDefault="00AF3887" w:rsidP="000B0AEA">
      <w:pPr>
        <w:pStyle w:val="a3"/>
        <w:numPr>
          <w:ilvl w:val="0"/>
          <w:numId w:val="9"/>
        </w:numPr>
        <w:ind w:left="0" w:firstLine="284"/>
        <w:jc w:val="both"/>
        <w:rPr>
          <w:sz w:val="24"/>
          <w:szCs w:val="24"/>
          <w:lang w:val="kk-KZ"/>
        </w:rPr>
      </w:pPr>
      <w:r w:rsidRPr="00AF3887">
        <w:rPr>
          <w:b/>
          <w:sz w:val="24"/>
          <w:szCs w:val="24"/>
          <w:lang w:val="kk-KZ"/>
        </w:rPr>
        <w:t>Интернет-банкинг жүйесі</w:t>
      </w:r>
      <w:r w:rsidRPr="00136698">
        <w:rPr>
          <w:sz w:val="24"/>
          <w:szCs w:val="24"/>
          <w:lang w:val="kk-KZ"/>
        </w:rPr>
        <w:t xml:space="preserve">  – Шартқа сәйкес www.hcsbk.kz Интернет –ресурсы арқылы  Интернет Желісіның көмегімен Электронды банктік қызметтерді ұсынуға жол беретін  Банктің бағдарламалық кешені (бағдарламалық қамтамасыз етуді қоса алғанда)</w:t>
      </w:r>
      <w:r>
        <w:rPr>
          <w:sz w:val="24"/>
          <w:szCs w:val="24"/>
          <w:lang w:val="kk-KZ"/>
        </w:rPr>
        <w:t>.</w:t>
      </w:r>
    </w:p>
    <w:p w14:paraId="584F53DB" w14:textId="693F6869" w:rsidR="00080590" w:rsidRPr="00136698" w:rsidRDefault="00080590" w:rsidP="000B0AEA">
      <w:pPr>
        <w:pStyle w:val="a3"/>
        <w:numPr>
          <w:ilvl w:val="0"/>
          <w:numId w:val="9"/>
        </w:numPr>
        <w:ind w:left="0" w:firstLine="284"/>
        <w:jc w:val="both"/>
        <w:rPr>
          <w:sz w:val="24"/>
          <w:szCs w:val="24"/>
          <w:lang w:val="kk-KZ"/>
        </w:rPr>
      </w:pPr>
      <w:r w:rsidRPr="00080590">
        <w:rPr>
          <w:b/>
          <w:sz w:val="24"/>
          <w:szCs w:val="24"/>
          <w:lang w:val="kk-KZ"/>
        </w:rPr>
        <w:t>Шот  –</w:t>
      </w:r>
      <w:r w:rsidRPr="00136698">
        <w:rPr>
          <w:sz w:val="24"/>
          <w:szCs w:val="24"/>
          <w:lang w:val="kk-KZ"/>
        </w:rPr>
        <w:t xml:space="preserve"> ТҚЖ Салымы</w:t>
      </w:r>
      <w:r>
        <w:rPr>
          <w:sz w:val="24"/>
          <w:szCs w:val="24"/>
          <w:lang w:val="kk-KZ"/>
        </w:rPr>
        <w:t>н</w:t>
      </w:r>
      <w:r w:rsidRPr="00136698">
        <w:rPr>
          <w:sz w:val="24"/>
          <w:szCs w:val="24"/>
          <w:lang w:val="kk-KZ"/>
        </w:rPr>
        <w:t xml:space="preserve"> есепке ал</w:t>
      </w:r>
      <w:r>
        <w:rPr>
          <w:sz w:val="24"/>
          <w:szCs w:val="24"/>
          <w:lang w:val="kk-KZ"/>
        </w:rPr>
        <w:t>у</w:t>
      </w:r>
      <w:r w:rsidRPr="00136698">
        <w:rPr>
          <w:sz w:val="24"/>
          <w:szCs w:val="24"/>
          <w:lang w:val="kk-KZ"/>
        </w:rPr>
        <w:t xml:space="preserve"> және ол бойынша операциялар</w:t>
      </w:r>
      <w:r>
        <w:rPr>
          <w:sz w:val="24"/>
          <w:szCs w:val="24"/>
          <w:lang w:val="kk-KZ"/>
        </w:rPr>
        <w:t xml:space="preserve">ды </w:t>
      </w:r>
      <w:r w:rsidRPr="00136698">
        <w:rPr>
          <w:sz w:val="24"/>
          <w:szCs w:val="24"/>
          <w:lang w:val="kk-KZ"/>
        </w:rPr>
        <w:t>көр</w:t>
      </w:r>
      <w:r>
        <w:rPr>
          <w:sz w:val="24"/>
          <w:szCs w:val="24"/>
          <w:lang w:val="kk-KZ"/>
        </w:rPr>
        <w:t>сету ТҚЖ шарт</w:t>
      </w:r>
      <w:r w:rsidR="0073712F">
        <w:rPr>
          <w:sz w:val="24"/>
          <w:szCs w:val="24"/>
          <w:lang w:val="kk-KZ"/>
        </w:rPr>
        <w:t>ының</w:t>
      </w:r>
      <w:r>
        <w:rPr>
          <w:sz w:val="24"/>
          <w:szCs w:val="24"/>
          <w:lang w:val="kk-KZ"/>
        </w:rPr>
        <w:t xml:space="preserve"> талаптарына сай</w:t>
      </w:r>
      <w:r w:rsidRPr="00136698">
        <w:rPr>
          <w:sz w:val="24"/>
          <w:szCs w:val="24"/>
          <w:lang w:val="kk-KZ"/>
        </w:rPr>
        <w:t xml:space="preserve"> ашылған Банктегі банктік жинақ шот;</w:t>
      </w:r>
    </w:p>
    <w:p w14:paraId="7DC9A62A" w14:textId="0BFC7FC6" w:rsidR="00AF7C8E" w:rsidRPr="00136698" w:rsidRDefault="00080590" w:rsidP="000B0AEA">
      <w:pPr>
        <w:pStyle w:val="a3"/>
        <w:numPr>
          <w:ilvl w:val="0"/>
          <w:numId w:val="9"/>
        </w:numPr>
        <w:ind w:left="0" w:firstLine="284"/>
        <w:jc w:val="both"/>
        <w:rPr>
          <w:b/>
          <w:sz w:val="24"/>
          <w:szCs w:val="24"/>
          <w:lang w:val="kk-KZ"/>
        </w:rPr>
      </w:pPr>
      <w:r>
        <w:rPr>
          <w:b/>
          <w:sz w:val="24"/>
          <w:szCs w:val="24"/>
          <w:lang w:val="kk-KZ"/>
        </w:rPr>
        <w:t xml:space="preserve">Банк филиалы – </w:t>
      </w:r>
      <w:r>
        <w:rPr>
          <w:sz w:val="24"/>
          <w:szCs w:val="24"/>
          <w:lang w:val="kk-KZ"/>
        </w:rPr>
        <w:t>Банк оған берген өкілеттігі шегінде әрекет ететін  және Банк атынан операцияларды жүзеге асырушы Банк</w:t>
      </w:r>
      <w:r w:rsidR="00D51F00">
        <w:rPr>
          <w:sz w:val="24"/>
          <w:szCs w:val="24"/>
          <w:lang w:val="kk-KZ"/>
        </w:rPr>
        <w:t>тің тұрған жерден бөлек орналасқан, заңды тұлға болып табылмайтын Банктің оқшауланған бөлімшесі.</w:t>
      </w:r>
      <w:r>
        <w:rPr>
          <w:sz w:val="24"/>
          <w:szCs w:val="24"/>
          <w:lang w:val="kk-KZ"/>
        </w:rPr>
        <w:t xml:space="preserve"> </w:t>
      </w:r>
    </w:p>
    <w:p w14:paraId="74DE5F97" w14:textId="77777777" w:rsidR="005819DC" w:rsidRPr="00FF75DD"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val="kk-KZ" w:eastAsia="ru-RU"/>
        </w:rPr>
      </w:pPr>
    </w:p>
    <w:p w14:paraId="34AC7C06" w14:textId="04D0EE8A" w:rsidR="00A86E75" w:rsidRPr="00994BA0" w:rsidRDefault="005819DC" w:rsidP="00FF75DD">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5" w:name="_Toc536633907"/>
      <w:r w:rsidRPr="00994BA0">
        <w:rPr>
          <w:rFonts w:ascii="Times New Roman" w:hAnsi="Times New Roman" w:cs="Times New Roman"/>
          <w:b/>
          <w:sz w:val="24"/>
          <w:szCs w:val="24"/>
        </w:rPr>
        <w:t>2</w:t>
      </w:r>
      <w:r w:rsidR="007F4A09" w:rsidRPr="00994BA0">
        <w:rPr>
          <w:rFonts w:ascii="Times New Roman" w:hAnsi="Times New Roman" w:cs="Times New Roman"/>
          <w:b/>
          <w:sz w:val="24"/>
          <w:szCs w:val="24"/>
          <w:lang w:val="kk-KZ"/>
        </w:rPr>
        <w:t xml:space="preserve"> </w:t>
      </w:r>
      <w:r w:rsidR="00FF75DD" w:rsidRPr="00994BA0">
        <w:rPr>
          <w:rFonts w:ascii="Times New Roman" w:hAnsi="Times New Roman" w:cs="Times New Roman"/>
          <w:b/>
          <w:sz w:val="24"/>
          <w:szCs w:val="24"/>
        </w:rPr>
        <w:t>- тарау</w:t>
      </w:r>
      <w:r w:rsidRPr="00994BA0">
        <w:rPr>
          <w:rFonts w:ascii="Times New Roman" w:hAnsi="Times New Roman" w:cs="Times New Roman"/>
          <w:b/>
          <w:sz w:val="24"/>
          <w:szCs w:val="24"/>
        </w:rPr>
        <w:t xml:space="preserve">. </w:t>
      </w:r>
      <w:r w:rsidR="007F4A09" w:rsidRPr="00994BA0">
        <w:rPr>
          <w:rFonts w:ascii="Times New Roman" w:hAnsi="Times New Roman" w:cs="Times New Roman"/>
          <w:b/>
          <w:sz w:val="24"/>
          <w:szCs w:val="24"/>
          <w:lang w:val="kk-KZ"/>
        </w:rPr>
        <w:t>Негізгі ережелер</w:t>
      </w:r>
      <w:bookmarkEnd w:id="15"/>
    </w:p>
    <w:p w14:paraId="11D6DF35" w14:textId="5AAF5473" w:rsidR="007F4A09" w:rsidRPr="00994BA0" w:rsidRDefault="006074AC" w:rsidP="000B0AEA">
      <w:pPr>
        <w:pStyle w:val="a3"/>
        <w:widowControl w:val="0"/>
        <w:numPr>
          <w:ilvl w:val="0"/>
          <w:numId w:val="18"/>
        </w:numPr>
        <w:tabs>
          <w:tab w:val="left" w:pos="318"/>
        </w:tabs>
        <w:autoSpaceDE w:val="0"/>
        <w:autoSpaceDN w:val="0"/>
        <w:adjustRightInd w:val="0"/>
        <w:ind w:left="0" w:firstLine="284"/>
        <w:jc w:val="both"/>
        <w:rPr>
          <w:sz w:val="24"/>
          <w:szCs w:val="24"/>
        </w:rPr>
      </w:pPr>
      <w:r w:rsidRPr="00994BA0">
        <w:rPr>
          <w:sz w:val="24"/>
          <w:szCs w:val="24"/>
          <w:lang w:val="kk-KZ"/>
        </w:rPr>
        <w:t>ТҚЖ шарт</w:t>
      </w:r>
      <w:r w:rsidR="00534C6D" w:rsidRPr="00994BA0">
        <w:rPr>
          <w:sz w:val="24"/>
          <w:szCs w:val="24"/>
          <w:lang w:val="kk-KZ"/>
        </w:rPr>
        <w:t>ын</w:t>
      </w:r>
      <w:r w:rsidRPr="00994BA0">
        <w:rPr>
          <w:sz w:val="24"/>
          <w:szCs w:val="24"/>
          <w:lang w:val="kk-KZ"/>
        </w:rPr>
        <w:t xml:space="preserve"> жасау үшін Клиент Банкке </w:t>
      </w:r>
      <w:r w:rsidR="0012715F" w:rsidRPr="00994BA0">
        <w:rPr>
          <w:sz w:val="24"/>
          <w:szCs w:val="24"/>
          <w:lang w:val="kk-KZ"/>
        </w:rPr>
        <w:t>(оның ішінде банк агенттері арқылы) қол қойылған өтінішті, Қазақстан Республикасы заңнамасының және Банктің ішкі құжаттарының талаптарына сәйкес тәртіпте және Клиентті сәйкестендіруді жүргізу үшін қажетті құжаттарды (оның ішінде электрондық түрде және/немесе клиентті динамикалық сәйкестендіруді пайдалана отырып) ұсынады</w:t>
      </w:r>
      <w:r w:rsidRPr="00994BA0">
        <w:rPr>
          <w:sz w:val="24"/>
          <w:szCs w:val="24"/>
          <w:lang w:val="kk-KZ"/>
        </w:rPr>
        <w:t>.</w:t>
      </w:r>
    </w:p>
    <w:p w14:paraId="5F9F05B2" w14:textId="6E4D6120" w:rsidR="0012715F" w:rsidRPr="00FF75DD" w:rsidRDefault="0012715F" w:rsidP="0012715F">
      <w:pPr>
        <w:pStyle w:val="afc"/>
        <w:tabs>
          <w:tab w:val="left" w:pos="993"/>
        </w:tabs>
        <w:jc w:val="both"/>
        <w:rPr>
          <w:sz w:val="24"/>
          <w:szCs w:val="24"/>
          <w:lang w:val="kk-KZ"/>
        </w:rPr>
      </w:pPr>
      <w:r>
        <w:rPr>
          <w:rFonts w:ascii="Times New Roman" w:eastAsia="Times New Roman" w:hAnsi="Times New Roman" w:cs="Times New Roman"/>
          <w:i/>
          <w:color w:val="FF0000"/>
          <w:sz w:val="24"/>
          <w:szCs w:val="24"/>
          <w:lang w:val="kk-KZ" w:eastAsia="ru-RU"/>
        </w:rPr>
        <w:t xml:space="preserve"> 2</w:t>
      </w:r>
      <w:r w:rsidRPr="001C524F">
        <w:rPr>
          <w:rFonts w:ascii="Times New Roman" w:eastAsia="Times New Roman" w:hAnsi="Times New Roman" w:cs="Times New Roman"/>
          <w:i/>
          <w:color w:val="FF0000"/>
          <w:sz w:val="24"/>
          <w:szCs w:val="24"/>
          <w:lang w:val="kk-KZ" w:eastAsia="ru-RU"/>
        </w:rPr>
        <w:t xml:space="preserve"> тармақ 2</w:t>
      </w:r>
      <w:r>
        <w:rPr>
          <w:rFonts w:ascii="Times New Roman" w:eastAsia="Times New Roman" w:hAnsi="Times New Roman" w:cs="Times New Roman"/>
          <w:i/>
          <w:color w:val="FF0000"/>
          <w:sz w:val="24"/>
          <w:szCs w:val="24"/>
          <w:lang w:val="kk-KZ" w:eastAsia="ru-RU"/>
        </w:rPr>
        <w:t>2</w:t>
      </w:r>
      <w:r w:rsidRPr="001C524F">
        <w:rPr>
          <w:rFonts w:ascii="Times New Roman" w:eastAsia="Times New Roman" w:hAnsi="Times New Roman" w:cs="Times New Roman"/>
          <w:i/>
          <w:color w:val="FF0000"/>
          <w:sz w:val="24"/>
          <w:szCs w:val="24"/>
          <w:lang w:val="kk-KZ" w:eastAsia="ru-RU"/>
        </w:rPr>
        <w:t>.0</w:t>
      </w:r>
      <w:r>
        <w:rPr>
          <w:rFonts w:ascii="Times New Roman" w:eastAsia="Times New Roman" w:hAnsi="Times New Roman" w:cs="Times New Roman"/>
          <w:i/>
          <w:color w:val="FF0000"/>
          <w:sz w:val="24"/>
          <w:szCs w:val="24"/>
          <w:lang w:val="kk-KZ" w:eastAsia="ru-RU"/>
        </w:rPr>
        <w:t>5</w:t>
      </w:r>
      <w:r w:rsidRPr="001C524F">
        <w:rPr>
          <w:rFonts w:ascii="Times New Roman" w:eastAsia="Times New Roman" w:hAnsi="Times New Roman" w:cs="Times New Roman"/>
          <w:i/>
          <w:color w:val="FF0000"/>
          <w:sz w:val="24"/>
          <w:szCs w:val="24"/>
          <w:lang w:val="kk-KZ" w:eastAsia="ru-RU"/>
        </w:rPr>
        <w:t>.20</w:t>
      </w:r>
      <w:r>
        <w:rPr>
          <w:rFonts w:ascii="Times New Roman" w:eastAsia="Times New Roman" w:hAnsi="Times New Roman" w:cs="Times New Roman"/>
          <w:i/>
          <w:color w:val="FF0000"/>
          <w:sz w:val="24"/>
          <w:szCs w:val="24"/>
          <w:lang w:val="kk-KZ" w:eastAsia="ru-RU"/>
        </w:rPr>
        <w:t>20 жылғы №49 БШ-мен өзгертілген</w:t>
      </w:r>
    </w:p>
    <w:p w14:paraId="31F6732C" w14:textId="52FBE084" w:rsidR="006074AC" w:rsidRPr="00A43A42" w:rsidRDefault="006074AC" w:rsidP="000B0AEA">
      <w:pPr>
        <w:pStyle w:val="a3"/>
        <w:widowControl w:val="0"/>
        <w:numPr>
          <w:ilvl w:val="0"/>
          <w:numId w:val="18"/>
        </w:numPr>
        <w:tabs>
          <w:tab w:val="left" w:pos="318"/>
        </w:tabs>
        <w:autoSpaceDE w:val="0"/>
        <w:autoSpaceDN w:val="0"/>
        <w:adjustRightInd w:val="0"/>
        <w:ind w:left="0" w:firstLine="284"/>
        <w:jc w:val="both"/>
        <w:rPr>
          <w:sz w:val="24"/>
          <w:szCs w:val="24"/>
          <w:lang w:val="kk-KZ"/>
        </w:rPr>
      </w:pPr>
      <w:r>
        <w:rPr>
          <w:sz w:val="24"/>
          <w:szCs w:val="24"/>
          <w:lang w:val="kk-KZ"/>
        </w:rPr>
        <w:t xml:space="preserve">ТҚЖ </w:t>
      </w:r>
      <w:r w:rsidR="00534C6D">
        <w:rPr>
          <w:sz w:val="24"/>
          <w:szCs w:val="24"/>
          <w:lang w:val="kk-KZ"/>
        </w:rPr>
        <w:t>ш</w:t>
      </w:r>
      <w:r>
        <w:rPr>
          <w:sz w:val="24"/>
          <w:szCs w:val="24"/>
          <w:lang w:val="kk-KZ"/>
        </w:rPr>
        <w:t>арт</w:t>
      </w:r>
      <w:r w:rsidR="00534C6D">
        <w:rPr>
          <w:sz w:val="24"/>
          <w:szCs w:val="24"/>
          <w:lang w:val="kk-KZ"/>
        </w:rPr>
        <w:t>ы</w:t>
      </w:r>
      <w:r>
        <w:rPr>
          <w:sz w:val="24"/>
          <w:szCs w:val="24"/>
          <w:lang w:val="kk-KZ"/>
        </w:rPr>
        <w:t xml:space="preserve"> Клиенттің офертасын (Қосылу туралы шартта мазмұндалатын) Банктің акцепттеуі арқылы (Банктегі ТҚЖ Салымының бар болуы туралы Сертификатты Клиентке беру/жіберу арқылы) жасалады.  </w:t>
      </w:r>
    </w:p>
    <w:p w14:paraId="443F63DC" w14:textId="32A50980" w:rsidR="00C64A5E" w:rsidRPr="00C64A5E" w:rsidRDefault="00C64A5E" w:rsidP="000B0AEA">
      <w:pPr>
        <w:pStyle w:val="a3"/>
        <w:widowControl w:val="0"/>
        <w:numPr>
          <w:ilvl w:val="0"/>
          <w:numId w:val="18"/>
        </w:numPr>
        <w:tabs>
          <w:tab w:val="left" w:pos="318"/>
        </w:tabs>
        <w:autoSpaceDE w:val="0"/>
        <w:autoSpaceDN w:val="0"/>
        <w:adjustRightInd w:val="0"/>
        <w:ind w:left="0" w:firstLine="284"/>
        <w:jc w:val="both"/>
        <w:rPr>
          <w:sz w:val="24"/>
          <w:szCs w:val="24"/>
          <w:lang w:val="kk-KZ"/>
        </w:rPr>
      </w:pPr>
      <w:r>
        <w:rPr>
          <w:sz w:val="24"/>
          <w:szCs w:val="24"/>
          <w:lang w:val="kk-KZ"/>
        </w:rPr>
        <w:t xml:space="preserve">Қосылу туралы шартта мазмұндалатын Клиенттің офертасын Банк акцепттеген сәтке дейін Банк Клиентке қызмет көрсетуге және міндеттемелерді атқаруға міндетті емес. Осылайша, Банктің ішкі құжаттарына сәйкес, Клиенттің офертасын акцепттеуі Банктің өз қалауы бойынша жүзеге асырылады. Банк акцептімен Клиентке тиісінше банк қызметтерін беруге өзінің келісімін білдіреді.  </w:t>
      </w:r>
    </w:p>
    <w:p w14:paraId="69D2B663" w14:textId="3EF204E0" w:rsidR="003D3619" w:rsidRDefault="003D3619" w:rsidP="000B0AEA">
      <w:pPr>
        <w:pStyle w:val="a3"/>
        <w:numPr>
          <w:ilvl w:val="0"/>
          <w:numId w:val="18"/>
        </w:numPr>
        <w:ind w:left="0" w:firstLine="284"/>
        <w:jc w:val="both"/>
        <w:rPr>
          <w:sz w:val="24"/>
          <w:szCs w:val="24"/>
          <w:lang w:val="kk-KZ"/>
        </w:rPr>
      </w:pPr>
      <w:r w:rsidRPr="003D3619">
        <w:rPr>
          <w:sz w:val="24"/>
          <w:szCs w:val="24"/>
          <w:lang w:val="kk-KZ"/>
        </w:rPr>
        <w:t xml:space="preserve">Шартта бекітілген тәртіпте </w:t>
      </w:r>
      <w:r>
        <w:rPr>
          <w:sz w:val="24"/>
          <w:szCs w:val="24"/>
          <w:lang w:val="kk-KZ"/>
        </w:rPr>
        <w:t>Клиент/</w:t>
      </w:r>
      <w:r w:rsidRPr="003D3619">
        <w:rPr>
          <w:sz w:val="24"/>
          <w:szCs w:val="24"/>
          <w:lang w:val="kk-KZ"/>
        </w:rPr>
        <w:t xml:space="preserve">Салымшы қол қойған Қосылу туралы өтініш </w:t>
      </w:r>
      <w:r>
        <w:rPr>
          <w:sz w:val="24"/>
          <w:szCs w:val="24"/>
          <w:lang w:val="kk-KZ"/>
        </w:rPr>
        <w:t>Клиенттің/</w:t>
      </w:r>
      <w:r w:rsidRPr="003D3619">
        <w:rPr>
          <w:sz w:val="24"/>
          <w:szCs w:val="24"/>
          <w:lang w:val="kk-KZ"/>
        </w:rPr>
        <w:t xml:space="preserve">Салымшының Шартты алғанын, оқығанын, түсінгенін және толық көлемде, қандай да бір ескертусіз және қарсылықсыз қабылдағанын куәландырады.  Шартта бекітілген тәртіпте Салымшы қол қойған Өтініш банкте болса, Шартты оның алмағанына/оқымағанына/түсінбегеніне/қабылдамағанына куәлік ретінде, Салымшының осы Шартта оның қолының болмағына сілтеме жасауға оның құқығы жоқ. Өтінішке қол қоя отырып, Салымшы </w:t>
      </w:r>
      <w:r w:rsidR="00192348">
        <w:rPr>
          <w:sz w:val="24"/>
          <w:szCs w:val="24"/>
          <w:lang w:val="kk-KZ"/>
        </w:rPr>
        <w:t>ТҚЖ</w:t>
      </w:r>
      <w:r w:rsidRPr="003D3619">
        <w:rPr>
          <w:sz w:val="24"/>
          <w:szCs w:val="24"/>
          <w:lang w:val="kk-KZ"/>
        </w:rPr>
        <w:t xml:space="preserve"> салымын орналастыру және енгізу талаптарының барлығын өзіне қабылдап, Осы шартқа қосылады, сондай-ақ осы Шарттың барлық қағидалары Салымшының мүддесіне және ерік білдіруіне толық сәйкес келетінін растайды. </w:t>
      </w:r>
    </w:p>
    <w:p w14:paraId="762E5256" w14:textId="396FAFAF" w:rsidR="003D3619" w:rsidRDefault="003D3619" w:rsidP="000B0AEA">
      <w:pPr>
        <w:pStyle w:val="a3"/>
        <w:numPr>
          <w:ilvl w:val="0"/>
          <w:numId w:val="18"/>
        </w:numPr>
        <w:ind w:left="0" w:firstLine="284"/>
        <w:jc w:val="both"/>
        <w:rPr>
          <w:sz w:val="24"/>
          <w:szCs w:val="24"/>
          <w:lang w:val="kk-KZ"/>
        </w:rPr>
      </w:pPr>
      <w:r>
        <w:rPr>
          <w:sz w:val="24"/>
          <w:szCs w:val="24"/>
          <w:lang w:val="kk-KZ"/>
        </w:rPr>
        <w:t>ТҚЖ шарт</w:t>
      </w:r>
      <w:r w:rsidR="000259BB">
        <w:rPr>
          <w:sz w:val="24"/>
          <w:szCs w:val="24"/>
          <w:lang w:val="kk-KZ"/>
        </w:rPr>
        <w:t>ына</w:t>
      </w:r>
      <w:r>
        <w:rPr>
          <w:sz w:val="24"/>
          <w:szCs w:val="24"/>
          <w:lang w:val="kk-KZ"/>
        </w:rPr>
        <w:t xml:space="preserve"> қол қойғаннан кейін Тараптар</w:t>
      </w:r>
      <w:r w:rsidR="006D2305">
        <w:rPr>
          <w:sz w:val="24"/>
          <w:szCs w:val="24"/>
          <w:lang w:val="kk-KZ"/>
        </w:rPr>
        <w:t xml:space="preserve"> құқық сатып алады, өзіне жауапкершілік алады және</w:t>
      </w:r>
      <w:r>
        <w:rPr>
          <w:sz w:val="24"/>
          <w:szCs w:val="24"/>
          <w:lang w:val="kk-KZ"/>
        </w:rPr>
        <w:t xml:space="preserve"> Стандартты талаптарға</w:t>
      </w:r>
      <w:r w:rsidR="00F7523C">
        <w:rPr>
          <w:sz w:val="24"/>
          <w:szCs w:val="24"/>
          <w:lang w:val="kk-KZ"/>
        </w:rPr>
        <w:t xml:space="preserve"> және Тараптар қол қоятын басқа құжаттарға, сондай-ақ, Қазақстан Республикасының заңнамасының және Банктің ішкі құжаттарының талаптарына</w:t>
      </w:r>
      <w:r>
        <w:rPr>
          <w:sz w:val="24"/>
          <w:szCs w:val="24"/>
          <w:lang w:val="kk-KZ"/>
        </w:rPr>
        <w:t xml:space="preserve"> сәйкес көрсетілген міндеттемелерді орындамағаны</w:t>
      </w:r>
      <w:r w:rsidR="00F7523C">
        <w:rPr>
          <w:sz w:val="24"/>
          <w:szCs w:val="24"/>
          <w:lang w:val="kk-KZ"/>
        </w:rPr>
        <w:t xml:space="preserve"> </w:t>
      </w:r>
      <w:r w:rsidR="006D2305">
        <w:rPr>
          <w:sz w:val="24"/>
          <w:szCs w:val="24"/>
          <w:lang w:val="kk-KZ"/>
        </w:rPr>
        <w:t>үшін жауапкершілік алмайды.</w:t>
      </w:r>
    </w:p>
    <w:p w14:paraId="058161CE" w14:textId="77777777" w:rsidR="006D2305" w:rsidRPr="003D3619" w:rsidRDefault="006D2305" w:rsidP="006D2305">
      <w:pPr>
        <w:pStyle w:val="a3"/>
        <w:ind w:left="284"/>
        <w:jc w:val="both"/>
        <w:rPr>
          <w:sz w:val="24"/>
          <w:szCs w:val="24"/>
          <w:lang w:val="kk-KZ"/>
        </w:rPr>
      </w:pPr>
    </w:p>
    <w:p w14:paraId="767E19AC" w14:textId="6A513376" w:rsidR="005A3E17" w:rsidRPr="009A1AC8"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6" w:name="_Toc536633908"/>
      <w:r w:rsidRPr="009A1AC8">
        <w:rPr>
          <w:rFonts w:ascii="Times New Roman" w:hAnsi="Times New Roman" w:cs="Times New Roman"/>
          <w:b/>
          <w:sz w:val="24"/>
          <w:szCs w:val="24"/>
        </w:rPr>
        <w:t>3</w:t>
      </w:r>
      <w:r w:rsidR="006D2305">
        <w:rPr>
          <w:rFonts w:ascii="Times New Roman" w:hAnsi="Times New Roman" w:cs="Times New Roman"/>
          <w:b/>
          <w:sz w:val="24"/>
          <w:szCs w:val="24"/>
          <w:lang w:val="kk-KZ"/>
        </w:rPr>
        <w:t xml:space="preserve"> Тарау</w:t>
      </w:r>
      <w:r w:rsidRPr="009A1AC8">
        <w:rPr>
          <w:rFonts w:ascii="Times New Roman" w:hAnsi="Times New Roman" w:cs="Times New Roman"/>
          <w:b/>
          <w:sz w:val="24"/>
          <w:szCs w:val="24"/>
        </w:rPr>
        <w:t xml:space="preserve">. </w:t>
      </w:r>
      <w:r w:rsidR="006D2305">
        <w:rPr>
          <w:rFonts w:ascii="Times New Roman" w:hAnsi="Times New Roman" w:cs="Times New Roman"/>
          <w:b/>
          <w:sz w:val="24"/>
          <w:szCs w:val="24"/>
          <w:lang w:val="kk-KZ"/>
        </w:rPr>
        <w:t xml:space="preserve"> ТҚЖ шарт</w:t>
      </w:r>
      <w:r w:rsidR="0073712F">
        <w:rPr>
          <w:rFonts w:ascii="Times New Roman" w:hAnsi="Times New Roman" w:cs="Times New Roman"/>
          <w:b/>
          <w:sz w:val="24"/>
          <w:szCs w:val="24"/>
          <w:lang w:val="kk-KZ"/>
        </w:rPr>
        <w:t>ының</w:t>
      </w:r>
      <w:r w:rsidR="006D2305">
        <w:rPr>
          <w:rFonts w:ascii="Times New Roman" w:hAnsi="Times New Roman" w:cs="Times New Roman"/>
          <w:b/>
          <w:sz w:val="24"/>
          <w:szCs w:val="24"/>
          <w:lang w:val="kk-KZ"/>
        </w:rPr>
        <w:t xml:space="preserve"> талаптары</w:t>
      </w:r>
      <w:bookmarkEnd w:id="16"/>
    </w:p>
    <w:p w14:paraId="089B1596" w14:textId="45AF4266" w:rsidR="006D2305" w:rsidRPr="006D2305" w:rsidRDefault="006D2305" w:rsidP="000B0AEA">
      <w:pPr>
        <w:pStyle w:val="a3"/>
        <w:numPr>
          <w:ilvl w:val="0"/>
          <w:numId w:val="18"/>
        </w:numPr>
        <w:tabs>
          <w:tab w:val="left" w:pos="567"/>
        </w:tabs>
        <w:ind w:left="0" w:firstLine="284"/>
        <w:jc w:val="both"/>
        <w:rPr>
          <w:sz w:val="24"/>
          <w:szCs w:val="24"/>
        </w:rPr>
      </w:pPr>
      <w:r>
        <w:rPr>
          <w:sz w:val="24"/>
          <w:szCs w:val="24"/>
          <w:lang w:val="kk-KZ"/>
        </w:rPr>
        <w:lastRenderedPageBreak/>
        <w:t xml:space="preserve">Осы </w:t>
      </w:r>
      <w:r w:rsidRPr="00FF75DD">
        <w:rPr>
          <w:sz w:val="24"/>
          <w:szCs w:val="24"/>
          <w:lang w:val="kk-KZ"/>
        </w:rPr>
        <w:t>Стандартты талаптардың талаптарына сәйкес, Банк Салымшы үшін  ұлттық валютада (теңге) тұрғын үй құрылыс жинақ үшін  жинақ шотын ашады, ТҚЖ Салымына Банктің сыйақысын аударады  және Салымшы Банктен Банктік заемды  кейінгі алу құқығымен,  Қазақстан Республикасының заңнамасымен белгіленген тәртіпте мемлекеттің Сыйақысын  есептейді, сондай-ақ Салымышының Интернет-банкинг жүйесі арқылы қашықтықтан қызмет көрсетуін жүзеге асырады.</w:t>
      </w:r>
      <w:r w:rsidRPr="006D2305">
        <w:rPr>
          <w:sz w:val="24"/>
          <w:szCs w:val="24"/>
        </w:rPr>
        <w:t xml:space="preserve"> </w:t>
      </w:r>
    </w:p>
    <w:p w14:paraId="57DE8269" w14:textId="1645F21A" w:rsidR="006D2305" w:rsidRPr="006D2305" w:rsidRDefault="006D2305"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6D2305">
        <w:rPr>
          <w:sz w:val="24"/>
          <w:szCs w:val="24"/>
          <w:lang w:val="kk-KZ"/>
        </w:rPr>
        <w:t xml:space="preserve">Банк Салымшыдан ТҚЖ Салымын  қабылдайды және оны </w:t>
      </w:r>
      <w:r>
        <w:rPr>
          <w:sz w:val="24"/>
          <w:szCs w:val="24"/>
          <w:lang w:val="kk-KZ"/>
        </w:rPr>
        <w:t>ТҚЖ ш</w:t>
      </w:r>
      <w:r w:rsidRPr="006D2305">
        <w:rPr>
          <w:sz w:val="24"/>
          <w:szCs w:val="24"/>
          <w:lang w:val="kk-KZ"/>
        </w:rPr>
        <w:t>арт</w:t>
      </w:r>
      <w:r w:rsidR="000259BB">
        <w:rPr>
          <w:sz w:val="24"/>
          <w:szCs w:val="24"/>
          <w:lang w:val="kk-KZ"/>
        </w:rPr>
        <w:t>ының</w:t>
      </w:r>
      <w:r w:rsidRPr="006D2305">
        <w:rPr>
          <w:sz w:val="24"/>
          <w:szCs w:val="24"/>
          <w:lang w:val="kk-KZ"/>
        </w:rPr>
        <w:t xml:space="preserve"> талаптар</w:t>
      </w:r>
      <w:r>
        <w:rPr>
          <w:sz w:val="24"/>
          <w:szCs w:val="24"/>
          <w:lang w:val="kk-KZ"/>
        </w:rPr>
        <w:t>ы</w:t>
      </w:r>
      <w:r w:rsidRPr="006D2305">
        <w:rPr>
          <w:sz w:val="24"/>
          <w:szCs w:val="24"/>
          <w:lang w:val="kk-KZ"/>
        </w:rPr>
        <w:t xml:space="preserve">мен Шотта  орналастырады. </w:t>
      </w:r>
    </w:p>
    <w:p w14:paraId="0E3DD51F" w14:textId="307D9666" w:rsidR="006D2305" w:rsidRPr="006D2305" w:rsidRDefault="006D2305" w:rsidP="000B0AEA">
      <w:pPr>
        <w:pStyle w:val="a3"/>
        <w:widowControl w:val="0"/>
        <w:numPr>
          <w:ilvl w:val="0"/>
          <w:numId w:val="18"/>
        </w:numPr>
        <w:tabs>
          <w:tab w:val="left" w:pos="397"/>
          <w:tab w:val="left" w:pos="567"/>
          <w:tab w:val="left" w:pos="884"/>
          <w:tab w:val="left" w:pos="1027"/>
        </w:tabs>
        <w:autoSpaceDE w:val="0"/>
        <w:autoSpaceDN w:val="0"/>
        <w:adjustRightInd w:val="0"/>
        <w:ind w:left="0" w:firstLine="284"/>
        <w:jc w:val="both"/>
        <w:rPr>
          <w:sz w:val="24"/>
          <w:szCs w:val="24"/>
        </w:rPr>
      </w:pPr>
      <w:r w:rsidRPr="006D2305">
        <w:rPr>
          <w:sz w:val="24"/>
          <w:szCs w:val="24"/>
          <w:lang w:val="kk-KZ"/>
        </w:rPr>
        <w:t>ТҚЖ Салымына иелік ететіндер</w:t>
      </w:r>
      <w:r w:rsidRPr="006D2305">
        <w:rPr>
          <w:sz w:val="24"/>
          <w:szCs w:val="24"/>
        </w:rPr>
        <w:t xml:space="preserve">: </w:t>
      </w:r>
    </w:p>
    <w:p w14:paraId="7525AF52" w14:textId="77777777" w:rsidR="006D2305" w:rsidRPr="006D2305"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6D2305">
        <w:rPr>
          <w:rFonts w:ascii="Times New Roman" w:eastAsia="Times New Roman" w:hAnsi="Times New Roman" w:cs="Times New Roman"/>
          <w:sz w:val="24"/>
          <w:szCs w:val="24"/>
          <w:lang w:val="kk-KZ" w:eastAsia="ru-RU"/>
        </w:rPr>
        <w:t>Салымшы</w:t>
      </w:r>
      <w:r w:rsidRPr="006D2305">
        <w:rPr>
          <w:rFonts w:ascii="Times New Roman" w:eastAsia="Times New Roman" w:hAnsi="Times New Roman" w:cs="Times New Roman"/>
          <w:sz w:val="24"/>
          <w:szCs w:val="24"/>
          <w:lang w:eastAsia="ru-RU"/>
        </w:rPr>
        <w:t xml:space="preserve">; </w:t>
      </w:r>
    </w:p>
    <w:p w14:paraId="41C3CB4F" w14:textId="77777777" w:rsidR="006D2305" w:rsidRPr="006D2305"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6D2305">
        <w:rPr>
          <w:rFonts w:ascii="Times New Roman" w:eastAsia="Times New Roman" w:hAnsi="Times New Roman" w:cs="Times New Roman"/>
          <w:sz w:val="24"/>
          <w:szCs w:val="24"/>
          <w:lang w:val="kk-KZ" w:eastAsia="ru-RU"/>
        </w:rPr>
        <w:t xml:space="preserve">Салымшы өкілдері </w:t>
      </w:r>
      <w:r w:rsidRPr="006D2305">
        <w:rPr>
          <w:rFonts w:ascii="Times New Roman" w:eastAsia="Times New Roman" w:hAnsi="Times New Roman" w:cs="Times New Roman"/>
          <w:sz w:val="24"/>
          <w:szCs w:val="24"/>
          <w:lang w:eastAsia="ru-RU"/>
        </w:rPr>
        <w:t xml:space="preserve"> – </w:t>
      </w:r>
      <w:r w:rsidRPr="006D2305">
        <w:rPr>
          <w:rFonts w:ascii="Times New Roman" w:eastAsia="Times New Roman" w:hAnsi="Times New Roman" w:cs="Times New Roman"/>
          <w:sz w:val="24"/>
          <w:szCs w:val="24"/>
          <w:lang w:val="kk-KZ" w:eastAsia="ru-RU"/>
        </w:rPr>
        <w:t>тиісінше рәсімделген сенімхат негізінде</w:t>
      </w:r>
      <w:r w:rsidRPr="006D2305">
        <w:rPr>
          <w:rFonts w:ascii="Times New Roman" w:eastAsia="Times New Roman" w:hAnsi="Times New Roman" w:cs="Times New Roman"/>
          <w:sz w:val="24"/>
          <w:szCs w:val="24"/>
          <w:lang w:eastAsia="ru-RU"/>
        </w:rPr>
        <w:t xml:space="preserve">/ </w:t>
      </w:r>
      <w:r w:rsidRPr="006D2305">
        <w:rPr>
          <w:rFonts w:ascii="Times New Roman" w:eastAsia="Times New Roman" w:hAnsi="Times New Roman" w:cs="Times New Roman"/>
          <w:sz w:val="24"/>
          <w:szCs w:val="24"/>
          <w:lang w:val="kk-KZ" w:eastAsia="ru-RU"/>
        </w:rPr>
        <w:t>заңды өкілдер</w:t>
      </w:r>
      <w:r w:rsidRPr="006D2305">
        <w:rPr>
          <w:rFonts w:ascii="Times New Roman" w:eastAsia="Times New Roman" w:hAnsi="Times New Roman" w:cs="Times New Roman"/>
          <w:sz w:val="24"/>
          <w:szCs w:val="24"/>
          <w:lang w:eastAsia="ru-RU"/>
        </w:rPr>
        <w:t xml:space="preserve">, </w:t>
      </w:r>
      <w:r w:rsidRPr="006D2305">
        <w:rPr>
          <w:rFonts w:ascii="Times New Roman" w:eastAsia="Times New Roman" w:hAnsi="Times New Roman" w:cs="Times New Roman"/>
          <w:sz w:val="24"/>
          <w:szCs w:val="24"/>
          <w:lang w:val="kk-KZ" w:eastAsia="ru-RU"/>
        </w:rPr>
        <w:t>қамқоршы</w:t>
      </w:r>
      <w:r w:rsidRPr="006D2305">
        <w:rPr>
          <w:rFonts w:ascii="Times New Roman" w:eastAsia="Times New Roman" w:hAnsi="Times New Roman" w:cs="Times New Roman"/>
          <w:sz w:val="24"/>
          <w:szCs w:val="24"/>
          <w:lang w:eastAsia="ru-RU"/>
        </w:rPr>
        <w:t xml:space="preserve"> – </w:t>
      </w:r>
      <w:r w:rsidRPr="006D2305">
        <w:rPr>
          <w:rFonts w:ascii="Times New Roman" w:eastAsia="Times New Roman" w:hAnsi="Times New Roman" w:cs="Times New Roman"/>
          <w:sz w:val="24"/>
          <w:szCs w:val="24"/>
          <w:lang w:val="kk-KZ" w:eastAsia="ru-RU"/>
        </w:rPr>
        <w:t>олардың уәкілетілігін растайтын құжаттар негізінде;</w:t>
      </w:r>
    </w:p>
    <w:p w14:paraId="0F5B6C8B" w14:textId="2490E278" w:rsidR="006D2305" w:rsidRPr="006D2305"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6D2305">
        <w:rPr>
          <w:rFonts w:ascii="Times New Roman" w:eastAsia="Times New Roman" w:hAnsi="Times New Roman" w:cs="Times New Roman"/>
          <w:sz w:val="24"/>
          <w:szCs w:val="24"/>
          <w:lang w:val="kk-KZ" w:eastAsia="ru-RU"/>
        </w:rPr>
        <w:t xml:space="preserve">Қазақстан Республикасының заңнамасына сай </w:t>
      </w:r>
      <w:r w:rsidR="00B15C3C">
        <w:rPr>
          <w:rFonts w:ascii="Times New Roman" w:eastAsia="Times New Roman" w:hAnsi="Times New Roman" w:cs="Times New Roman"/>
          <w:sz w:val="24"/>
          <w:szCs w:val="24"/>
          <w:lang w:val="kk-KZ" w:eastAsia="ru-RU"/>
        </w:rPr>
        <w:t xml:space="preserve">Салымшының </w:t>
      </w:r>
      <w:r w:rsidRPr="006D2305">
        <w:rPr>
          <w:rFonts w:ascii="Times New Roman" w:eastAsia="Times New Roman" w:hAnsi="Times New Roman" w:cs="Times New Roman"/>
          <w:sz w:val="24"/>
          <w:szCs w:val="24"/>
          <w:lang w:val="kk-KZ" w:eastAsia="ru-RU"/>
        </w:rPr>
        <w:t>мұрагерлер</w:t>
      </w:r>
      <w:r w:rsidR="00B15C3C">
        <w:rPr>
          <w:rFonts w:ascii="Times New Roman" w:eastAsia="Times New Roman" w:hAnsi="Times New Roman" w:cs="Times New Roman"/>
          <w:sz w:val="24"/>
          <w:szCs w:val="24"/>
          <w:lang w:val="kk-KZ" w:eastAsia="ru-RU"/>
        </w:rPr>
        <w:t>і -</w:t>
      </w:r>
      <w:r w:rsidRPr="006D2305">
        <w:rPr>
          <w:rFonts w:ascii="Times New Roman" w:eastAsia="Times New Roman" w:hAnsi="Times New Roman" w:cs="Times New Roman"/>
          <w:sz w:val="24"/>
          <w:szCs w:val="24"/>
          <w:lang w:val="kk-KZ" w:eastAsia="ru-RU"/>
        </w:rPr>
        <w:t xml:space="preserve"> Салымшы қайтыс болған жағдайда</w:t>
      </w:r>
      <w:r w:rsidR="00B15C3C">
        <w:rPr>
          <w:rFonts w:ascii="Times New Roman" w:eastAsia="Times New Roman" w:hAnsi="Times New Roman" w:cs="Times New Roman"/>
          <w:sz w:val="24"/>
          <w:szCs w:val="24"/>
          <w:lang w:val="kk-KZ" w:eastAsia="ru-RU"/>
        </w:rPr>
        <w:t>;</w:t>
      </w:r>
    </w:p>
    <w:p w14:paraId="415FD7FA" w14:textId="77777777" w:rsidR="006D2305" w:rsidRPr="006D2305"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6D2305">
        <w:rPr>
          <w:rFonts w:ascii="Times New Roman" w:eastAsia="Times New Roman" w:hAnsi="Times New Roman" w:cs="Times New Roman"/>
          <w:sz w:val="24"/>
          <w:szCs w:val="24"/>
          <w:lang w:val="kk-KZ" w:eastAsia="ru-RU"/>
        </w:rPr>
        <w:t xml:space="preserve">Сот шешімімен басқа тұлғалар. </w:t>
      </w:r>
    </w:p>
    <w:p w14:paraId="14ED769A" w14:textId="7F3F4BCE" w:rsidR="006D2305" w:rsidRPr="0069430B" w:rsidRDefault="006D2305"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69430B">
        <w:rPr>
          <w:sz w:val="24"/>
          <w:szCs w:val="24"/>
          <w:lang w:val="kk-KZ"/>
        </w:rPr>
        <w:t xml:space="preserve">Салымшының тұрғын үй құрылыс жинақ ақшасын жинақтау кезеңінде Банк Сертификатта көрсетілген, Салымшы таңдаған </w:t>
      </w:r>
      <w:r w:rsidR="00B15C3C" w:rsidRPr="0069430B">
        <w:rPr>
          <w:sz w:val="24"/>
          <w:szCs w:val="24"/>
          <w:lang w:val="kk-KZ"/>
        </w:rPr>
        <w:t>Т</w:t>
      </w:r>
      <w:r w:rsidRPr="0069430B">
        <w:rPr>
          <w:sz w:val="24"/>
          <w:szCs w:val="24"/>
          <w:lang w:val="kk-KZ"/>
        </w:rPr>
        <w:t xml:space="preserve">арифтік бағдарламаға сәйкес мөлшерлеме бойынша ТҚЖ салымының сыйақысын төлейді. </w:t>
      </w:r>
    </w:p>
    <w:p w14:paraId="74EBB12F" w14:textId="0548C38E" w:rsidR="006D2305" w:rsidRPr="0069430B" w:rsidRDefault="00B15C3C"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69430B">
        <w:rPr>
          <w:rFonts w:ascii="Times New Roman" w:eastAsia="Times New Roman" w:hAnsi="Times New Roman" w:cs="Times New Roman"/>
          <w:sz w:val="24"/>
          <w:szCs w:val="24"/>
          <w:lang w:val="kk-KZ" w:eastAsia="ru-RU"/>
        </w:rPr>
        <w:t>А</w:t>
      </w:r>
      <w:r w:rsidR="006D2305" w:rsidRPr="0069430B">
        <w:rPr>
          <w:rFonts w:ascii="Times New Roman" w:eastAsia="Times New Roman" w:hAnsi="Times New Roman" w:cs="Times New Roman"/>
          <w:sz w:val="24"/>
          <w:szCs w:val="24"/>
          <w:lang w:val="kk-KZ" w:eastAsia="ru-RU"/>
        </w:rPr>
        <w:t>қша Банкке түскен сәттен  Шотқа енгізілді деп есептеледі.</w:t>
      </w:r>
    </w:p>
    <w:p w14:paraId="10F93D9B" w14:textId="77777777" w:rsidR="006D2305" w:rsidRPr="006D2305" w:rsidRDefault="006D2305"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69430B">
        <w:rPr>
          <w:rFonts w:ascii="Times New Roman" w:eastAsia="Times New Roman" w:hAnsi="Times New Roman" w:cs="Times New Roman"/>
          <w:sz w:val="24"/>
          <w:szCs w:val="24"/>
          <w:lang w:val="kk-KZ" w:eastAsia="ru-RU"/>
        </w:rPr>
        <w:t>Кезек күттірмейтін тәртіпте Шотқа түскен ақша сомасынан бұрын төленбеген комиссиялық алым сомасы ұсталады.</w:t>
      </w:r>
      <w:r w:rsidRPr="006D2305">
        <w:rPr>
          <w:rFonts w:ascii="Times New Roman" w:eastAsia="Times New Roman" w:hAnsi="Times New Roman" w:cs="Times New Roman"/>
          <w:sz w:val="24"/>
          <w:szCs w:val="24"/>
          <w:lang w:val="kk-KZ" w:eastAsia="ru-RU"/>
        </w:rPr>
        <w:t xml:space="preserve"> </w:t>
      </w:r>
    </w:p>
    <w:p w14:paraId="4CCF2FF2" w14:textId="764DBE7C" w:rsidR="00B15C3C" w:rsidRPr="00B15C3C" w:rsidRDefault="00730FE0"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Pr>
          <w:sz w:val="24"/>
          <w:szCs w:val="24"/>
          <w:lang w:val="kk-KZ"/>
        </w:rPr>
        <w:t>Ш</w:t>
      </w:r>
      <w:r w:rsidRPr="00B15C3C">
        <w:rPr>
          <w:sz w:val="24"/>
          <w:szCs w:val="24"/>
          <w:lang w:val="kk-KZ"/>
        </w:rPr>
        <w:t xml:space="preserve">арттық сома </w:t>
      </w:r>
      <w:r>
        <w:rPr>
          <w:sz w:val="24"/>
          <w:szCs w:val="24"/>
          <w:lang w:val="kk-KZ"/>
        </w:rPr>
        <w:t>(</w:t>
      </w:r>
      <w:r w:rsidR="00B15C3C" w:rsidRPr="00B15C3C">
        <w:rPr>
          <w:sz w:val="24"/>
          <w:szCs w:val="24"/>
          <w:lang w:val="kk-KZ"/>
        </w:rPr>
        <w:t>Тұрғын үй заемы және жинақталған ақша сомасы</w:t>
      </w:r>
      <w:r>
        <w:rPr>
          <w:sz w:val="24"/>
          <w:szCs w:val="24"/>
          <w:lang w:val="kk-KZ"/>
        </w:rPr>
        <w:t>)</w:t>
      </w:r>
      <w:r w:rsidR="00B15C3C" w:rsidRPr="00B15C3C">
        <w:rPr>
          <w:sz w:val="24"/>
          <w:szCs w:val="24"/>
          <w:lang w:val="kk-KZ"/>
        </w:rPr>
        <w:t xml:space="preserve"> </w:t>
      </w:r>
      <w:r>
        <w:rPr>
          <w:sz w:val="24"/>
          <w:szCs w:val="24"/>
          <w:lang w:val="kk-KZ"/>
        </w:rPr>
        <w:t xml:space="preserve">Банктің ішкі құжаттарында белгіленген мерзімде және тәртіпте </w:t>
      </w:r>
      <w:r w:rsidR="00B15C3C" w:rsidRPr="00B15C3C">
        <w:rPr>
          <w:sz w:val="24"/>
          <w:szCs w:val="24"/>
          <w:lang w:val="kk-KZ"/>
        </w:rPr>
        <w:t>Банк Салымшыға төмендегі санамаланған барлық талаптар сақталғаннан кейін береді</w:t>
      </w:r>
      <w:r>
        <w:rPr>
          <w:sz w:val="24"/>
          <w:szCs w:val="24"/>
          <w:lang w:val="kk-KZ"/>
        </w:rPr>
        <w:t>:</w:t>
      </w:r>
      <w:r w:rsidR="00B15C3C" w:rsidRPr="00B15C3C">
        <w:rPr>
          <w:sz w:val="24"/>
          <w:szCs w:val="24"/>
          <w:lang w:val="kk-KZ"/>
        </w:rPr>
        <w:t xml:space="preserve"> </w:t>
      </w:r>
    </w:p>
    <w:p w14:paraId="436F467B" w14:textId="701C00E9" w:rsidR="00B15C3C" w:rsidRPr="00B15C3C" w:rsidRDefault="00B15C3C" w:rsidP="0062214D">
      <w:pPr>
        <w:pStyle w:val="a3"/>
        <w:widowControl w:val="0"/>
        <w:tabs>
          <w:tab w:val="left" w:pos="567"/>
        </w:tabs>
        <w:autoSpaceDE w:val="0"/>
        <w:autoSpaceDN w:val="0"/>
        <w:adjustRightInd w:val="0"/>
        <w:ind w:left="0" w:firstLine="284"/>
        <w:jc w:val="both"/>
        <w:rPr>
          <w:sz w:val="24"/>
          <w:szCs w:val="24"/>
          <w:lang w:val="kk-KZ"/>
        </w:rPr>
      </w:pPr>
      <w:r w:rsidRPr="00B15C3C">
        <w:rPr>
          <w:sz w:val="24"/>
          <w:szCs w:val="24"/>
          <w:lang w:val="kk-KZ"/>
        </w:rPr>
        <w:t xml:space="preserve">1) </w:t>
      </w:r>
      <w:r w:rsidR="00730FE0">
        <w:rPr>
          <w:sz w:val="24"/>
          <w:szCs w:val="24"/>
          <w:lang w:val="kk-KZ"/>
        </w:rPr>
        <w:t>Салымшы Ж</w:t>
      </w:r>
      <w:r w:rsidRPr="00B15C3C">
        <w:rPr>
          <w:sz w:val="24"/>
          <w:szCs w:val="24"/>
          <w:lang w:val="kk-KZ"/>
        </w:rPr>
        <w:t>инақ ақшаның ең төменгі қажетті мөлшерінен кем емес ақша сом</w:t>
      </w:r>
      <w:r w:rsidR="00221888">
        <w:rPr>
          <w:sz w:val="24"/>
          <w:szCs w:val="24"/>
          <w:lang w:val="kk-KZ"/>
        </w:rPr>
        <w:t>асын Ш</w:t>
      </w:r>
      <w:r w:rsidRPr="00B15C3C">
        <w:rPr>
          <w:sz w:val="24"/>
          <w:szCs w:val="24"/>
          <w:lang w:val="kk-KZ"/>
        </w:rPr>
        <w:t xml:space="preserve">отына жинау; </w:t>
      </w:r>
    </w:p>
    <w:p w14:paraId="1EEFC848" w14:textId="21CA548C" w:rsidR="00B15C3C" w:rsidRPr="00B15C3C" w:rsidRDefault="00B15C3C" w:rsidP="0062214D">
      <w:pPr>
        <w:pStyle w:val="a3"/>
        <w:widowControl w:val="0"/>
        <w:tabs>
          <w:tab w:val="left" w:pos="567"/>
        </w:tabs>
        <w:autoSpaceDE w:val="0"/>
        <w:autoSpaceDN w:val="0"/>
        <w:adjustRightInd w:val="0"/>
        <w:ind w:left="0" w:firstLine="284"/>
        <w:jc w:val="both"/>
        <w:rPr>
          <w:sz w:val="24"/>
          <w:szCs w:val="24"/>
          <w:lang w:val="kk-KZ"/>
        </w:rPr>
      </w:pPr>
      <w:r w:rsidRPr="00B15C3C">
        <w:rPr>
          <w:sz w:val="24"/>
          <w:szCs w:val="24"/>
          <w:lang w:val="kk-KZ"/>
        </w:rPr>
        <w:t xml:space="preserve">2) бағалау көрсеткішінің ең төменгі мәніне жету, бірақ </w:t>
      </w:r>
      <w:r w:rsidR="00221888">
        <w:rPr>
          <w:sz w:val="24"/>
          <w:szCs w:val="24"/>
          <w:lang w:val="kk-KZ"/>
        </w:rPr>
        <w:t>ТҚЖ ш</w:t>
      </w:r>
      <w:r w:rsidRPr="00B15C3C">
        <w:rPr>
          <w:sz w:val="24"/>
          <w:szCs w:val="24"/>
          <w:lang w:val="kk-KZ"/>
        </w:rPr>
        <w:t>арты</w:t>
      </w:r>
      <w:r w:rsidR="0043715B">
        <w:rPr>
          <w:sz w:val="24"/>
          <w:szCs w:val="24"/>
          <w:lang w:val="kk-KZ"/>
        </w:rPr>
        <w:t>н</w:t>
      </w:r>
      <w:r w:rsidRPr="00B15C3C">
        <w:rPr>
          <w:sz w:val="24"/>
          <w:szCs w:val="24"/>
          <w:lang w:val="kk-KZ"/>
        </w:rPr>
        <w:t xml:space="preserve"> жасағаннан кейін 3 (үш) жылдан ерте емес; </w:t>
      </w:r>
    </w:p>
    <w:p w14:paraId="6FE345B3" w14:textId="6FA71E41" w:rsidR="00B15C3C" w:rsidRPr="00B15C3C" w:rsidRDefault="00B15C3C" w:rsidP="0062214D">
      <w:pPr>
        <w:pStyle w:val="a3"/>
        <w:widowControl w:val="0"/>
        <w:tabs>
          <w:tab w:val="left" w:pos="318"/>
          <w:tab w:val="left" w:pos="567"/>
        </w:tabs>
        <w:autoSpaceDE w:val="0"/>
        <w:autoSpaceDN w:val="0"/>
        <w:adjustRightInd w:val="0"/>
        <w:ind w:left="0" w:firstLine="284"/>
        <w:jc w:val="both"/>
        <w:rPr>
          <w:sz w:val="24"/>
          <w:szCs w:val="24"/>
          <w:lang w:val="kk-KZ"/>
        </w:rPr>
      </w:pPr>
      <w:r w:rsidRPr="00B15C3C">
        <w:rPr>
          <w:sz w:val="24"/>
          <w:szCs w:val="24"/>
          <w:lang w:val="kk-KZ"/>
        </w:rPr>
        <w:t xml:space="preserve">3) Банктің ішкі құжаттарының талаптарына сәйкес </w:t>
      </w:r>
      <w:r w:rsidR="00221888">
        <w:rPr>
          <w:sz w:val="24"/>
          <w:szCs w:val="24"/>
          <w:lang w:val="kk-KZ"/>
        </w:rPr>
        <w:t>Т</w:t>
      </w:r>
      <w:r w:rsidRPr="00B15C3C">
        <w:rPr>
          <w:sz w:val="24"/>
          <w:szCs w:val="24"/>
          <w:lang w:val="kk-KZ"/>
        </w:rPr>
        <w:t>ұрғын үй заемын қажетті қамтамасыз етуді беру;</w:t>
      </w:r>
    </w:p>
    <w:p w14:paraId="7CF5D22B" w14:textId="42A16212" w:rsidR="00B15C3C" w:rsidRPr="00B15C3C" w:rsidRDefault="00B15C3C" w:rsidP="0062214D">
      <w:pPr>
        <w:pStyle w:val="a3"/>
        <w:widowControl w:val="0"/>
        <w:tabs>
          <w:tab w:val="left" w:pos="318"/>
          <w:tab w:val="left" w:pos="567"/>
        </w:tabs>
        <w:autoSpaceDE w:val="0"/>
        <w:autoSpaceDN w:val="0"/>
        <w:adjustRightInd w:val="0"/>
        <w:ind w:left="0" w:firstLine="284"/>
        <w:jc w:val="both"/>
        <w:rPr>
          <w:sz w:val="24"/>
          <w:szCs w:val="24"/>
          <w:lang w:val="kk-KZ"/>
        </w:rPr>
      </w:pPr>
      <w:r w:rsidRPr="00B15C3C">
        <w:rPr>
          <w:sz w:val="24"/>
          <w:szCs w:val="24"/>
          <w:lang w:val="kk-KZ"/>
        </w:rPr>
        <w:t xml:space="preserve">4) </w:t>
      </w:r>
      <w:r w:rsidR="00221888">
        <w:rPr>
          <w:sz w:val="24"/>
          <w:szCs w:val="24"/>
          <w:lang w:val="kk-KZ"/>
        </w:rPr>
        <w:t>Тұрғын үй заемын өтеуге байланысты Клиенттің төлем қабілеттілігін растау.</w:t>
      </w:r>
      <w:r w:rsidRPr="00B15C3C">
        <w:rPr>
          <w:sz w:val="24"/>
          <w:szCs w:val="24"/>
          <w:lang w:val="kk-KZ"/>
        </w:rPr>
        <w:t xml:space="preserve"> </w:t>
      </w:r>
    </w:p>
    <w:p w14:paraId="443C28ED" w14:textId="50BD3380" w:rsidR="00221888" w:rsidRPr="00A02E79" w:rsidRDefault="00A02E79"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A02E79">
        <w:rPr>
          <w:sz w:val="24"/>
          <w:szCs w:val="24"/>
          <w:lang w:val="kk-KZ"/>
        </w:rPr>
        <w:t xml:space="preserve">Тұрғын үй заемы, </w:t>
      </w:r>
      <w:r>
        <w:rPr>
          <w:sz w:val="24"/>
          <w:szCs w:val="24"/>
          <w:lang w:val="kk-KZ"/>
        </w:rPr>
        <w:t>А</w:t>
      </w:r>
      <w:r w:rsidRPr="00A02E79">
        <w:rPr>
          <w:sz w:val="24"/>
          <w:szCs w:val="24"/>
          <w:lang w:val="kk-KZ"/>
        </w:rPr>
        <w:t xml:space="preserve">ралық тұрғын үй заемы және </w:t>
      </w:r>
      <w:r>
        <w:rPr>
          <w:sz w:val="24"/>
          <w:szCs w:val="24"/>
          <w:lang w:val="kk-KZ"/>
        </w:rPr>
        <w:t>А</w:t>
      </w:r>
      <w:r w:rsidRPr="00A02E79">
        <w:rPr>
          <w:sz w:val="24"/>
          <w:szCs w:val="24"/>
          <w:lang w:val="kk-KZ"/>
        </w:rPr>
        <w:t>лдын-ала тұрғын үй заемы Қазақстан Республикасының</w:t>
      </w:r>
      <w:r>
        <w:rPr>
          <w:sz w:val="24"/>
          <w:szCs w:val="24"/>
          <w:lang w:val="kk-KZ"/>
        </w:rPr>
        <w:t xml:space="preserve"> «Қазақстан Республикасының тұрғын үй құрылыс жинақтару туралы» Заңына және Банктің ішкі құжаттарына сәйкес</w:t>
      </w:r>
      <w:r w:rsidRPr="00A02E79">
        <w:rPr>
          <w:sz w:val="24"/>
          <w:szCs w:val="24"/>
          <w:lang w:val="kk-KZ"/>
        </w:rPr>
        <w:t xml:space="preserve"> Салымшының тұрғын үй жағдайын жақсарту жөніндегі шараларға ғана пайдаланыл</w:t>
      </w:r>
      <w:r>
        <w:rPr>
          <w:sz w:val="24"/>
          <w:szCs w:val="24"/>
          <w:lang w:val="kk-KZ"/>
        </w:rPr>
        <w:t>уы мүмкін.</w:t>
      </w:r>
    </w:p>
    <w:p w14:paraId="73F3E330" w14:textId="77777777" w:rsidR="00A02E79" w:rsidRDefault="00A02E79"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A02E79">
        <w:rPr>
          <w:sz w:val="24"/>
          <w:szCs w:val="24"/>
          <w:lang w:val="kk-KZ"/>
        </w:rPr>
        <w:t xml:space="preserve">ТҚЖ салымы және/немесе заем бойынша Банк есептеп қосатын сыйақыны есептеу кезінде жыл 360 (үш жүз алпыс) күнге, ай 30 (отыз) күнге қабылданады. </w:t>
      </w:r>
    </w:p>
    <w:p w14:paraId="6AA2417A" w14:textId="364863CD" w:rsidR="00A02E79" w:rsidRPr="00A02E79" w:rsidRDefault="00A02E79" w:rsidP="0062214D">
      <w:pPr>
        <w:pStyle w:val="a3"/>
        <w:widowControl w:val="0"/>
        <w:tabs>
          <w:tab w:val="left" w:pos="318"/>
          <w:tab w:val="left" w:pos="567"/>
        </w:tabs>
        <w:autoSpaceDE w:val="0"/>
        <w:autoSpaceDN w:val="0"/>
        <w:adjustRightInd w:val="0"/>
        <w:ind w:left="0" w:firstLine="284"/>
        <w:jc w:val="both"/>
        <w:rPr>
          <w:sz w:val="24"/>
          <w:szCs w:val="24"/>
          <w:lang w:val="kk-KZ"/>
        </w:rPr>
      </w:pPr>
      <w:r>
        <w:rPr>
          <w:sz w:val="24"/>
          <w:szCs w:val="24"/>
          <w:lang w:val="kk-KZ"/>
        </w:rPr>
        <w:t>Заем бойынша с</w:t>
      </w:r>
      <w:r w:rsidRPr="00A02E79">
        <w:rPr>
          <w:sz w:val="24"/>
          <w:szCs w:val="24"/>
          <w:lang w:val="kk-KZ"/>
        </w:rPr>
        <w:t xml:space="preserve">ыйақы заемдарды пайдаланудың нақты күніне есептеледі. </w:t>
      </w:r>
    </w:p>
    <w:p w14:paraId="077F2DD5" w14:textId="461E11DF" w:rsidR="0069430B" w:rsidRDefault="00A02E79" w:rsidP="0062214D">
      <w:pPr>
        <w:pStyle w:val="a3"/>
        <w:widowControl w:val="0"/>
        <w:tabs>
          <w:tab w:val="left" w:pos="567"/>
        </w:tabs>
        <w:autoSpaceDE w:val="0"/>
        <w:autoSpaceDN w:val="0"/>
        <w:adjustRightInd w:val="0"/>
        <w:ind w:left="0" w:firstLine="284"/>
        <w:jc w:val="both"/>
        <w:rPr>
          <w:sz w:val="24"/>
          <w:szCs w:val="24"/>
          <w:lang w:val="kk-KZ"/>
        </w:rPr>
      </w:pPr>
      <w:r w:rsidRPr="00661686">
        <w:rPr>
          <w:sz w:val="24"/>
          <w:szCs w:val="24"/>
          <w:lang w:val="kk-KZ"/>
        </w:rPr>
        <w:t>ТҚЖ салымдары бойынша сыйақы</w:t>
      </w:r>
      <w:r w:rsidR="00661686">
        <w:rPr>
          <w:sz w:val="24"/>
          <w:szCs w:val="24"/>
          <w:lang w:val="kk-KZ"/>
        </w:rPr>
        <w:t xml:space="preserve"> Банктің ішкі құжаттарына</w:t>
      </w:r>
      <w:r w:rsidR="008B2336" w:rsidRPr="008B2336">
        <w:rPr>
          <w:sz w:val="24"/>
          <w:szCs w:val="24"/>
          <w:lang w:val="kk-KZ"/>
        </w:rPr>
        <w:t xml:space="preserve"> </w:t>
      </w:r>
      <w:r w:rsidR="008B2336" w:rsidRPr="005B06AF">
        <w:rPr>
          <w:sz w:val="24"/>
          <w:szCs w:val="24"/>
          <w:lang w:val="kk-KZ"/>
        </w:rPr>
        <w:t>және Қазақстан Республикасы заңнамасымен</w:t>
      </w:r>
      <w:r w:rsidR="00661686">
        <w:rPr>
          <w:sz w:val="24"/>
          <w:szCs w:val="24"/>
          <w:lang w:val="kk-KZ"/>
        </w:rPr>
        <w:t xml:space="preserve"> сәйкес ТҚЖ Салымының нақты жинаған қалдығына есептеледі.</w:t>
      </w:r>
      <w:r w:rsidRPr="00661686">
        <w:rPr>
          <w:sz w:val="24"/>
          <w:szCs w:val="24"/>
          <w:lang w:val="kk-KZ"/>
        </w:rPr>
        <w:t xml:space="preserve"> </w:t>
      </w:r>
    </w:p>
    <w:p w14:paraId="2F7EB30B" w14:textId="350DFEF9" w:rsidR="00661686" w:rsidRPr="00661686" w:rsidRDefault="00661686"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661686">
        <w:rPr>
          <w:sz w:val="24"/>
          <w:szCs w:val="24"/>
          <w:lang w:val="kk-KZ"/>
        </w:rPr>
        <w:t xml:space="preserve">Бағалау көрсеткішін есептеу үшін келесі формула қолданылады: </w:t>
      </w:r>
    </w:p>
    <w:p w14:paraId="2AA766C4" w14:textId="77777777" w:rsidR="00661686" w:rsidRPr="00661686" w:rsidRDefault="00661686" w:rsidP="0062214D">
      <w:pPr>
        <w:widowControl w:val="0"/>
        <w:tabs>
          <w:tab w:val="left" w:pos="567"/>
          <w:tab w:val="left" w:pos="884"/>
          <w:tab w:val="left" w:pos="1027"/>
        </w:tabs>
        <w:autoSpaceDE w:val="0"/>
        <w:autoSpaceDN w:val="0"/>
        <w:adjustRightInd w:val="0"/>
        <w:ind w:firstLine="284"/>
        <w:jc w:val="both"/>
        <w:rPr>
          <w:rFonts w:ascii="Times New Roman" w:hAnsi="Times New Roman" w:cs="Times New Roman"/>
          <w:sz w:val="24"/>
          <w:szCs w:val="24"/>
          <w:lang w:val="kk-KZ"/>
        </w:rPr>
      </w:pPr>
    </w:p>
    <w:p w14:paraId="731E48C3" w14:textId="77777777" w:rsidR="00661686" w:rsidRPr="00661686"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661686">
        <w:rPr>
          <w:rFonts w:ascii="Times New Roman" w:hAnsi="Times New Roman" w:cs="Times New Roman"/>
          <w:sz w:val="24"/>
          <w:szCs w:val="24"/>
          <w:lang w:val="kk-KZ"/>
        </w:rPr>
        <w:t xml:space="preserve">                   n</w:t>
      </w:r>
    </w:p>
    <w:p w14:paraId="6BDA5FB1" w14:textId="43C51253" w:rsidR="00661686" w:rsidRPr="00661686"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661686">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661686">
        <w:rPr>
          <w:rFonts w:ascii="Times New Roman" w:hAnsi="Times New Roman" w:cs="Times New Roman"/>
          <w:sz w:val="24"/>
          <w:szCs w:val="24"/>
          <w:lang w:val="kk-KZ"/>
        </w:rPr>
        <w:t xml:space="preserve"> (Bi + Пi + Гi) * % * Ti</w:t>
      </w:r>
    </w:p>
    <w:p w14:paraId="3395F712" w14:textId="77777777" w:rsidR="00661686" w:rsidRPr="00661686"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661686">
        <w:rPr>
          <w:rFonts w:ascii="Times New Roman" w:hAnsi="Times New Roman" w:cs="Times New Roman"/>
          <w:sz w:val="24"/>
          <w:szCs w:val="24"/>
          <w:lang w:val="kk-KZ"/>
        </w:rPr>
        <w:t xml:space="preserve">                   i=1</w:t>
      </w:r>
    </w:p>
    <w:p w14:paraId="1B344B6D" w14:textId="77777777" w:rsidR="00661686" w:rsidRPr="00661686"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661686">
        <w:rPr>
          <w:rFonts w:ascii="Times New Roman" w:hAnsi="Times New Roman" w:cs="Times New Roman"/>
          <w:sz w:val="24"/>
          <w:szCs w:val="24"/>
          <w:lang w:val="kk-KZ"/>
        </w:rPr>
        <w:t xml:space="preserve">БК =--------------------------------, </w:t>
      </w:r>
    </w:p>
    <w:p w14:paraId="403E5EED" w14:textId="77777777" w:rsidR="00661686" w:rsidRPr="00661686"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661686">
        <w:rPr>
          <w:rFonts w:ascii="Times New Roman" w:hAnsi="Times New Roman" w:cs="Times New Roman"/>
          <w:sz w:val="24"/>
          <w:szCs w:val="24"/>
          <w:lang w:val="kk-KZ"/>
        </w:rPr>
        <w:t xml:space="preserve">                   ШС/1000</w:t>
      </w:r>
    </w:p>
    <w:p w14:paraId="33CC8B22" w14:textId="3FEF3B22" w:rsidR="00661686" w:rsidRPr="00661686"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661686">
        <w:rPr>
          <w:rFonts w:ascii="Times New Roman" w:hAnsi="Times New Roman" w:cs="Times New Roman"/>
          <w:sz w:val="24"/>
          <w:szCs w:val="24"/>
          <w:lang w:val="kk-KZ"/>
        </w:rPr>
        <w:t xml:space="preserve">БК - </w:t>
      </w:r>
      <w:r w:rsidR="000D003E">
        <w:rPr>
          <w:rFonts w:ascii="Times New Roman" w:hAnsi="Times New Roman" w:cs="Times New Roman"/>
          <w:sz w:val="24"/>
          <w:szCs w:val="24"/>
          <w:lang w:val="kk-KZ"/>
        </w:rPr>
        <w:t>Б</w:t>
      </w:r>
      <w:r w:rsidRPr="00661686">
        <w:rPr>
          <w:rFonts w:ascii="Times New Roman" w:hAnsi="Times New Roman" w:cs="Times New Roman"/>
          <w:sz w:val="24"/>
          <w:szCs w:val="24"/>
          <w:lang w:val="kk-KZ"/>
        </w:rPr>
        <w:t>ағалау көрсеткіш</w:t>
      </w:r>
      <w:r w:rsidR="000D003E">
        <w:rPr>
          <w:rFonts w:ascii="Times New Roman" w:hAnsi="Times New Roman" w:cs="Times New Roman"/>
          <w:sz w:val="24"/>
          <w:szCs w:val="24"/>
          <w:lang w:val="kk-KZ"/>
        </w:rPr>
        <w:t>і</w:t>
      </w:r>
      <w:r w:rsidRPr="00661686">
        <w:rPr>
          <w:rFonts w:ascii="Times New Roman" w:hAnsi="Times New Roman" w:cs="Times New Roman"/>
          <w:sz w:val="24"/>
          <w:szCs w:val="24"/>
          <w:lang w:val="kk-KZ"/>
        </w:rPr>
        <w:t xml:space="preserve">; </w:t>
      </w:r>
    </w:p>
    <w:p w14:paraId="49025372" w14:textId="77777777" w:rsidR="00661686" w:rsidRPr="00661686"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661686">
        <w:rPr>
          <w:rFonts w:ascii="Times New Roman" w:hAnsi="Times New Roman" w:cs="Times New Roman"/>
          <w:sz w:val="24"/>
          <w:szCs w:val="24"/>
          <w:lang w:val="kk-KZ"/>
        </w:rPr>
        <w:t>Ві – і-ші төлем ( ТҚЖ салымы) мөлшері;</w:t>
      </w:r>
    </w:p>
    <w:p w14:paraId="794809D0" w14:textId="77777777" w:rsidR="00661686" w:rsidRPr="00661686"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661686">
        <w:rPr>
          <w:rFonts w:ascii="Times New Roman" w:hAnsi="Times New Roman" w:cs="Times New Roman"/>
          <w:sz w:val="24"/>
          <w:szCs w:val="24"/>
          <w:lang w:val="kk-KZ"/>
        </w:rPr>
        <w:t xml:space="preserve">Пі - есептелген сыйақы сомасы; </w:t>
      </w:r>
    </w:p>
    <w:p w14:paraId="5BAD62C0" w14:textId="57BC59D9" w:rsidR="00661686" w:rsidRPr="00661686"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661686">
        <w:rPr>
          <w:rFonts w:ascii="Times New Roman" w:hAnsi="Times New Roman" w:cs="Times New Roman"/>
          <w:sz w:val="24"/>
          <w:szCs w:val="24"/>
          <w:lang w:val="kk-KZ"/>
        </w:rPr>
        <w:t>Гі - есептелген мемлекеттік сыйлық</w:t>
      </w:r>
      <w:r w:rsidR="000D003E">
        <w:rPr>
          <w:rFonts w:ascii="Times New Roman" w:hAnsi="Times New Roman" w:cs="Times New Roman"/>
          <w:sz w:val="24"/>
          <w:szCs w:val="24"/>
          <w:lang w:val="kk-KZ"/>
        </w:rPr>
        <w:t>ақы</w:t>
      </w:r>
      <w:r w:rsidRPr="00661686">
        <w:rPr>
          <w:rFonts w:ascii="Times New Roman" w:hAnsi="Times New Roman" w:cs="Times New Roman"/>
          <w:sz w:val="24"/>
          <w:szCs w:val="24"/>
          <w:lang w:val="kk-KZ"/>
        </w:rPr>
        <w:t xml:space="preserve"> сомасы;</w:t>
      </w:r>
    </w:p>
    <w:p w14:paraId="25B25910" w14:textId="0E188011" w:rsidR="00661686" w:rsidRPr="00661686"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661686">
        <w:rPr>
          <w:rFonts w:ascii="Times New Roman" w:hAnsi="Times New Roman" w:cs="Times New Roman"/>
          <w:sz w:val="24"/>
          <w:szCs w:val="24"/>
          <w:lang w:val="kk-KZ"/>
        </w:rPr>
        <w:lastRenderedPageBreak/>
        <w:t xml:space="preserve">% - ТҚЖ салым бойынша </w:t>
      </w:r>
      <w:r w:rsidR="000D003E">
        <w:rPr>
          <w:rFonts w:ascii="Times New Roman" w:hAnsi="Times New Roman" w:cs="Times New Roman"/>
          <w:sz w:val="24"/>
          <w:szCs w:val="24"/>
          <w:lang w:val="kk-KZ"/>
        </w:rPr>
        <w:t>Б</w:t>
      </w:r>
      <w:r w:rsidRPr="00661686">
        <w:rPr>
          <w:rFonts w:ascii="Times New Roman" w:hAnsi="Times New Roman" w:cs="Times New Roman"/>
          <w:sz w:val="24"/>
          <w:szCs w:val="24"/>
          <w:lang w:val="kk-KZ"/>
        </w:rPr>
        <w:t xml:space="preserve">анктің сыйақы мөлшерлемесі; </w:t>
      </w:r>
    </w:p>
    <w:p w14:paraId="460F7136" w14:textId="77777777" w:rsidR="00661686" w:rsidRPr="00661686"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661686">
        <w:rPr>
          <w:rFonts w:ascii="Times New Roman" w:hAnsi="Times New Roman" w:cs="Times New Roman"/>
          <w:sz w:val="24"/>
          <w:szCs w:val="24"/>
          <w:lang w:val="kk-KZ"/>
        </w:rPr>
        <w:t xml:space="preserve">Ті - төлемді (ТҚЖ салымы) енгізу сәтінен бастап бағалау көрсеткішін есептеу сәтіне дейінгі кезең; </w:t>
      </w:r>
    </w:p>
    <w:p w14:paraId="5976F982" w14:textId="7B47F3D1" w:rsidR="00661686" w:rsidRPr="00661686"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661686">
        <w:rPr>
          <w:rFonts w:ascii="Times New Roman" w:hAnsi="Times New Roman" w:cs="Times New Roman"/>
          <w:sz w:val="24"/>
          <w:szCs w:val="24"/>
          <w:lang w:val="kk-KZ"/>
        </w:rPr>
        <w:t xml:space="preserve">І, </w:t>
      </w:r>
      <w:r w:rsidR="00204855" w:rsidRPr="00204855">
        <w:rPr>
          <w:rFonts w:ascii="Times New Roman" w:hAnsi="Times New Roman" w:cs="Times New Roman"/>
          <w:sz w:val="24"/>
          <w:szCs w:val="24"/>
          <w:lang w:val="kk-KZ"/>
        </w:rPr>
        <w:t>n</w:t>
      </w:r>
      <w:r w:rsidRPr="00661686">
        <w:rPr>
          <w:rFonts w:ascii="Times New Roman" w:hAnsi="Times New Roman" w:cs="Times New Roman"/>
          <w:sz w:val="24"/>
          <w:szCs w:val="24"/>
          <w:lang w:val="kk-KZ"/>
        </w:rPr>
        <w:t xml:space="preserve"> - төлемдердің (ТҚЖ салымдары) реттік номері;</w:t>
      </w:r>
    </w:p>
    <w:p w14:paraId="444EE8B6" w14:textId="77777777" w:rsidR="00661686" w:rsidRPr="00661686"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661686">
        <w:rPr>
          <w:rFonts w:ascii="Times New Roman" w:hAnsi="Times New Roman" w:cs="Times New Roman"/>
          <w:sz w:val="24"/>
          <w:szCs w:val="24"/>
          <w:lang w:val="kk-KZ"/>
        </w:rPr>
        <w:t xml:space="preserve">ШС - шарттық сома. </w:t>
      </w:r>
    </w:p>
    <w:p w14:paraId="22426AF5" w14:textId="77777777" w:rsidR="00661686"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661686">
        <w:rPr>
          <w:rFonts w:ascii="Times New Roman" w:hAnsi="Times New Roman" w:cs="Times New Roman"/>
          <w:sz w:val="24"/>
          <w:szCs w:val="24"/>
          <w:lang w:val="kk-KZ"/>
        </w:rPr>
        <w:t>Бағалау көрсеткішін есептеу үшін ай - 30 (отыз) күнді, тоқсан - 90 (тоқсан) күнді, жыл - 360 (үш жүз алпыс) күнді құрайды.</w:t>
      </w:r>
    </w:p>
    <w:p w14:paraId="39457CD8" w14:textId="1B5C0B7E" w:rsidR="00171DA4" w:rsidRPr="00661686" w:rsidRDefault="00171DA4"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171DA4">
        <w:rPr>
          <w:rFonts w:ascii="Times New Roman" w:hAnsi="Times New Roman" w:cs="Times New Roman"/>
          <w:sz w:val="24"/>
          <w:szCs w:val="24"/>
          <w:lang w:val="kk-KZ"/>
        </w:rPr>
        <w:t>14-1. ТҚЖ салымын жинақтау мерзімі Салымшы таңдаған және Шартта көрсетілетін Тарифтік бағдарлама аясында білгеленеді, ТҚЖ салымын жинақтау мерзімі өтіп кеткен кезде, Салымшы Тұрғын үй заемын алғанға дейін жинақтау мерзімі ұзартылған болып есептеледі.</w:t>
      </w:r>
    </w:p>
    <w:p w14:paraId="3ECBF3B3" w14:textId="7580C3F1" w:rsidR="005A3E17" w:rsidRPr="0062214D" w:rsidRDefault="00171DA4" w:rsidP="0062214D">
      <w:pPr>
        <w:widowControl w:val="0"/>
        <w:tabs>
          <w:tab w:val="left" w:pos="743"/>
        </w:tabs>
        <w:autoSpaceDE w:val="0"/>
        <w:autoSpaceDN w:val="0"/>
        <w:adjustRightInd w:val="0"/>
        <w:spacing w:after="0" w:line="240" w:lineRule="auto"/>
        <w:ind w:firstLine="284"/>
        <w:jc w:val="both"/>
        <w:rPr>
          <w:rFonts w:ascii="Times New Roman" w:eastAsia="Times New Roman" w:hAnsi="Times New Roman" w:cs="Times New Roman"/>
          <w:i/>
          <w:color w:val="FF0000"/>
          <w:sz w:val="24"/>
          <w:szCs w:val="24"/>
          <w:lang w:val="kk-KZ" w:eastAsia="ru-RU"/>
        </w:rPr>
      </w:pPr>
      <w:r w:rsidRPr="0062214D">
        <w:rPr>
          <w:rFonts w:ascii="Times New Roman" w:eastAsia="Times New Roman" w:hAnsi="Times New Roman" w:cs="Times New Roman"/>
          <w:i/>
          <w:color w:val="FF0000"/>
          <w:sz w:val="24"/>
          <w:szCs w:val="24"/>
          <w:lang w:val="kk-KZ" w:eastAsia="ru-RU"/>
        </w:rPr>
        <w:t>(20.09.2018 жылғы №56 – БШ 14-1 тармақпен толықтырылды)</w:t>
      </w:r>
    </w:p>
    <w:p w14:paraId="597C948F" w14:textId="77777777" w:rsidR="00171DA4" w:rsidRPr="00FF75DD" w:rsidRDefault="00171DA4" w:rsidP="00171DA4">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p>
    <w:p w14:paraId="1261A1D3" w14:textId="145DD8AB" w:rsidR="00204855" w:rsidRPr="00204855" w:rsidRDefault="00204855" w:rsidP="00204855">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val="kk-KZ" w:eastAsia="ru-RU"/>
        </w:rPr>
      </w:pPr>
      <w:r w:rsidRPr="00FF75DD">
        <w:rPr>
          <w:rFonts w:ascii="Times New Roman" w:eastAsia="Times New Roman" w:hAnsi="Times New Roman" w:cs="Times New Roman"/>
          <w:b/>
          <w:sz w:val="24"/>
          <w:szCs w:val="24"/>
          <w:lang w:val="kk-KZ" w:eastAsia="ru-RU"/>
        </w:rPr>
        <w:t>4</w:t>
      </w:r>
      <w:r>
        <w:rPr>
          <w:rFonts w:ascii="Times New Roman" w:eastAsia="Times New Roman" w:hAnsi="Times New Roman" w:cs="Times New Roman"/>
          <w:b/>
          <w:sz w:val="24"/>
          <w:szCs w:val="24"/>
          <w:lang w:val="kk-KZ" w:eastAsia="ru-RU"/>
        </w:rPr>
        <w:t xml:space="preserve"> Тарау. С</w:t>
      </w:r>
      <w:r w:rsidRPr="00204855">
        <w:rPr>
          <w:rFonts w:ascii="Times New Roman" w:eastAsia="Times New Roman" w:hAnsi="Times New Roman" w:cs="Times New Roman"/>
          <w:b/>
          <w:sz w:val="24"/>
          <w:szCs w:val="24"/>
          <w:lang w:val="kk-KZ" w:eastAsia="ru-RU"/>
        </w:rPr>
        <w:t xml:space="preserve">алымшы мен </w:t>
      </w:r>
      <w:r>
        <w:rPr>
          <w:rFonts w:ascii="Times New Roman" w:eastAsia="Times New Roman" w:hAnsi="Times New Roman" w:cs="Times New Roman"/>
          <w:b/>
          <w:sz w:val="24"/>
          <w:szCs w:val="24"/>
          <w:lang w:val="kk-KZ" w:eastAsia="ru-RU"/>
        </w:rPr>
        <w:t>Б</w:t>
      </w:r>
      <w:r w:rsidRPr="00204855">
        <w:rPr>
          <w:rFonts w:ascii="Times New Roman" w:eastAsia="Times New Roman" w:hAnsi="Times New Roman" w:cs="Times New Roman"/>
          <w:b/>
          <w:sz w:val="24"/>
          <w:szCs w:val="24"/>
          <w:lang w:val="kk-KZ" w:eastAsia="ru-RU"/>
        </w:rPr>
        <w:t>анктің құқықтары және міндеттері</w:t>
      </w:r>
    </w:p>
    <w:p w14:paraId="4689C9BC" w14:textId="77777777" w:rsidR="00204855" w:rsidRPr="00204855" w:rsidRDefault="00204855"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153CC7E7" w14:textId="77777777" w:rsidR="00204855" w:rsidRPr="005B06AF" w:rsidRDefault="00204855" w:rsidP="000B0AEA">
      <w:pPr>
        <w:pStyle w:val="a3"/>
        <w:widowControl w:val="0"/>
        <w:numPr>
          <w:ilvl w:val="0"/>
          <w:numId w:val="18"/>
        </w:numPr>
        <w:tabs>
          <w:tab w:val="left" w:pos="1027"/>
        </w:tabs>
        <w:autoSpaceDE w:val="0"/>
        <w:autoSpaceDN w:val="0"/>
        <w:adjustRightInd w:val="0"/>
        <w:ind w:left="0" w:firstLine="567"/>
        <w:rPr>
          <w:b/>
          <w:bCs/>
          <w:sz w:val="24"/>
          <w:szCs w:val="24"/>
          <w:lang w:val="kk-KZ"/>
        </w:rPr>
      </w:pPr>
      <w:r w:rsidRPr="005B06AF">
        <w:rPr>
          <w:b/>
          <w:sz w:val="24"/>
          <w:szCs w:val="24"/>
          <w:lang w:val="kk-KZ"/>
        </w:rPr>
        <w:t>Банк</w:t>
      </w:r>
      <w:r w:rsidRPr="005B06AF">
        <w:rPr>
          <w:sz w:val="24"/>
          <w:szCs w:val="24"/>
          <w:lang w:val="kk-KZ"/>
        </w:rPr>
        <w:t>:</w:t>
      </w:r>
    </w:p>
    <w:p w14:paraId="57CD9A98" w14:textId="3106DFBB" w:rsidR="00204855" w:rsidRPr="005B06AF" w:rsidRDefault="00204855" w:rsidP="005B06AF">
      <w:pPr>
        <w:pStyle w:val="a3"/>
        <w:widowControl w:val="0"/>
        <w:autoSpaceDE w:val="0"/>
        <w:autoSpaceDN w:val="0"/>
        <w:adjustRightInd w:val="0"/>
        <w:ind w:left="0" w:firstLine="567"/>
        <w:jc w:val="both"/>
        <w:rPr>
          <w:sz w:val="24"/>
          <w:szCs w:val="24"/>
          <w:lang w:val="kk-KZ"/>
        </w:rPr>
      </w:pPr>
      <w:r w:rsidRPr="005B06AF">
        <w:rPr>
          <w:b/>
          <w:sz w:val="24"/>
          <w:szCs w:val="24"/>
          <w:lang w:val="kk-KZ"/>
        </w:rPr>
        <w:t>1)</w:t>
      </w:r>
      <w:r w:rsidRPr="005B06AF">
        <w:rPr>
          <w:sz w:val="24"/>
          <w:szCs w:val="24"/>
          <w:lang w:val="kk-KZ"/>
        </w:rPr>
        <w:t xml:space="preserve"> Салымшыға салым бойынша Шот ашуға, Салымшының пайдасына қолма-қол енгізілген және/немесе қолма-қол емес тәртіпте аударылған ақшаны қабылдауға және оларды </w:t>
      </w:r>
      <w:r w:rsidR="004832D0" w:rsidRPr="005B06AF">
        <w:rPr>
          <w:sz w:val="24"/>
          <w:szCs w:val="24"/>
          <w:lang w:val="kk-KZ"/>
        </w:rPr>
        <w:t>Ш</w:t>
      </w:r>
      <w:r w:rsidRPr="005B06AF">
        <w:rPr>
          <w:sz w:val="24"/>
          <w:szCs w:val="24"/>
          <w:lang w:val="kk-KZ"/>
        </w:rPr>
        <w:t>от</w:t>
      </w:r>
      <w:r w:rsidR="004832D0" w:rsidRPr="005B06AF">
        <w:rPr>
          <w:sz w:val="24"/>
          <w:szCs w:val="24"/>
          <w:lang w:val="kk-KZ"/>
        </w:rPr>
        <w:t>қ</w:t>
      </w:r>
      <w:r w:rsidRPr="005B06AF">
        <w:rPr>
          <w:sz w:val="24"/>
          <w:szCs w:val="24"/>
          <w:lang w:val="kk-KZ"/>
        </w:rPr>
        <w:t xml:space="preserve">а есептеуге; </w:t>
      </w:r>
    </w:p>
    <w:p w14:paraId="05B0A379" w14:textId="77777777" w:rsidR="00204855" w:rsidRPr="005B06AF" w:rsidRDefault="00204855" w:rsidP="005B06AF">
      <w:pPr>
        <w:pStyle w:val="a3"/>
        <w:widowControl w:val="0"/>
        <w:autoSpaceDE w:val="0"/>
        <w:autoSpaceDN w:val="0"/>
        <w:adjustRightInd w:val="0"/>
        <w:ind w:left="0" w:firstLine="567"/>
        <w:jc w:val="both"/>
        <w:rPr>
          <w:sz w:val="24"/>
          <w:szCs w:val="24"/>
          <w:lang w:val="kk-KZ"/>
        </w:rPr>
      </w:pPr>
      <w:r w:rsidRPr="005B06AF">
        <w:rPr>
          <w:b/>
          <w:sz w:val="24"/>
          <w:szCs w:val="24"/>
          <w:lang w:val="kk-KZ"/>
        </w:rPr>
        <w:t>2)</w:t>
      </w:r>
      <w:r w:rsidRPr="005B06AF">
        <w:rPr>
          <w:sz w:val="24"/>
          <w:szCs w:val="24"/>
          <w:lang w:val="kk-KZ"/>
        </w:rPr>
        <w:t xml:space="preserve"> Шотта нақты жинақталған ақшаның сомасына Банктің сыйақысын есептеуге; </w:t>
      </w:r>
    </w:p>
    <w:p w14:paraId="647BFBCC" w14:textId="3B6B9E11" w:rsidR="00204855" w:rsidRPr="005B06AF" w:rsidRDefault="00204855" w:rsidP="005B06AF">
      <w:pPr>
        <w:pStyle w:val="a3"/>
        <w:widowControl w:val="0"/>
        <w:autoSpaceDE w:val="0"/>
        <w:autoSpaceDN w:val="0"/>
        <w:adjustRightInd w:val="0"/>
        <w:ind w:left="0" w:firstLine="567"/>
        <w:jc w:val="both"/>
        <w:rPr>
          <w:sz w:val="24"/>
          <w:szCs w:val="24"/>
          <w:lang w:val="kk-KZ"/>
        </w:rPr>
      </w:pPr>
      <w:r w:rsidRPr="005B06AF">
        <w:rPr>
          <w:b/>
          <w:sz w:val="24"/>
          <w:szCs w:val="24"/>
          <w:lang w:val="kk-KZ"/>
        </w:rPr>
        <w:t>3)</w:t>
      </w:r>
      <w:r w:rsidRPr="005B06AF">
        <w:rPr>
          <w:sz w:val="24"/>
          <w:szCs w:val="24"/>
          <w:lang w:val="kk-KZ"/>
        </w:rPr>
        <w:t xml:space="preserve"> мемлекеттің сыйлықақысы Банкке түскен жағдайда, оны Қазақстан Республикасының заңнамасына және </w:t>
      </w:r>
      <w:r w:rsidR="004832D0" w:rsidRPr="005B06AF">
        <w:rPr>
          <w:sz w:val="24"/>
          <w:szCs w:val="24"/>
          <w:lang w:val="kk-KZ"/>
        </w:rPr>
        <w:t xml:space="preserve">осы Стандартты </w:t>
      </w:r>
      <w:r w:rsidRPr="005B06AF">
        <w:rPr>
          <w:sz w:val="24"/>
          <w:szCs w:val="24"/>
          <w:lang w:val="kk-KZ"/>
        </w:rPr>
        <w:t>талаптарына сәйкес Шот</w:t>
      </w:r>
      <w:r w:rsidR="004832D0" w:rsidRPr="005B06AF">
        <w:rPr>
          <w:sz w:val="24"/>
          <w:szCs w:val="24"/>
          <w:lang w:val="kk-KZ"/>
        </w:rPr>
        <w:t>қ</w:t>
      </w:r>
      <w:r w:rsidRPr="005B06AF">
        <w:rPr>
          <w:sz w:val="24"/>
          <w:szCs w:val="24"/>
          <w:lang w:val="kk-KZ"/>
        </w:rPr>
        <w:t xml:space="preserve">а есептеп қосуға; </w:t>
      </w:r>
    </w:p>
    <w:p w14:paraId="0377ACB6" w14:textId="33C12B0A" w:rsidR="00204855" w:rsidRPr="005B06AF" w:rsidRDefault="00204855" w:rsidP="005B06AF">
      <w:pPr>
        <w:pStyle w:val="a3"/>
        <w:widowControl w:val="0"/>
        <w:autoSpaceDE w:val="0"/>
        <w:autoSpaceDN w:val="0"/>
        <w:adjustRightInd w:val="0"/>
        <w:ind w:left="0" w:firstLine="567"/>
        <w:jc w:val="both"/>
        <w:rPr>
          <w:sz w:val="24"/>
          <w:szCs w:val="24"/>
          <w:lang w:val="kk-KZ"/>
        </w:rPr>
      </w:pPr>
      <w:r w:rsidRPr="005B06AF">
        <w:rPr>
          <w:b/>
          <w:sz w:val="24"/>
          <w:szCs w:val="24"/>
          <w:lang w:val="kk-KZ"/>
        </w:rPr>
        <w:t>4)</w:t>
      </w:r>
      <w:r w:rsidRPr="005B06AF">
        <w:rPr>
          <w:sz w:val="24"/>
          <w:szCs w:val="24"/>
          <w:lang w:val="kk-KZ"/>
        </w:rPr>
        <w:t xml:space="preserve"> </w:t>
      </w:r>
      <w:r w:rsidR="004832D0" w:rsidRPr="005B06AF">
        <w:rPr>
          <w:sz w:val="24"/>
          <w:szCs w:val="24"/>
          <w:lang w:val="kk-KZ"/>
        </w:rPr>
        <w:t xml:space="preserve">осы Стандартты талаптарда </w:t>
      </w:r>
      <w:r w:rsidRPr="005B06AF">
        <w:rPr>
          <w:sz w:val="24"/>
          <w:szCs w:val="24"/>
          <w:lang w:val="kk-KZ"/>
        </w:rPr>
        <w:t>көзделген жағдай орын алған кезде өтініш</w:t>
      </w:r>
      <w:r w:rsidR="004832D0" w:rsidRPr="005B06AF">
        <w:rPr>
          <w:sz w:val="24"/>
          <w:szCs w:val="24"/>
          <w:lang w:val="kk-KZ"/>
        </w:rPr>
        <w:t xml:space="preserve"> (кредит өтінімі)</w:t>
      </w:r>
      <w:r w:rsidRPr="005B06AF">
        <w:rPr>
          <w:sz w:val="24"/>
          <w:szCs w:val="24"/>
          <w:lang w:val="kk-KZ"/>
        </w:rPr>
        <w:t xml:space="preserve"> негізінде Салымшымен банктік заем шартын жасап, Салымшыға </w:t>
      </w:r>
      <w:r w:rsidR="004832D0" w:rsidRPr="005B06AF">
        <w:rPr>
          <w:sz w:val="24"/>
          <w:szCs w:val="24"/>
          <w:lang w:val="kk-KZ"/>
        </w:rPr>
        <w:t>Т</w:t>
      </w:r>
      <w:r w:rsidRPr="005B06AF">
        <w:rPr>
          <w:sz w:val="24"/>
          <w:szCs w:val="24"/>
          <w:lang w:val="kk-KZ"/>
        </w:rPr>
        <w:t xml:space="preserve">ұрғын үй заемын беруге. Тұрғын үй заемын беру </w:t>
      </w:r>
      <w:r w:rsidR="004832D0" w:rsidRPr="005B06AF">
        <w:rPr>
          <w:sz w:val="24"/>
          <w:szCs w:val="24"/>
          <w:lang w:val="kk-KZ"/>
        </w:rPr>
        <w:t>Ш</w:t>
      </w:r>
      <w:r w:rsidRPr="005B06AF">
        <w:rPr>
          <w:sz w:val="24"/>
          <w:szCs w:val="24"/>
          <w:lang w:val="kk-KZ"/>
        </w:rPr>
        <w:t xml:space="preserve">арттық соманы (жинақтау ақша сомасы және </w:t>
      </w:r>
      <w:r w:rsidR="004832D0" w:rsidRPr="005B06AF">
        <w:rPr>
          <w:sz w:val="24"/>
          <w:szCs w:val="24"/>
          <w:lang w:val="kk-KZ"/>
        </w:rPr>
        <w:t>Т</w:t>
      </w:r>
      <w:r w:rsidRPr="005B06AF">
        <w:rPr>
          <w:sz w:val="24"/>
          <w:szCs w:val="24"/>
          <w:lang w:val="kk-KZ"/>
        </w:rPr>
        <w:t xml:space="preserve">ұрғын үй заем сомасы) бір мезгілде төлеу арқылы жүзеге асырылады; </w:t>
      </w:r>
    </w:p>
    <w:p w14:paraId="13E80720" w14:textId="475CA94E" w:rsidR="00E74568" w:rsidRDefault="00204855" w:rsidP="005B06AF">
      <w:pPr>
        <w:pStyle w:val="a3"/>
        <w:widowControl w:val="0"/>
        <w:autoSpaceDE w:val="0"/>
        <w:autoSpaceDN w:val="0"/>
        <w:adjustRightInd w:val="0"/>
        <w:ind w:left="0" w:firstLine="567"/>
        <w:jc w:val="both"/>
        <w:rPr>
          <w:sz w:val="24"/>
          <w:szCs w:val="24"/>
          <w:lang w:val="kk-KZ"/>
        </w:rPr>
      </w:pPr>
      <w:r w:rsidRPr="005B06AF">
        <w:rPr>
          <w:b/>
          <w:sz w:val="24"/>
          <w:szCs w:val="24"/>
          <w:lang w:val="kk-KZ"/>
        </w:rPr>
        <w:t>5)</w:t>
      </w:r>
      <w:r w:rsidRPr="005B06AF">
        <w:rPr>
          <w:sz w:val="24"/>
          <w:szCs w:val="24"/>
          <w:lang w:val="kk-KZ"/>
        </w:rPr>
        <w:t xml:space="preserve"> </w:t>
      </w:r>
      <w:r w:rsidR="003C52C5" w:rsidRPr="003C52C5">
        <w:rPr>
          <w:sz w:val="24"/>
          <w:szCs w:val="24"/>
          <w:lang w:val="kk-KZ"/>
        </w:rPr>
        <w:t>Салымшы ТҚЖ туралы шартты бұзған жағдайда Банк Қазақстан Республикасының Азаматтық кодексінде және Қазақстан Республикасының «Тұрғын үй қатынастары туралы» Заңында көзделген жағдайларды қоспағанда,  Салымшыдан тиісті өтініш (талап) түскен сәттен бастап 7 (жеті) күнтізбелік күннен кешіктірмей тұрғын үй құрылыс жинақ салым</w:t>
      </w:r>
      <w:r w:rsidR="003C52C5">
        <w:rPr>
          <w:sz w:val="24"/>
          <w:szCs w:val="24"/>
          <w:lang w:val="kk-KZ"/>
        </w:rPr>
        <w:t>ын беруге міндетті;</w:t>
      </w:r>
    </w:p>
    <w:p w14:paraId="48B57122" w14:textId="7EC5C524" w:rsidR="003C52C5" w:rsidRPr="00F97B7F" w:rsidRDefault="003C52C5" w:rsidP="003C52C5">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val="kk-KZ" w:eastAsia="ru-RU"/>
        </w:rPr>
      </w:pPr>
      <w:r w:rsidRPr="00F97B7F">
        <w:rPr>
          <w:rFonts w:ascii="Times New Roman" w:eastAsia="Times New Roman" w:hAnsi="Times New Roman" w:cs="Times New Roman"/>
          <w:i/>
          <w:color w:val="FF0000"/>
          <w:sz w:val="24"/>
          <w:szCs w:val="24"/>
          <w:lang w:val="kk-KZ" w:eastAsia="ru-RU"/>
        </w:rPr>
        <w:t>(5) - тармақша ҚЖ 15.08.2018 ж. № 44 өзгертілді)</w:t>
      </w:r>
    </w:p>
    <w:p w14:paraId="24B65276" w14:textId="77777777" w:rsidR="0062214D" w:rsidRDefault="00204855" w:rsidP="005B06AF">
      <w:pPr>
        <w:pStyle w:val="a3"/>
        <w:widowControl w:val="0"/>
        <w:autoSpaceDE w:val="0"/>
        <w:autoSpaceDN w:val="0"/>
        <w:adjustRightInd w:val="0"/>
        <w:ind w:left="0" w:firstLine="567"/>
        <w:jc w:val="both"/>
        <w:rPr>
          <w:sz w:val="24"/>
          <w:szCs w:val="24"/>
          <w:lang w:val="kk-KZ"/>
        </w:rPr>
      </w:pPr>
      <w:r w:rsidRPr="00930A05">
        <w:rPr>
          <w:b/>
          <w:sz w:val="24"/>
          <w:szCs w:val="24"/>
          <w:lang w:val="kk-KZ"/>
        </w:rPr>
        <w:t>6)</w:t>
      </w:r>
      <w:r w:rsidRPr="00930A05">
        <w:rPr>
          <w:sz w:val="24"/>
          <w:szCs w:val="24"/>
          <w:lang w:val="kk-KZ"/>
        </w:rPr>
        <w:t xml:space="preserve"> </w:t>
      </w:r>
      <w:r w:rsidR="002A1B4A" w:rsidRPr="00930A05">
        <w:rPr>
          <w:sz w:val="24"/>
          <w:szCs w:val="24"/>
          <w:lang w:val="kk-KZ"/>
        </w:rPr>
        <w:t>Тұрғын үй</w:t>
      </w:r>
      <w:r w:rsidRPr="00930A05">
        <w:rPr>
          <w:sz w:val="24"/>
          <w:szCs w:val="24"/>
          <w:lang w:val="kk-KZ"/>
        </w:rPr>
        <w:t xml:space="preserve"> заем</w:t>
      </w:r>
      <w:r w:rsidR="002A1B4A" w:rsidRPr="00930A05">
        <w:rPr>
          <w:sz w:val="24"/>
          <w:szCs w:val="24"/>
          <w:lang w:val="kk-KZ"/>
        </w:rPr>
        <w:t>ын</w:t>
      </w:r>
      <w:r w:rsidRPr="00930A05">
        <w:rPr>
          <w:sz w:val="24"/>
          <w:szCs w:val="24"/>
          <w:lang w:val="kk-KZ"/>
        </w:rPr>
        <w:t xml:space="preserve"> төлеу кезектілігін айқындау мақсатында, Қазақстан Республикасы заңнамасымен белгіленген тәртіпте </w:t>
      </w:r>
      <w:r w:rsidR="002A1B4A" w:rsidRPr="00930A05">
        <w:rPr>
          <w:sz w:val="24"/>
          <w:szCs w:val="24"/>
          <w:lang w:val="kk-KZ"/>
        </w:rPr>
        <w:t>ТҚЖ ш</w:t>
      </w:r>
      <w:r w:rsidRPr="00930A05">
        <w:rPr>
          <w:sz w:val="24"/>
          <w:szCs w:val="24"/>
          <w:lang w:val="kk-KZ"/>
        </w:rPr>
        <w:t>арт</w:t>
      </w:r>
      <w:r w:rsidR="0043715B" w:rsidRPr="00930A05">
        <w:rPr>
          <w:sz w:val="24"/>
          <w:szCs w:val="24"/>
          <w:lang w:val="kk-KZ"/>
        </w:rPr>
        <w:t>ы</w:t>
      </w:r>
      <w:r w:rsidRPr="00930A05">
        <w:rPr>
          <w:sz w:val="24"/>
          <w:szCs w:val="24"/>
          <w:lang w:val="kk-KZ"/>
        </w:rPr>
        <w:t xml:space="preserve"> бойынша </w:t>
      </w:r>
      <w:r w:rsidR="002A1B4A" w:rsidRPr="00930A05">
        <w:rPr>
          <w:sz w:val="24"/>
          <w:szCs w:val="24"/>
          <w:lang w:val="kk-KZ"/>
        </w:rPr>
        <w:t>Б</w:t>
      </w:r>
      <w:r w:rsidRPr="00930A05">
        <w:rPr>
          <w:sz w:val="24"/>
          <w:szCs w:val="24"/>
          <w:lang w:val="kk-KZ"/>
        </w:rPr>
        <w:t>ағала</w:t>
      </w:r>
      <w:r w:rsidR="0062214D">
        <w:rPr>
          <w:sz w:val="24"/>
          <w:szCs w:val="24"/>
          <w:lang w:val="kk-KZ"/>
        </w:rPr>
        <w:t>у көрсеткішінің есебін жасауға;</w:t>
      </w:r>
    </w:p>
    <w:p w14:paraId="4D9FA4C1" w14:textId="01863590" w:rsidR="00204855" w:rsidRPr="00930A05" w:rsidRDefault="0062214D" w:rsidP="005B06AF">
      <w:pPr>
        <w:pStyle w:val="a3"/>
        <w:widowControl w:val="0"/>
        <w:autoSpaceDE w:val="0"/>
        <w:autoSpaceDN w:val="0"/>
        <w:adjustRightInd w:val="0"/>
        <w:ind w:left="0" w:firstLine="567"/>
        <w:jc w:val="both"/>
        <w:rPr>
          <w:sz w:val="24"/>
          <w:szCs w:val="24"/>
          <w:lang w:val="kk-KZ"/>
        </w:rPr>
      </w:pPr>
      <w:r w:rsidRPr="0062214D">
        <w:rPr>
          <w:b/>
          <w:sz w:val="24"/>
          <w:szCs w:val="24"/>
          <w:lang w:val="kk-KZ"/>
        </w:rPr>
        <w:t>7)</w:t>
      </w:r>
      <w:r w:rsidRPr="0062214D">
        <w:rPr>
          <w:sz w:val="24"/>
          <w:szCs w:val="24"/>
          <w:lang w:val="kk-KZ"/>
        </w:rPr>
        <w:t xml:space="preserve"> Стандартты талаптарға және Қазақстан Республикасы заңнамасымен сәйкес, Салымшының алдындағы өзге де міндеттемелерді орындауға;</w:t>
      </w:r>
    </w:p>
    <w:p w14:paraId="1F6EAC8F" w14:textId="67283077" w:rsidR="0062214D" w:rsidRPr="0062214D" w:rsidRDefault="0062214D" w:rsidP="0062214D">
      <w:pPr>
        <w:pStyle w:val="a3"/>
        <w:widowControl w:val="0"/>
        <w:autoSpaceDE w:val="0"/>
        <w:autoSpaceDN w:val="0"/>
        <w:adjustRightInd w:val="0"/>
        <w:ind w:left="0" w:firstLine="567"/>
        <w:jc w:val="both"/>
        <w:rPr>
          <w:sz w:val="24"/>
          <w:szCs w:val="24"/>
          <w:lang w:val="kk-KZ"/>
        </w:rPr>
      </w:pPr>
      <w:r w:rsidRPr="0062214D">
        <w:rPr>
          <w:b/>
          <w:sz w:val="24"/>
          <w:szCs w:val="24"/>
          <w:lang w:val="kk-KZ"/>
        </w:rPr>
        <w:t>8)</w:t>
      </w:r>
      <w:r w:rsidRPr="0062214D">
        <w:rPr>
          <w:sz w:val="24"/>
          <w:szCs w:val="24"/>
          <w:lang w:val="kk-KZ"/>
        </w:rPr>
        <w:t xml:space="preserve"> Қазақстан Республикасындағы салықтық резиденттікті растайтын құжатты Банкке ұсыну кезінде Стандартты талаптарға қатысты №1 Қосымшаның 17 тармағының 13) тармақшасына сәйкес ұсталған жеке табыс салығы сомасын қайтаруды жүргізуге </w:t>
      </w:r>
      <w:r w:rsidRPr="0062214D">
        <w:rPr>
          <w:b/>
          <w:sz w:val="24"/>
          <w:szCs w:val="24"/>
          <w:lang w:val="kk-KZ"/>
        </w:rPr>
        <w:t>міндеттенеді.</w:t>
      </w:r>
    </w:p>
    <w:p w14:paraId="73DEAD88" w14:textId="6CC3BDB7" w:rsidR="0062214D" w:rsidRPr="00B3184C" w:rsidRDefault="00CA3343" w:rsidP="00CA3343">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FF0000"/>
          <w:sz w:val="24"/>
          <w:szCs w:val="24"/>
          <w:lang w:val="kk-KZ" w:eastAsia="ru-RU"/>
        </w:rPr>
      </w:pPr>
      <w:r w:rsidRPr="00B3184C">
        <w:rPr>
          <w:rFonts w:ascii="Times New Roman" w:eastAsia="Times New Roman" w:hAnsi="Times New Roman" w:cs="Times New Roman"/>
          <w:i/>
          <w:color w:val="FF0000"/>
          <w:sz w:val="24"/>
          <w:szCs w:val="24"/>
          <w:lang w:val="kk-KZ" w:eastAsia="ru-RU"/>
        </w:rPr>
        <w:t>(09.11.2018 жылғы №74 – БШ 8) тармақшасымен толықтырылды)</w:t>
      </w:r>
    </w:p>
    <w:p w14:paraId="5FFE5C69" w14:textId="564530A4" w:rsidR="002A1B4A" w:rsidRPr="00930A05" w:rsidRDefault="002A1B4A" w:rsidP="000B0AEA">
      <w:pPr>
        <w:pStyle w:val="a3"/>
        <w:widowControl w:val="0"/>
        <w:numPr>
          <w:ilvl w:val="0"/>
          <w:numId w:val="18"/>
        </w:numPr>
        <w:tabs>
          <w:tab w:val="left" w:pos="1027"/>
        </w:tabs>
        <w:autoSpaceDE w:val="0"/>
        <w:autoSpaceDN w:val="0"/>
        <w:adjustRightInd w:val="0"/>
        <w:ind w:left="0" w:firstLine="567"/>
        <w:rPr>
          <w:b/>
          <w:sz w:val="24"/>
          <w:szCs w:val="24"/>
          <w:lang w:val="kk-KZ"/>
        </w:rPr>
      </w:pPr>
      <w:r w:rsidRPr="00930A05">
        <w:rPr>
          <w:b/>
          <w:sz w:val="24"/>
          <w:szCs w:val="24"/>
          <w:lang w:val="kk-KZ"/>
        </w:rPr>
        <w:t>Салымшы:</w:t>
      </w:r>
    </w:p>
    <w:p w14:paraId="3C2C1936" w14:textId="7E9AD07E" w:rsidR="002A1B4A" w:rsidRPr="005B06AF"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930A05">
        <w:rPr>
          <w:rFonts w:ascii="Times New Roman" w:eastAsia="Times New Roman" w:hAnsi="Times New Roman" w:cs="Times New Roman"/>
          <w:b/>
          <w:sz w:val="24"/>
          <w:szCs w:val="24"/>
          <w:lang w:val="kk-KZ" w:eastAsia="ru-RU"/>
        </w:rPr>
        <w:t>1)</w:t>
      </w:r>
      <w:r w:rsidRPr="00930A05">
        <w:rPr>
          <w:rFonts w:ascii="Times New Roman" w:eastAsia="Times New Roman" w:hAnsi="Times New Roman" w:cs="Times New Roman"/>
          <w:sz w:val="24"/>
          <w:szCs w:val="24"/>
          <w:lang w:val="kk-KZ" w:eastAsia="ru-RU"/>
        </w:rPr>
        <w:t xml:space="preserve"> ТҚЖ шарт</w:t>
      </w:r>
      <w:r w:rsidR="002712B4" w:rsidRPr="00930A05">
        <w:rPr>
          <w:rFonts w:ascii="Times New Roman" w:eastAsia="Times New Roman" w:hAnsi="Times New Roman" w:cs="Times New Roman"/>
          <w:sz w:val="24"/>
          <w:szCs w:val="24"/>
          <w:lang w:val="kk-KZ" w:eastAsia="ru-RU"/>
        </w:rPr>
        <w:t>ының</w:t>
      </w:r>
      <w:r w:rsidRPr="00930A05">
        <w:rPr>
          <w:rFonts w:ascii="Times New Roman" w:eastAsia="Times New Roman" w:hAnsi="Times New Roman" w:cs="Times New Roman"/>
          <w:sz w:val="24"/>
          <w:szCs w:val="24"/>
          <w:lang w:val="kk-KZ" w:eastAsia="ru-RU"/>
        </w:rPr>
        <w:t xml:space="preserve"> талаптарына сәйкес Жинақ ақшаның ең төменгі қажетті сомасын  жинау  үшін </w:t>
      </w:r>
      <w:r w:rsidR="00930A05" w:rsidRPr="00930A05">
        <w:rPr>
          <w:rFonts w:ascii="Times New Roman" w:eastAsia="Times New Roman" w:hAnsi="Times New Roman" w:cs="Times New Roman"/>
          <w:sz w:val="24"/>
          <w:szCs w:val="24"/>
          <w:lang w:val="kk-KZ" w:eastAsia="ru-RU"/>
        </w:rPr>
        <w:t>тұрғын үй жағдайларын жақсарту максатындағ</w:t>
      </w:r>
      <w:r w:rsidRPr="00930A05">
        <w:rPr>
          <w:rFonts w:ascii="Times New Roman" w:eastAsia="Times New Roman" w:hAnsi="Times New Roman" w:cs="Times New Roman"/>
          <w:sz w:val="24"/>
          <w:szCs w:val="24"/>
          <w:lang w:val="kk-KZ" w:eastAsia="ru-RU"/>
        </w:rPr>
        <w:t xml:space="preserve"> Шотқа  теңгеде (тікелей немесе Агент-заңды тұлға арқылы) ақша енгізуге (қолма-қол немесе қолма-қолсыз тәртіпте);</w:t>
      </w:r>
    </w:p>
    <w:p w14:paraId="02D00A22" w14:textId="0ED4833B" w:rsidR="002A1B4A" w:rsidRPr="005B06AF"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5B06AF">
        <w:rPr>
          <w:rFonts w:ascii="Times New Roman" w:eastAsia="Times New Roman" w:hAnsi="Times New Roman" w:cs="Times New Roman"/>
          <w:b/>
          <w:sz w:val="24"/>
          <w:szCs w:val="24"/>
          <w:lang w:val="kk-KZ" w:eastAsia="ru-RU"/>
        </w:rPr>
        <w:t>2)</w:t>
      </w:r>
      <w:r w:rsidRPr="005B06AF">
        <w:rPr>
          <w:rFonts w:ascii="Times New Roman" w:eastAsia="Times New Roman" w:hAnsi="Times New Roman" w:cs="Times New Roman"/>
          <w:sz w:val="24"/>
          <w:szCs w:val="24"/>
          <w:lang w:val="kk-KZ" w:eastAsia="ru-RU"/>
        </w:rPr>
        <w:t xml:space="preserve"> Банкке </w:t>
      </w:r>
      <w:r w:rsidR="00234677" w:rsidRPr="005B06AF">
        <w:rPr>
          <w:rFonts w:ascii="Times New Roman" w:eastAsia="Times New Roman" w:hAnsi="Times New Roman" w:cs="Times New Roman"/>
          <w:sz w:val="24"/>
          <w:szCs w:val="24"/>
          <w:lang w:val="kk-KZ" w:eastAsia="ru-RU"/>
        </w:rPr>
        <w:t>ТҚЖ шарт</w:t>
      </w:r>
      <w:r w:rsidR="002712B4" w:rsidRPr="005B06AF">
        <w:rPr>
          <w:rFonts w:ascii="Times New Roman" w:eastAsia="Times New Roman" w:hAnsi="Times New Roman" w:cs="Times New Roman"/>
          <w:sz w:val="24"/>
          <w:szCs w:val="24"/>
          <w:lang w:val="kk-KZ" w:eastAsia="ru-RU"/>
        </w:rPr>
        <w:t>ынд</w:t>
      </w:r>
      <w:r w:rsidR="00234677" w:rsidRPr="005B06AF">
        <w:rPr>
          <w:rFonts w:ascii="Times New Roman" w:eastAsia="Times New Roman" w:hAnsi="Times New Roman" w:cs="Times New Roman"/>
          <w:sz w:val="24"/>
          <w:szCs w:val="24"/>
          <w:lang w:val="kk-KZ" w:eastAsia="ru-RU"/>
        </w:rPr>
        <w:t>а</w:t>
      </w:r>
      <w:r w:rsidRPr="005B06AF">
        <w:rPr>
          <w:rFonts w:ascii="Times New Roman" w:eastAsia="Times New Roman" w:hAnsi="Times New Roman" w:cs="Times New Roman"/>
          <w:sz w:val="24"/>
          <w:szCs w:val="24"/>
          <w:lang w:val="kk-KZ" w:eastAsia="ru-RU"/>
        </w:rPr>
        <w:t xml:space="preserve"> көзделген тәртіпте </w:t>
      </w:r>
      <w:r w:rsidR="00234677" w:rsidRPr="005B06AF">
        <w:rPr>
          <w:rFonts w:ascii="Times New Roman" w:eastAsia="Times New Roman" w:hAnsi="Times New Roman" w:cs="Times New Roman"/>
          <w:sz w:val="24"/>
          <w:szCs w:val="24"/>
          <w:lang w:val="kk-KZ" w:eastAsia="ru-RU"/>
        </w:rPr>
        <w:t xml:space="preserve">және </w:t>
      </w:r>
      <w:r w:rsidR="009831C2" w:rsidRPr="005B06AF">
        <w:rPr>
          <w:rFonts w:ascii="Times New Roman" w:eastAsia="Times New Roman" w:hAnsi="Times New Roman" w:cs="Times New Roman"/>
          <w:sz w:val="24"/>
          <w:szCs w:val="24"/>
          <w:lang w:val="kk-KZ" w:eastAsia="ru-RU"/>
        </w:rPr>
        <w:t xml:space="preserve">Тарифтер бойынша </w:t>
      </w:r>
      <w:r w:rsidRPr="005B06AF">
        <w:rPr>
          <w:rFonts w:ascii="Times New Roman" w:eastAsia="Times New Roman" w:hAnsi="Times New Roman" w:cs="Times New Roman"/>
          <w:sz w:val="24"/>
          <w:szCs w:val="24"/>
          <w:lang w:val="kk-KZ" w:eastAsia="ru-RU"/>
        </w:rPr>
        <w:t>комиссия</w:t>
      </w:r>
      <w:r w:rsidR="009831C2" w:rsidRPr="005B06AF">
        <w:rPr>
          <w:rFonts w:ascii="Times New Roman" w:eastAsia="Times New Roman" w:hAnsi="Times New Roman" w:cs="Times New Roman"/>
          <w:sz w:val="24"/>
          <w:szCs w:val="24"/>
          <w:lang w:val="kk-KZ" w:eastAsia="ru-RU"/>
        </w:rPr>
        <w:t xml:space="preserve"> </w:t>
      </w:r>
      <w:r w:rsidRPr="005B06AF">
        <w:rPr>
          <w:rFonts w:ascii="Times New Roman" w:eastAsia="Times New Roman" w:hAnsi="Times New Roman" w:cs="Times New Roman"/>
          <w:sz w:val="24"/>
          <w:szCs w:val="24"/>
          <w:lang w:val="kk-KZ" w:eastAsia="ru-RU"/>
        </w:rPr>
        <w:t>төлеуге;</w:t>
      </w:r>
    </w:p>
    <w:p w14:paraId="022161D8" w14:textId="0329A243" w:rsidR="002A1B4A" w:rsidRPr="005B06AF"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5B06AF">
        <w:rPr>
          <w:rFonts w:ascii="Times New Roman" w:eastAsia="Times New Roman" w:hAnsi="Times New Roman" w:cs="Times New Roman"/>
          <w:b/>
          <w:sz w:val="24"/>
          <w:szCs w:val="24"/>
          <w:lang w:val="kk-KZ" w:eastAsia="ru-RU"/>
        </w:rPr>
        <w:t>3)</w:t>
      </w:r>
      <w:r w:rsidRPr="005B06AF">
        <w:rPr>
          <w:rFonts w:ascii="Times New Roman" w:eastAsia="Times New Roman" w:hAnsi="Times New Roman" w:cs="Times New Roman"/>
          <w:sz w:val="24"/>
          <w:szCs w:val="24"/>
          <w:lang w:val="kk-KZ" w:eastAsia="ru-RU"/>
        </w:rPr>
        <w:t xml:space="preserve"> </w:t>
      </w:r>
      <w:r w:rsidR="009831C2" w:rsidRPr="005B06AF">
        <w:rPr>
          <w:rFonts w:ascii="Times New Roman" w:eastAsia="Times New Roman" w:hAnsi="Times New Roman" w:cs="Times New Roman"/>
          <w:sz w:val="24"/>
          <w:szCs w:val="24"/>
          <w:lang w:val="kk-KZ" w:eastAsia="ru-RU"/>
        </w:rPr>
        <w:t>ТҚЖ шарт</w:t>
      </w:r>
      <w:r w:rsidR="002712B4" w:rsidRPr="005B06AF">
        <w:rPr>
          <w:rFonts w:ascii="Times New Roman" w:eastAsia="Times New Roman" w:hAnsi="Times New Roman" w:cs="Times New Roman"/>
          <w:sz w:val="24"/>
          <w:szCs w:val="24"/>
          <w:lang w:val="kk-KZ" w:eastAsia="ru-RU"/>
        </w:rPr>
        <w:t>ын</w:t>
      </w:r>
      <w:r w:rsidRPr="005B06AF">
        <w:rPr>
          <w:rFonts w:ascii="Times New Roman" w:eastAsia="Times New Roman" w:hAnsi="Times New Roman" w:cs="Times New Roman"/>
          <w:sz w:val="24"/>
          <w:szCs w:val="24"/>
          <w:lang w:val="kk-KZ" w:eastAsia="ru-RU"/>
        </w:rPr>
        <w:t xml:space="preserve"> жасаған кезде, </w:t>
      </w:r>
      <w:r w:rsidR="009831C2" w:rsidRPr="005B06AF">
        <w:rPr>
          <w:rFonts w:ascii="Times New Roman" w:eastAsia="Times New Roman" w:hAnsi="Times New Roman" w:cs="Times New Roman"/>
          <w:sz w:val="24"/>
          <w:szCs w:val="24"/>
          <w:lang w:val="kk-KZ" w:eastAsia="ru-RU"/>
        </w:rPr>
        <w:t>Шарттық соманы немесе Тұрғын үй құрылыс жинақ сомасын алған кезде</w:t>
      </w:r>
      <w:r w:rsidRPr="005B06AF">
        <w:rPr>
          <w:rFonts w:ascii="Times New Roman" w:eastAsia="Times New Roman" w:hAnsi="Times New Roman" w:cs="Times New Roman"/>
          <w:sz w:val="24"/>
          <w:szCs w:val="24"/>
          <w:lang w:val="kk-KZ" w:eastAsia="ru-RU"/>
        </w:rPr>
        <w:t xml:space="preserve">, заем </w:t>
      </w:r>
      <w:r w:rsidR="009831C2" w:rsidRPr="005B06AF">
        <w:rPr>
          <w:rFonts w:ascii="Times New Roman" w:eastAsia="Times New Roman" w:hAnsi="Times New Roman" w:cs="Times New Roman"/>
          <w:sz w:val="24"/>
          <w:szCs w:val="24"/>
          <w:lang w:val="kk-KZ" w:eastAsia="ru-RU"/>
        </w:rPr>
        <w:t>берген, сондай-ақ, басқа банк қызметтеріне жүгінген кезде</w:t>
      </w:r>
      <w:r w:rsidRPr="005B06AF">
        <w:rPr>
          <w:rFonts w:ascii="Times New Roman" w:eastAsia="Times New Roman" w:hAnsi="Times New Roman" w:cs="Times New Roman"/>
          <w:sz w:val="24"/>
          <w:szCs w:val="24"/>
          <w:lang w:val="kk-KZ" w:eastAsia="ru-RU"/>
        </w:rPr>
        <w:t xml:space="preserve"> Банкке Қазақстан Республикасының заңнамасында және Банктің ішкі құжаттарында бекітілген, тиісті тәртіпте рәсімделген барлық қажетті құжаттарды беруге; </w:t>
      </w:r>
    </w:p>
    <w:p w14:paraId="7974A49B" w14:textId="4BCA2280" w:rsidR="009831C2"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5B06AF">
        <w:rPr>
          <w:rFonts w:ascii="Times New Roman" w:eastAsia="Times New Roman" w:hAnsi="Times New Roman" w:cs="Times New Roman"/>
          <w:b/>
          <w:sz w:val="24"/>
          <w:szCs w:val="24"/>
          <w:lang w:val="kk-KZ" w:eastAsia="ru-RU"/>
        </w:rPr>
        <w:t>4)</w:t>
      </w:r>
      <w:r w:rsidRPr="005B06AF">
        <w:rPr>
          <w:rFonts w:ascii="Times New Roman" w:eastAsia="Times New Roman" w:hAnsi="Times New Roman" w:cs="Times New Roman"/>
          <w:sz w:val="24"/>
          <w:szCs w:val="24"/>
          <w:lang w:val="kk-KZ" w:eastAsia="ru-RU"/>
        </w:rPr>
        <w:t xml:space="preserve"> </w:t>
      </w:r>
      <w:r w:rsidR="00CA3343" w:rsidRPr="00CA3343">
        <w:rPr>
          <w:rFonts w:ascii="Times New Roman" w:eastAsia="Times New Roman" w:hAnsi="Times New Roman" w:cs="Times New Roman"/>
          <w:sz w:val="24"/>
          <w:szCs w:val="24"/>
          <w:lang w:val="kk-KZ" w:eastAsia="ru-RU"/>
        </w:rPr>
        <w:t>Салымшының деректемелері (тегі, аты, әкесінің аты, мекенжайы, телефоны, ЖСН және басқа да жеке деректері), сондай-ақ салықтық резиденттік мәртебесі өзгерген кезде  10 (он) күнтізбелік күн ішінде Банкке жазбаша хабарлайды. Сертификатта көрсетілген мәліметтер өзгерген жағдайда, Банк Салымшы берген/жіберген өтініш негізінде Салымшыға өзекті деректемелері көрсетілген Сертификатты  береді/жібереді</w:t>
      </w:r>
      <w:r w:rsidR="00CA3343">
        <w:rPr>
          <w:rFonts w:ascii="Times New Roman" w:eastAsia="Times New Roman" w:hAnsi="Times New Roman" w:cs="Times New Roman"/>
          <w:sz w:val="24"/>
          <w:szCs w:val="24"/>
          <w:lang w:val="kk-KZ" w:eastAsia="ru-RU"/>
        </w:rPr>
        <w:t>;</w:t>
      </w:r>
    </w:p>
    <w:p w14:paraId="037D340B" w14:textId="1D1D852F" w:rsidR="00CA3343" w:rsidRPr="00B3184C" w:rsidRDefault="00CA3343" w:rsidP="00CA3343">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val="kk-KZ" w:eastAsia="ru-RU"/>
        </w:rPr>
      </w:pPr>
      <w:r w:rsidRPr="00B3184C">
        <w:rPr>
          <w:rFonts w:ascii="Times New Roman" w:eastAsia="Times New Roman" w:hAnsi="Times New Roman" w:cs="Times New Roman"/>
          <w:i/>
          <w:color w:val="FF0000"/>
          <w:sz w:val="24"/>
          <w:szCs w:val="24"/>
          <w:lang w:val="kk-KZ" w:eastAsia="ru-RU"/>
        </w:rPr>
        <w:t>(4) - тармақша ҚЖ 09.11.2018 ж. № 74 өзгертілді)</w:t>
      </w:r>
    </w:p>
    <w:p w14:paraId="123F4648" w14:textId="68BD524C" w:rsidR="00CA3343" w:rsidRDefault="009831C2"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5B06AF">
        <w:rPr>
          <w:rFonts w:ascii="Times New Roman" w:eastAsia="Times New Roman" w:hAnsi="Times New Roman" w:cs="Times New Roman"/>
          <w:b/>
          <w:sz w:val="24"/>
          <w:szCs w:val="24"/>
          <w:lang w:val="kk-KZ" w:eastAsia="ru-RU"/>
        </w:rPr>
        <w:lastRenderedPageBreak/>
        <w:t>5</w:t>
      </w:r>
      <w:r w:rsidR="002A1B4A" w:rsidRPr="005B06AF">
        <w:rPr>
          <w:rFonts w:ascii="Times New Roman" w:eastAsia="Times New Roman" w:hAnsi="Times New Roman" w:cs="Times New Roman"/>
          <w:b/>
          <w:sz w:val="24"/>
          <w:szCs w:val="24"/>
          <w:lang w:val="kk-KZ" w:eastAsia="ru-RU"/>
        </w:rPr>
        <w:t>)</w:t>
      </w:r>
      <w:r w:rsidR="002A1B4A" w:rsidRPr="005B06AF">
        <w:rPr>
          <w:rFonts w:ascii="Times New Roman" w:eastAsia="Times New Roman" w:hAnsi="Times New Roman" w:cs="Times New Roman"/>
          <w:sz w:val="24"/>
          <w:szCs w:val="24"/>
          <w:lang w:val="kk-KZ" w:eastAsia="ru-RU"/>
        </w:rPr>
        <w:t xml:space="preserve"> </w:t>
      </w:r>
      <w:r w:rsidRPr="005B06AF">
        <w:rPr>
          <w:rFonts w:ascii="Times New Roman" w:eastAsia="Times New Roman" w:hAnsi="Times New Roman" w:cs="Times New Roman"/>
          <w:sz w:val="24"/>
          <w:szCs w:val="24"/>
          <w:lang w:val="kk-KZ" w:eastAsia="ru-RU"/>
        </w:rPr>
        <w:t>Стандартты</w:t>
      </w:r>
      <w:r w:rsidR="002A1B4A" w:rsidRPr="005B06AF">
        <w:rPr>
          <w:rFonts w:ascii="Times New Roman" w:eastAsia="Times New Roman" w:hAnsi="Times New Roman" w:cs="Times New Roman"/>
          <w:sz w:val="24"/>
          <w:szCs w:val="24"/>
          <w:lang w:val="kk-KZ" w:eastAsia="ru-RU"/>
        </w:rPr>
        <w:t xml:space="preserve"> талаптар</w:t>
      </w:r>
      <w:r w:rsidRPr="005B06AF">
        <w:rPr>
          <w:rFonts w:ascii="Times New Roman" w:eastAsia="Times New Roman" w:hAnsi="Times New Roman" w:cs="Times New Roman"/>
          <w:sz w:val="24"/>
          <w:szCs w:val="24"/>
          <w:lang w:val="kk-KZ" w:eastAsia="ru-RU"/>
        </w:rPr>
        <w:t>ғ</w:t>
      </w:r>
      <w:r w:rsidR="002A1B4A" w:rsidRPr="005B06AF">
        <w:rPr>
          <w:rFonts w:ascii="Times New Roman" w:eastAsia="Times New Roman" w:hAnsi="Times New Roman" w:cs="Times New Roman"/>
          <w:sz w:val="24"/>
          <w:szCs w:val="24"/>
          <w:lang w:val="kk-KZ" w:eastAsia="ru-RU"/>
        </w:rPr>
        <w:t>а және Қазақстан Республикасының заңнамасына сәйкес Банк алдындағы бас</w:t>
      </w:r>
      <w:r w:rsidR="00CA3343">
        <w:rPr>
          <w:rFonts w:ascii="Times New Roman" w:eastAsia="Times New Roman" w:hAnsi="Times New Roman" w:cs="Times New Roman"/>
          <w:sz w:val="24"/>
          <w:szCs w:val="24"/>
          <w:lang w:val="kk-KZ" w:eastAsia="ru-RU"/>
        </w:rPr>
        <w:t>қа да міндеттемелерді орындауға;</w:t>
      </w:r>
    </w:p>
    <w:p w14:paraId="5ED9C65D" w14:textId="55A19EB5" w:rsidR="00CA3343" w:rsidRPr="00E24C5C" w:rsidRDefault="00CA3343" w:rsidP="00B3184C">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i/>
          <w:color w:val="FF0000"/>
          <w:sz w:val="24"/>
          <w:szCs w:val="24"/>
          <w:lang w:val="kk-KZ" w:eastAsia="ru-RU"/>
        </w:rPr>
      </w:pPr>
      <w:r w:rsidRPr="00CA3343">
        <w:rPr>
          <w:rFonts w:ascii="Times New Roman" w:eastAsia="Times New Roman" w:hAnsi="Times New Roman" w:cs="Times New Roman"/>
          <w:b/>
          <w:sz w:val="24"/>
          <w:szCs w:val="24"/>
          <w:lang w:val="kk-KZ" w:eastAsia="ru-RU"/>
        </w:rPr>
        <w:t>6)</w:t>
      </w:r>
      <w:r w:rsidRPr="00CA3343">
        <w:rPr>
          <w:rFonts w:ascii="Times New Roman" w:eastAsia="Times New Roman" w:hAnsi="Times New Roman" w:cs="Times New Roman"/>
          <w:sz w:val="24"/>
          <w:szCs w:val="24"/>
          <w:lang w:val="kk-KZ" w:eastAsia="ru-RU"/>
        </w:rPr>
        <w:t xml:space="preserve"> </w:t>
      </w:r>
      <w:r w:rsidR="00B3184C" w:rsidRPr="00E24C5C">
        <w:rPr>
          <w:rFonts w:ascii="Times New Roman" w:eastAsia="Times New Roman" w:hAnsi="Times New Roman" w:cs="Times New Roman"/>
          <w:i/>
          <w:color w:val="FF0000"/>
          <w:sz w:val="24"/>
          <w:szCs w:val="24"/>
          <w:lang w:val="kk-KZ" w:eastAsia="ru-RU"/>
        </w:rPr>
        <w:t>(24.01.2019 жылғы №6 – БШ-ның 6) тармақша алынып тасталды)</w:t>
      </w:r>
    </w:p>
    <w:p w14:paraId="639BC14A" w14:textId="21A8976D" w:rsidR="00CA3343" w:rsidRDefault="00CA3343"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b/>
          <w:sz w:val="24"/>
          <w:szCs w:val="24"/>
          <w:lang w:val="kk-KZ" w:eastAsia="ru-RU"/>
        </w:rPr>
      </w:pPr>
      <w:r w:rsidRPr="00CA3343">
        <w:rPr>
          <w:rFonts w:ascii="Times New Roman" w:eastAsia="Times New Roman" w:hAnsi="Times New Roman" w:cs="Times New Roman"/>
          <w:sz w:val="24"/>
          <w:szCs w:val="24"/>
          <w:lang w:val="kk-KZ" w:eastAsia="ru-RU"/>
        </w:rPr>
        <w:t xml:space="preserve">7) Қазақстан Республикасының заңнамасына және Стандартты талаптарға қатысты №1 Қосымшаның 17 тармағының 13) тармақшасына сәйкес Банктің жеке табыс салығының ұсталуын болдыртпау мақсатында, Қазақстан Республикасындағы салықтық резиденттікті растайтын құжатты ұсынуға </w:t>
      </w:r>
      <w:r w:rsidRPr="00CA3343">
        <w:rPr>
          <w:rFonts w:ascii="Times New Roman" w:eastAsia="Times New Roman" w:hAnsi="Times New Roman" w:cs="Times New Roman"/>
          <w:b/>
          <w:sz w:val="24"/>
          <w:szCs w:val="24"/>
          <w:lang w:val="kk-KZ" w:eastAsia="ru-RU"/>
        </w:rPr>
        <w:t>міндеттенеді.</w:t>
      </w:r>
    </w:p>
    <w:p w14:paraId="3DC4A5F5" w14:textId="4FFF368E" w:rsidR="00CA3343" w:rsidRPr="00D46131" w:rsidRDefault="00D46131" w:rsidP="00D46131">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B3184C">
        <w:rPr>
          <w:rFonts w:ascii="Times New Roman" w:eastAsia="Times New Roman" w:hAnsi="Times New Roman" w:cs="Times New Roman"/>
          <w:i/>
          <w:color w:val="FF0000"/>
          <w:sz w:val="24"/>
          <w:szCs w:val="24"/>
          <w:lang w:val="kk-KZ" w:eastAsia="ru-RU"/>
        </w:rPr>
        <w:t>(09.11.2018 жылғы №74 – БШ 6), 7) тармақшасымен толықтырылды)</w:t>
      </w:r>
    </w:p>
    <w:p w14:paraId="2782B014" w14:textId="3767DDB8" w:rsidR="009831C2" w:rsidRPr="005B06AF" w:rsidRDefault="009831C2" w:rsidP="000B0AEA">
      <w:pPr>
        <w:pStyle w:val="a3"/>
        <w:widowControl w:val="0"/>
        <w:numPr>
          <w:ilvl w:val="0"/>
          <w:numId w:val="18"/>
        </w:numPr>
        <w:tabs>
          <w:tab w:val="left" w:pos="1027"/>
        </w:tabs>
        <w:autoSpaceDE w:val="0"/>
        <w:autoSpaceDN w:val="0"/>
        <w:adjustRightInd w:val="0"/>
        <w:ind w:left="0" w:firstLine="567"/>
        <w:rPr>
          <w:sz w:val="24"/>
          <w:szCs w:val="24"/>
          <w:lang w:val="kk-KZ"/>
        </w:rPr>
      </w:pPr>
      <w:r w:rsidRPr="005B06AF">
        <w:rPr>
          <w:b/>
          <w:sz w:val="24"/>
          <w:szCs w:val="24"/>
          <w:lang w:val="kk-KZ"/>
        </w:rPr>
        <w:t xml:space="preserve">Банк:  </w:t>
      </w:r>
    </w:p>
    <w:p w14:paraId="5BA9B15A" w14:textId="001E2F4E" w:rsidR="009831C2" w:rsidRPr="005B06AF" w:rsidRDefault="009831C2"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5B06AF">
        <w:rPr>
          <w:rFonts w:ascii="Times New Roman" w:eastAsia="Times New Roman" w:hAnsi="Times New Roman" w:cs="Times New Roman"/>
          <w:sz w:val="24"/>
          <w:szCs w:val="24"/>
          <w:lang w:val="kk-KZ" w:eastAsia="ru-RU"/>
        </w:rPr>
        <w:t xml:space="preserve">Қазақстан Республикасының заңнамасына  және осы Стандартты талаптарға сәйкес, республикалық бюджетке қайтарылуға жататын </w:t>
      </w:r>
      <w:r w:rsidR="001C196E" w:rsidRPr="005B06AF">
        <w:rPr>
          <w:rFonts w:ascii="Times New Roman" w:eastAsia="Times New Roman" w:hAnsi="Times New Roman" w:cs="Times New Roman"/>
          <w:sz w:val="24"/>
          <w:szCs w:val="24"/>
          <w:lang w:val="kk-KZ" w:eastAsia="ru-RU"/>
        </w:rPr>
        <w:t xml:space="preserve">қате есептелген </w:t>
      </w:r>
      <w:r w:rsidRPr="005B06AF">
        <w:rPr>
          <w:rFonts w:ascii="Times New Roman" w:eastAsia="Times New Roman" w:hAnsi="Times New Roman" w:cs="Times New Roman"/>
          <w:sz w:val="24"/>
          <w:szCs w:val="24"/>
          <w:lang w:val="kk-KZ" w:eastAsia="ru-RU"/>
        </w:rPr>
        <w:t xml:space="preserve">мемлекеттің сыйлықақы сомасын </w:t>
      </w:r>
      <w:r w:rsidR="001C196E" w:rsidRPr="005B06AF">
        <w:rPr>
          <w:rFonts w:ascii="Times New Roman" w:eastAsia="Times New Roman" w:hAnsi="Times New Roman" w:cs="Times New Roman"/>
          <w:sz w:val="24"/>
          <w:szCs w:val="24"/>
          <w:lang w:val="kk-KZ" w:eastAsia="ru-RU"/>
        </w:rPr>
        <w:t>тікелей дебеттеу т</w:t>
      </w:r>
      <w:r w:rsidRPr="005B06AF">
        <w:rPr>
          <w:rFonts w:ascii="Times New Roman" w:eastAsia="Times New Roman" w:hAnsi="Times New Roman" w:cs="Times New Roman"/>
          <w:sz w:val="24"/>
          <w:szCs w:val="24"/>
          <w:lang w:val="kk-KZ" w:eastAsia="ru-RU"/>
        </w:rPr>
        <w:t>әртібімен кез-келген Банктегі Салымшының кез-келген шотынан алуға;</w:t>
      </w:r>
    </w:p>
    <w:p w14:paraId="1805AB7B" w14:textId="6F070B45" w:rsidR="009831C2" w:rsidRPr="005B06AF" w:rsidRDefault="001C196E"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5B06AF">
        <w:rPr>
          <w:rFonts w:ascii="Times New Roman" w:eastAsia="Times New Roman" w:hAnsi="Times New Roman" w:cs="Times New Roman"/>
          <w:sz w:val="24"/>
          <w:szCs w:val="24"/>
          <w:lang w:val="kk-KZ" w:eastAsia="ru-RU"/>
        </w:rPr>
        <w:t xml:space="preserve">Қазақстан Республикасының заңнамасымен көзделген жағдайларды қоспағанда,  </w:t>
      </w:r>
      <w:r w:rsidR="009831C2" w:rsidRPr="005B06AF">
        <w:rPr>
          <w:rFonts w:ascii="Times New Roman" w:eastAsia="Times New Roman" w:hAnsi="Times New Roman" w:cs="Times New Roman"/>
          <w:sz w:val="24"/>
          <w:szCs w:val="24"/>
          <w:lang w:val="kk-KZ" w:eastAsia="ru-RU"/>
        </w:rPr>
        <w:t xml:space="preserve">Салымшының алдын ала келісімінсіз біржақты тәртіпте </w:t>
      </w:r>
      <w:r w:rsidRPr="005B06AF">
        <w:rPr>
          <w:rFonts w:ascii="Times New Roman" w:eastAsia="Times New Roman" w:hAnsi="Times New Roman" w:cs="Times New Roman"/>
          <w:sz w:val="24"/>
          <w:szCs w:val="24"/>
          <w:lang w:val="kk-KZ" w:eastAsia="ru-RU"/>
        </w:rPr>
        <w:t>Стандартты талаптарға</w:t>
      </w:r>
      <w:r w:rsidR="009831C2" w:rsidRPr="005B06AF">
        <w:rPr>
          <w:rFonts w:ascii="Times New Roman" w:eastAsia="Times New Roman" w:hAnsi="Times New Roman" w:cs="Times New Roman"/>
          <w:sz w:val="24"/>
          <w:szCs w:val="24"/>
          <w:lang w:val="kk-KZ" w:eastAsia="ru-RU"/>
        </w:rPr>
        <w:t>, Тарифт</w:t>
      </w:r>
      <w:r w:rsidRPr="005B06AF">
        <w:rPr>
          <w:rFonts w:ascii="Times New Roman" w:eastAsia="Times New Roman" w:hAnsi="Times New Roman" w:cs="Times New Roman"/>
          <w:sz w:val="24"/>
          <w:szCs w:val="24"/>
          <w:lang w:val="kk-KZ" w:eastAsia="ru-RU"/>
        </w:rPr>
        <w:t>ерге</w:t>
      </w:r>
      <w:r w:rsidR="009831C2" w:rsidRPr="005B06AF">
        <w:rPr>
          <w:rFonts w:ascii="Times New Roman" w:eastAsia="Times New Roman" w:hAnsi="Times New Roman" w:cs="Times New Roman"/>
          <w:sz w:val="24"/>
          <w:szCs w:val="24"/>
          <w:lang w:val="kk-KZ" w:eastAsia="ru-RU"/>
        </w:rPr>
        <w:t xml:space="preserve"> өзгертулерді енгізуге; </w:t>
      </w:r>
    </w:p>
    <w:p w14:paraId="7C484DE0" w14:textId="0E63838E" w:rsidR="001C196E" w:rsidRPr="005B06AF" w:rsidRDefault="001C196E"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5B06AF">
        <w:rPr>
          <w:rFonts w:ascii="Times New Roman" w:eastAsia="Times New Roman" w:hAnsi="Times New Roman" w:cs="Times New Roman"/>
          <w:sz w:val="24"/>
          <w:szCs w:val="24"/>
          <w:lang w:val="kk-KZ" w:eastAsia="ru-RU"/>
        </w:rPr>
        <w:t>ТҚЖ Салымын кем дегенде 3 (үш) жыл жинау кезінде ТҚЖ шарты</w:t>
      </w:r>
      <w:r w:rsidR="002712B4" w:rsidRPr="005B06AF">
        <w:rPr>
          <w:rFonts w:ascii="Times New Roman" w:eastAsia="Times New Roman" w:hAnsi="Times New Roman" w:cs="Times New Roman"/>
          <w:sz w:val="24"/>
          <w:szCs w:val="24"/>
          <w:lang w:val="kk-KZ" w:eastAsia="ru-RU"/>
        </w:rPr>
        <w:t>н</w:t>
      </w:r>
      <w:r w:rsidRPr="005B06AF">
        <w:rPr>
          <w:rFonts w:ascii="Times New Roman" w:eastAsia="Times New Roman" w:hAnsi="Times New Roman" w:cs="Times New Roman"/>
          <w:sz w:val="24"/>
          <w:szCs w:val="24"/>
          <w:lang w:val="kk-KZ" w:eastAsia="ru-RU"/>
        </w:rPr>
        <w:t xml:space="preserve"> мерзімінен бұрын бұзған жағдайда Мемлекеттің сыйлықақысына Банктің есептелген сыйақысын</w:t>
      </w:r>
      <w:r w:rsidR="005B100F" w:rsidRPr="005B06AF">
        <w:rPr>
          <w:rFonts w:ascii="Times New Roman" w:eastAsia="Times New Roman" w:hAnsi="Times New Roman" w:cs="Times New Roman"/>
          <w:sz w:val="24"/>
          <w:szCs w:val="24"/>
          <w:lang w:val="kk-KZ" w:eastAsia="ru-RU"/>
        </w:rPr>
        <w:t xml:space="preserve"> алып тастауға (түзету жасауға), Қазақстан Республикасының заңнамасында көзделген жағдайларды қоспағанда</w:t>
      </w:r>
      <w:r w:rsidR="005E3CBD" w:rsidRPr="005B06AF">
        <w:rPr>
          <w:rFonts w:ascii="Times New Roman" w:eastAsia="Times New Roman" w:hAnsi="Times New Roman" w:cs="Times New Roman"/>
          <w:sz w:val="24"/>
          <w:szCs w:val="24"/>
          <w:lang w:val="kk-KZ" w:eastAsia="ru-RU"/>
        </w:rPr>
        <w:t xml:space="preserve"> Мемлекеттің сыйлықақысына төлем жүргізуді қоспағанда.</w:t>
      </w:r>
      <w:r w:rsidR="005B100F" w:rsidRPr="005B06AF">
        <w:rPr>
          <w:rFonts w:ascii="Times New Roman" w:eastAsia="Times New Roman" w:hAnsi="Times New Roman" w:cs="Times New Roman"/>
          <w:sz w:val="24"/>
          <w:szCs w:val="24"/>
          <w:lang w:val="kk-KZ" w:eastAsia="ru-RU"/>
        </w:rPr>
        <w:t xml:space="preserve">  </w:t>
      </w:r>
    </w:p>
    <w:p w14:paraId="0709471C" w14:textId="05A2F599" w:rsidR="007B438C" w:rsidRPr="005B06AF" w:rsidRDefault="00A123A5" w:rsidP="000B0AEA">
      <w:pPr>
        <w:pStyle w:val="a3"/>
        <w:numPr>
          <w:ilvl w:val="0"/>
          <w:numId w:val="11"/>
        </w:numPr>
        <w:tabs>
          <w:tab w:val="left" w:pos="1134"/>
        </w:tabs>
        <w:ind w:left="0" w:firstLine="567"/>
        <w:jc w:val="both"/>
        <w:rPr>
          <w:sz w:val="24"/>
          <w:szCs w:val="24"/>
          <w:lang w:val="kk-KZ"/>
        </w:rPr>
      </w:pPr>
      <w:r w:rsidRPr="005B06AF">
        <w:rPr>
          <w:sz w:val="24"/>
          <w:szCs w:val="24"/>
          <w:lang w:val="kk-KZ"/>
        </w:rPr>
        <w:t>Қазақстан Республикасының заңнамасында және о</w:t>
      </w:r>
      <w:r w:rsidR="007B438C" w:rsidRPr="005B06AF">
        <w:rPr>
          <w:sz w:val="24"/>
          <w:szCs w:val="24"/>
          <w:lang w:val="kk-KZ"/>
        </w:rPr>
        <w:t xml:space="preserve">сы </w:t>
      </w:r>
      <w:r w:rsidRPr="005B06AF">
        <w:rPr>
          <w:sz w:val="24"/>
          <w:szCs w:val="24"/>
          <w:lang w:val="kk-KZ"/>
        </w:rPr>
        <w:t>Стандартты ш</w:t>
      </w:r>
      <w:r w:rsidR="007B438C" w:rsidRPr="005B06AF">
        <w:rPr>
          <w:sz w:val="24"/>
          <w:szCs w:val="24"/>
          <w:lang w:val="kk-KZ"/>
        </w:rPr>
        <w:t xml:space="preserve">артта бекітілген тәртіпте Салымшы Шотына қате </w:t>
      </w:r>
      <w:r w:rsidRPr="005B06AF">
        <w:rPr>
          <w:sz w:val="24"/>
          <w:szCs w:val="24"/>
          <w:lang w:val="kk-KZ"/>
        </w:rPr>
        <w:t>аударылған</w:t>
      </w:r>
      <w:r w:rsidR="007B438C" w:rsidRPr="005B06AF">
        <w:rPr>
          <w:sz w:val="24"/>
          <w:szCs w:val="24"/>
          <w:lang w:val="kk-KZ"/>
        </w:rPr>
        <w:t xml:space="preserve"> ақша сомасын кез келген </w:t>
      </w:r>
      <w:r w:rsidRPr="005B06AF">
        <w:rPr>
          <w:sz w:val="24"/>
          <w:szCs w:val="24"/>
          <w:lang w:val="kk-KZ"/>
        </w:rPr>
        <w:t>Б</w:t>
      </w:r>
      <w:r w:rsidR="007B438C" w:rsidRPr="005B06AF">
        <w:rPr>
          <w:sz w:val="24"/>
          <w:szCs w:val="24"/>
          <w:lang w:val="kk-KZ"/>
        </w:rPr>
        <w:t xml:space="preserve">анктегі оның кез келген шоттарынан алуға; </w:t>
      </w:r>
    </w:p>
    <w:p w14:paraId="5199E7EC" w14:textId="1567184B" w:rsidR="00A123A5" w:rsidRPr="005B06AF" w:rsidRDefault="00A123A5" w:rsidP="000B0AEA">
      <w:pPr>
        <w:pStyle w:val="a3"/>
        <w:numPr>
          <w:ilvl w:val="0"/>
          <w:numId w:val="11"/>
        </w:numPr>
        <w:tabs>
          <w:tab w:val="left" w:pos="993"/>
        </w:tabs>
        <w:ind w:left="0" w:firstLine="567"/>
        <w:jc w:val="both"/>
        <w:rPr>
          <w:sz w:val="24"/>
          <w:szCs w:val="24"/>
          <w:lang w:val="kk-KZ"/>
        </w:rPr>
      </w:pPr>
      <w:r w:rsidRPr="005B06AF">
        <w:rPr>
          <w:sz w:val="24"/>
          <w:szCs w:val="24"/>
          <w:lang w:val="kk-KZ"/>
        </w:rPr>
        <w:t>Салымшы жасалған ТҚЖ шарт</w:t>
      </w:r>
      <w:r w:rsidR="00595DC7" w:rsidRPr="005B06AF">
        <w:rPr>
          <w:sz w:val="24"/>
          <w:szCs w:val="24"/>
          <w:lang w:val="kk-KZ"/>
        </w:rPr>
        <w:t>ын</w:t>
      </w:r>
      <w:r w:rsidRPr="005B06AF">
        <w:rPr>
          <w:sz w:val="24"/>
          <w:szCs w:val="24"/>
          <w:lang w:val="kk-KZ"/>
        </w:rPr>
        <w:t xml:space="preserve">ың және/немесе банктік заем шарты талаптарын орындамаған (бұзған) жағдайда, Қазақстан Республикасының заңнамасында көзделген тәртіппен Салымшыдан заем  бойынша (негізгі қарызды, сыйақыны және </w:t>
      </w:r>
      <w:r w:rsidR="004C12B1" w:rsidRPr="005B06AF">
        <w:rPr>
          <w:sz w:val="24"/>
          <w:szCs w:val="24"/>
          <w:lang w:val="kk-KZ"/>
        </w:rPr>
        <w:t>М</w:t>
      </w:r>
      <w:r w:rsidRPr="005B06AF">
        <w:rPr>
          <w:sz w:val="24"/>
          <w:szCs w:val="24"/>
          <w:lang w:val="kk-KZ"/>
        </w:rPr>
        <w:t>емлекет сыйлы</w:t>
      </w:r>
      <w:r w:rsidR="004C12B1" w:rsidRPr="005B06AF">
        <w:rPr>
          <w:sz w:val="24"/>
          <w:szCs w:val="24"/>
          <w:lang w:val="kk-KZ"/>
        </w:rPr>
        <w:t>қаққысын</w:t>
      </w:r>
      <w:r w:rsidRPr="005B06AF">
        <w:rPr>
          <w:sz w:val="24"/>
          <w:szCs w:val="24"/>
          <w:lang w:val="kk-KZ"/>
        </w:rPr>
        <w:t xml:space="preserve"> қосқанда) барлық берешекті, </w:t>
      </w:r>
      <w:r w:rsidR="006678EC" w:rsidRPr="005B06AF">
        <w:rPr>
          <w:sz w:val="24"/>
          <w:szCs w:val="24"/>
          <w:lang w:val="kk-KZ"/>
        </w:rPr>
        <w:t xml:space="preserve">сондай-ақ, </w:t>
      </w:r>
      <w:r w:rsidRPr="005B06AF">
        <w:rPr>
          <w:sz w:val="24"/>
          <w:szCs w:val="24"/>
          <w:lang w:val="kk-KZ"/>
        </w:rPr>
        <w:t xml:space="preserve">Стандартты талаптарда және/немесе банктік заем туралы шартта көзделген тәртіпте </w:t>
      </w:r>
      <w:r w:rsidR="006678EC" w:rsidRPr="005B06AF">
        <w:rPr>
          <w:sz w:val="24"/>
          <w:szCs w:val="24"/>
          <w:lang w:val="kk-KZ"/>
        </w:rPr>
        <w:t xml:space="preserve">айыппұл санкцияларын </w:t>
      </w:r>
      <w:r w:rsidRPr="005B06AF">
        <w:rPr>
          <w:sz w:val="24"/>
          <w:szCs w:val="24"/>
          <w:lang w:val="kk-KZ"/>
        </w:rPr>
        <w:t>Салымшының кез-келген шотынан өндіріп алуға;</w:t>
      </w:r>
    </w:p>
    <w:p w14:paraId="62275F7E" w14:textId="4D20A259" w:rsidR="007B438C" w:rsidRPr="005B06AF" w:rsidRDefault="0022782C" w:rsidP="000B0AEA">
      <w:pPr>
        <w:pStyle w:val="a3"/>
        <w:numPr>
          <w:ilvl w:val="0"/>
          <w:numId w:val="11"/>
        </w:numPr>
        <w:tabs>
          <w:tab w:val="left" w:pos="993"/>
        </w:tabs>
        <w:ind w:left="0" w:firstLine="567"/>
        <w:jc w:val="both"/>
        <w:rPr>
          <w:sz w:val="24"/>
          <w:szCs w:val="24"/>
          <w:lang w:val="kk-KZ"/>
        </w:rPr>
      </w:pPr>
      <w:r w:rsidRPr="005B06AF">
        <w:rPr>
          <w:sz w:val="24"/>
          <w:szCs w:val="24"/>
          <w:lang w:val="kk-KZ"/>
        </w:rPr>
        <w:t>ТҚЖ шарт</w:t>
      </w:r>
      <w:r w:rsidR="00595DC7" w:rsidRPr="005B06AF">
        <w:rPr>
          <w:sz w:val="24"/>
          <w:szCs w:val="24"/>
          <w:lang w:val="kk-KZ"/>
        </w:rPr>
        <w:t>ы</w:t>
      </w:r>
      <w:r w:rsidRPr="005B06AF">
        <w:rPr>
          <w:sz w:val="24"/>
          <w:szCs w:val="24"/>
          <w:lang w:val="kk-KZ"/>
        </w:rPr>
        <w:t xml:space="preserve"> бойынша кеп</w:t>
      </w:r>
      <w:r w:rsidR="00B97DDE" w:rsidRPr="005B06AF">
        <w:rPr>
          <w:sz w:val="24"/>
          <w:szCs w:val="24"/>
          <w:lang w:val="kk-KZ"/>
        </w:rPr>
        <w:t>і</w:t>
      </w:r>
      <w:r w:rsidRPr="005B06AF">
        <w:rPr>
          <w:sz w:val="24"/>
          <w:szCs w:val="24"/>
          <w:lang w:val="kk-KZ"/>
        </w:rPr>
        <w:t xml:space="preserve">лді талап ету құқығын, депозиттік қызмет көрсету операцияларын </w:t>
      </w:r>
      <w:r w:rsidR="004C12B1" w:rsidRPr="005B06AF">
        <w:rPr>
          <w:sz w:val="24"/>
          <w:szCs w:val="24"/>
          <w:lang w:val="kk-KZ"/>
        </w:rPr>
        <w:t xml:space="preserve">жүзеге асыруға </w:t>
      </w:r>
      <w:r w:rsidRPr="005B06AF">
        <w:rPr>
          <w:sz w:val="24"/>
          <w:szCs w:val="24"/>
          <w:lang w:val="kk-KZ"/>
        </w:rPr>
        <w:t>(ТҚЖ Салымдарын бөлу, қосу, ТҚЖ шарт</w:t>
      </w:r>
      <w:r w:rsidR="0073712F" w:rsidRPr="005B06AF">
        <w:rPr>
          <w:sz w:val="24"/>
          <w:szCs w:val="24"/>
          <w:lang w:val="kk-KZ"/>
        </w:rPr>
        <w:t>ы</w:t>
      </w:r>
      <w:r w:rsidRPr="005B06AF">
        <w:rPr>
          <w:sz w:val="24"/>
          <w:szCs w:val="24"/>
          <w:lang w:val="kk-KZ"/>
        </w:rPr>
        <w:t xml:space="preserve"> бойынша </w:t>
      </w:r>
      <w:r w:rsidR="004C12B1" w:rsidRPr="005B06AF">
        <w:rPr>
          <w:sz w:val="24"/>
          <w:szCs w:val="24"/>
          <w:lang w:val="kk-KZ"/>
        </w:rPr>
        <w:t>құқықтарды және міндеттерді шегіну</w:t>
      </w:r>
      <w:r w:rsidRPr="005B06AF">
        <w:rPr>
          <w:sz w:val="24"/>
          <w:szCs w:val="24"/>
          <w:lang w:val="kk-KZ"/>
        </w:rPr>
        <w:t>)</w:t>
      </w:r>
      <w:r w:rsidR="004C12B1" w:rsidRPr="005B06AF">
        <w:rPr>
          <w:sz w:val="24"/>
          <w:szCs w:val="24"/>
          <w:lang w:val="kk-KZ"/>
        </w:rPr>
        <w:t>, сондай-ақ, ТҚЖ Салымы бойынша Парамтерлерін өзгертуге келісім беруде бас тартуға;</w:t>
      </w:r>
    </w:p>
    <w:p w14:paraId="000C2521" w14:textId="5925977A" w:rsidR="004C12B1" w:rsidRPr="005B06AF" w:rsidRDefault="007120A8" w:rsidP="000B0AEA">
      <w:pPr>
        <w:pStyle w:val="a3"/>
        <w:numPr>
          <w:ilvl w:val="0"/>
          <w:numId w:val="11"/>
        </w:numPr>
        <w:tabs>
          <w:tab w:val="left" w:pos="993"/>
        </w:tabs>
        <w:ind w:left="0" w:firstLine="567"/>
        <w:jc w:val="both"/>
        <w:rPr>
          <w:sz w:val="24"/>
          <w:szCs w:val="24"/>
          <w:lang w:val="kk-KZ"/>
        </w:rPr>
      </w:pPr>
      <w:r w:rsidRPr="005B06AF">
        <w:rPr>
          <w:sz w:val="24"/>
          <w:szCs w:val="24"/>
          <w:lang w:val="kk-KZ"/>
        </w:rPr>
        <w:t>Аралық тұрғын үй заемдарын, Алдын ала тұрғын үй заемдарын беруде бас тартуға;</w:t>
      </w:r>
    </w:p>
    <w:p w14:paraId="4524E2AC" w14:textId="115E6970" w:rsidR="007120A8" w:rsidRPr="005B06AF" w:rsidRDefault="007120A8" w:rsidP="000B0AEA">
      <w:pPr>
        <w:pStyle w:val="a3"/>
        <w:numPr>
          <w:ilvl w:val="0"/>
          <w:numId w:val="11"/>
        </w:numPr>
        <w:tabs>
          <w:tab w:val="left" w:pos="993"/>
        </w:tabs>
        <w:ind w:left="0" w:firstLine="567"/>
        <w:jc w:val="both"/>
        <w:rPr>
          <w:sz w:val="24"/>
          <w:szCs w:val="24"/>
          <w:lang w:val="kk-KZ"/>
        </w:rPr>
      </w:pPr>
      <w:r w:rsidRPr="005B06AF">
        <w:rPr>
          <w:sz w:val="24"/>
          <w:szCs w:val="24"/>
          <w:lang w:val="kk-KZ"/>
        </w:rPr>
        <w:t>Шотта 1 (бір) жылдам көп ақша болмаған жағдайда, Банк Қазақстан Республикасының заңнамасына сәйкес  Салымшының Шотын жабуға құқылы;</w:t>
      </w:r>
    </w:p>
    <w:p w14:paraId="759B129A" w14:textId="79B33112" w:rsidR="007120A8" w:rsidRPr="005B06AF" w:rsidRDefault="007120A8" w:rsidP="005B06AF">
      <w:pPr>
        <w:pStyle w:val="a3"/>
        <w:tabs>
          <w:tab w:val="left" w:pos="993"/>
        </w:tabs>
        <w:ind w:left="0" w:firstLine="567"/>
        <w:jc w:val="both"/>
        <w:rPr>
          <w:sz w:val="24"/>
          <w:szCs w:val="24"/>
          <w:lang w:val="kk-KZ"/>
        </w:rPr>
      </w:pPr>
      <w:r w:rsidRPr="005B06AF">
        <w:rPr>
          <w:sz w:val="24"/>
          <w:szCs w:val="24"/>
          <w:lang w:val="kk-KZ"/>
        </w:rPr>
        <w:t xml:space="preserve"> Стандарттық талаптарда және Банктің ішкі құжаттарында көзделген негіздер бойынша Салымшының Банкке төлеген комиссиясының барлық сомасы қайтаруға жатпайды.  </w:t>
      </w:r>
    </w:p>
    <w:p w14:paraId="5BD44960" w14:textId="72EB215D" w:rsidR="00C54D97" w:rsidRPr="005B06AF" w:rsidRDefault="00C54D97" w:rsidP="000B0AEA">
      <w:pPr>
        <w:pStyle w:val="a3"/>
        <w:numPr>
          <w:ilvl w:val="0"/>
          <w:numId w:val="11"/>
        </w:numPr>
        <w:tabs>
          <w:tab w:val="left" w:pos="993"/>
        </w:tabs>
        <w:ind w:left="0" w:firstLine="567"/>
        <w:jc w:val="both"/>
        <w:rPr>
          <w:sz w:val="24"/>
          <w:szCs w:val="24"/>
          <w:lang w:val="kk-KZ"/>
        </w:rPr>
      </w:pPr>
      <w:r w:rsidRPr="005B06AF">
        <w:rPr>
          <w:sz w:val="24"/>
          <w:szCs w:val="24"/>
          <w:lang w:val="kk-KZ"/>
        </w:rPr>
        <w:t>12)</w:t>
      </w:r>
      <w:r w:rsidRPr="005B06AF">
        <w:rPr>
          <w:sz w:val="24"/>
          <w:szCs w:val="24"/>
          <w:lang w:val="kk-KZ"/>
        </w:rPr>
        <w:tab/>
        <w:t>Егер Банктің клиенттің ақшасымен және (немесе) басқа мүлкімен жасалған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қаржыландыруға байланысты  деп болжауына негіздері бар болса, ТҚЖ шарты</w:t>
      </w:r>
      <w:r w:rsidR="006933CF" w:rsidRPr="005B06AF">
        <w:rPr>
          <w:sz w:val="24"/>
          <w:szCs w:val="24"/>
          <w:lang w:val="kk-KZ"/>
        </w:rPr>
        <w:t>н</w:t>
      </w:r>
      <w:r w:rsidRPr="005B06AF">
        <w:rPr>
          <w:sz w:val="24"/>
          <w:szCs w:val="24"/>
          <w:lang w:val="kk-KZ"/>
        </w:rPr>
        <w:t xml:space="preserve"> орындаудан бас тартуға;</w:t>
      </w:r>
    </w:p>
    <w:p w14:paraId="7F7AE7C7" w14:textId="7AF76F64" w:rsidR="00C54D97" w:rsidRPr="005B06AF" w:rsidRDefault="00C54D97" w:rsidP="000B0AEA">
      <w:pPr>
        <w:pStyle w:val="a3"/>
        <w:numPr>
          <w:ilvl w:val="0"/>
          <w:numId w:val="11"/>
        </w:numPr>
        <w:tabs>
          <w:tab w:val="left" w:pos="993"/>
        </w:tabs>
        <w:ind w:left="0" w:firstLine="567"/>
        <w:jc w:val="both"/>
        <w:rPr>
          <w:sz w:val="24"/>
          <w:szCs w:val="24"/>
          <w:lang w:val="kk-KZ"/>
        </w:rPr>
      </w:pPr>
      <w:r w:rsidRPr="005B06AF">
        <w:rPr>
          <w:sz w:val="24"/>
          <w:szCs w:val="24"/>
          <w:lang w:val="kk-KZ"/>
        </w:rPr>
        <w:t>Банктің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талаптарын орындауы мақсатында Клиентті сәйкестендіруге қажет ақпаратты немесе құжаттарды  Клиент тапсырмаған  кезде, ТҚЖ шарты</w:t>
      </w:r>
      <w:r w:rsidR="006933CF" w:rsidRPr="005B06AF">
        <w:rPr>
          <w:sz w:val="24"/>
          <w:szCs w:val="24"/>
          <w:lang w:val="kk-KZ"/>
        </w:rPr>
        <w:t>н</w:t>
      </w:r>
      <w:r w:rsidRPr="005B06AF">
        <w:rPr>
          <w:sz w:val="24"/>
          <w:szCs w:val="24"/>
          <w:lang w:val="kk-KZ"/>
        </w:rPr>
        <w:t xml:space="preserve"> орындаудан бас тартуға; </w:t>
      </w:r>
    </w:p>
    <w:p w14:paraId="3B4315F3" w14:textId="34A031D8" w:rsidR="00C54D97" w:rsidRPr="005B06AF" w:rsidRDefault="00C54D97" w:rsidP="000B0AEA">
      <w:pPr>
        <w:pStyle w:val="a3"/>
        <w:numPr>
          <w:ilvl w:val="0"/>
          <w:numId w:val="11"/>
        </w:numPr>
        <w:tabs>
          <w:tab w:val="left" w:pos="993"/>
        </w:tabs>
        <w:ind w:left="0" w:firstLine="567"/>
        <w:jc w:val="both"/>
        <w:rPr>
          <w:sz w:val="24"/>
          <w:szCs w:val="24"/>
          <w:lang w:val="kk-KZ"/>
        </w:rPr>
      </w:pPr>
      <w:r w:rsidRPr="005B06AF">
        <w:rPr>
          <w:sz w:val="24"/>
          <w:szCs w:val="24"/>
          <w:lang w:val="kk-KZ"/>
        </w:rPr>
        <w:t>қылмыстық  жолмен алынған кірістерді заңдастыруға (жылыстатуға) және терроризмді қаржыландыруға  қарсы іс-қимыл туралы  заңнамамен көзделген жағдайларда және басқа да жағдайларда,   клиентке Өтініште көрсетілген мекенжай бойынша  жазбаша түрде  ескерте отырып, ТҚЖ шарты</w:t>
      </w:r>
      <w:r w:rsidR="006933CF" w:rsidRPr="005B06AF">
        <w:rPr>
          <w:sz w:val="24"/>
          <w:szCs w:val="24"/>
          <w:lang w:val="kk-KZ"/>
        </w:rPr>
        <w:t>н</w:t>
      </w:r>
      <w:r w:rsidRPr="005B06AF">
        <w:rPr>
          <w:sz w:val="24"/>
          <w:szCs w:val="24"/>
          <w:lang w:val="kk-KZ"/>
        </w:rPr>
        <w:t xml:space="preserve"> бұзуға және  Жоғарыда көрсетілген Хабарламаны Клиентке жіберген күннен бастап 10 (он) жұмыс күні өткен соң  біржақты соттан тыс тәртіпте Шотты жабуға; </w:t>
      </w:r>
    </w:p>
    <w:p w14:paraId="1183794D" w14:textId="541D972B" w:rsidR="00C54D97" w:rsidRDefault="001524AE" w:rsidP="000B0AEA">
      <w:pPr>
        <w:pStyle w:val="a3"/>
        <w:numPr>
          <w:ilvl w:val="0"/>
          <w:numId w:val="11"/>
        </w:numPr>
        <w:tabs>
          <w:tab w:val="left" w:pos="993"/>
        </w:tabs>
        <w:ind w:left="0" w:firstLine="567"/>
        <w:jc w:val="both"/>
        <w:rPr>
          <w:sz w:val="24"/>
          <w:szCs w:val="24"/>
          <w:lang w:val="kk-KZ"/>
        </w:rPr>
      </w:pPr>
      <w:r w:rsidRPr="005B06AF">
        <w:rPr>
          <w:sz w:val="24"/>
          <w:szCs w:val="24"/>
          <w:lang w:val="kk-KZ"/>
        </w:rPr>
        <w:t>Тарифтерді белгілеуге және Комиссияларды алуға құқылы. Сонымен бірге, Салымш</w:t>
      </w:r>
      <w:r w:rsidR="00D46131">
        <w:rPr>
          <w:sz w:val="24"/>
          <w:szCs w:val="24"/>
          <w:lang w:val="kk-KZ"/>
        </w:rPr>
        <w:t>ы Тарифтер туралы ақпарат алуға</w:t>
      </w:r>
      <w:r w:rsidR="00D46131" w:rsidRPr="00D46131">
        <w:rPr>
          <w:sz w:val="24"/>
          <w:szCs w:val="24"/>
          <w:lang w:val="kk-KZ"/>
        </w:rPr>
        <w:t>;</w:t>
      </w:r>
      <w:r w:rsidRPr="005B06AF">
        <w:rPr>
          <w:sz w:val="24"/>
          <w:szCs w:val="24"/>
          <w:lang w:val="kk-KZ"/>
        </w:rPr>
        <w:t xml:space="preserve"> </w:t>
      </w:r>
    </w:p>
    <w:p w14:paraId="0CC23D99" w14:textId="1317EEF6" w:rsidR="00D46131" w:rsidRDefault="00D46131" w:rsidP="00D46131">
      <w:pPr>
        <w:pStyle w:val="a3"/>
        <w:tabs>
          <w:tab w:val="left" w:pos="993"/>
        </w:tabs>
        <w:ind w:left="0" w:firstLine="567"/>
        <w:jc w:val="both"/>
        <w:rPr>
          <w:sz w:val="24"/>
          <w:szCs w:val="24"/>
          <w:lang w:val="kk-KZ"/>
        </w:rPr>
      </w:pPr>
      <w:r w:rsidRPr="00D46131">
        <w:rPr>
          <w:b/>
          <w:sz w:val="24"/>
          <w:szCs w:val="24"/>
          <w:lang w:val="kk-KZ"/>
        </w:rPr>
        <w:lastRenderedPageBreak/>
        <w:t>13)</w:t>
      </w:r>
      <w:r w:rsidRPr="00D46131">
        <w:rPr>
          <w:sz w:val="24"/>
          <w:szCs w:val="24"/>
          <w:lang w:val="kk-KZ"/>
        </w:rPr>
        <w:t xml:space="preserve"> Қазақстан Республикасы бейрезиденттерінің Қазақстан Республикасындағы өз резиденттігін растамауы жағдайында, Қазақстан Республикасының заңнамасына сәйкес Қазақстан Республикасы бейрезиденттерінің ТҚЖ Салымы бойынша сыйақыны капиталдандыру сомасынан жеке табыс салығы сомасын ұстауға </w:t>
      </w:r>
      <w:r w:rsidRPr="00D46131">
        <w:rPr>
          <w:b/>
          <w:sz w:val="24"/>
          <w:szCs w:val="24"/>
          <w:lang w:val="kk-KZ"/>
        </w:rPr>
        <w:t>құқылы.</w:t>
      </w:r>
    </w:p>
    <w:p w14:paraId="12C1DBBE" w14:textId="367CD907" w:rsidR="00D46131" w:rsidRPr="00B3184C" w:rsidRDefault="00D46131" w:rsidP="00D46131">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FF0000"/>
          <w:sz w:val="24"/>
          <w:szCs w:val="24"/>
          <w:lang w:val="kk-KZ" w:eastAsia="ru-RU"/>
        </w:rPr>
      </w:pPr>
      <w:r w:rsidRPr="00B3184C">
        <w:rPr>
          <w:rFonts w:ascii="Times New Roman" w:eastAsia="Times New Roman" w:hAnsi="Times New Roman" w:cs="Times New Roman"/>
          <w:i/>
          <w:color w:val="FF0000"/>
          <w:sz w:val="24"/>
          <w:szCs w:val="24"/>
          <w:lang w:val="kk-KZ" w:eastAsia="ru-RU"/>
        </w:rPr>
        <w:t>(09.11.2018 жылғы №74 – БШ 13) тармақшасымен толықтырылды)</w:t>
      </w:r>
    </w:p>
    <w:p w14:paraId="0E9F7D78" w14:textId="26B1A307" w:rsidR="00A82E0E" w:rsidRPr="005B06AF" w:rsidRDefault="00B97DDE" w:rsidP="000B0AEA">
      <w:pPr>
        <w:pStyle w:val="a3"/>
        <w:widowControl w:val="0"/>
        <w:numPr>
          <w:ilvl w:val="0"/>
          <w:numId w:val="18"/>
        </w:numPr>
        <w:tabs>
          <w:tab w:val="left" w:pos="1027"/>
        </w:tabs>
        <w:autoSpaceDE w:val="0"/>
        <w:autoSpaceDN w:val="0"/>
        <w:adjustRightInd w:val="0"/>
        <w:ind w:left="0" w:firstLine="567"/>
        <w:rPr>
          <w:b/>
          <w:sz w:val="24"/>
          <w:szCs w:val="24"/>
          <w:lang w:val="kk-KZ"/>
        </w:rPr>
      </w:pPr>
      <w:r w:rsidRPr="005B06AF">
        <w:rPr>
          <w:b/>
          <w:sz w:val="24"/>
          <w:szCs w:val="24"/>
          <w:lang w:val="kk-KZ"/>
        </w:rPr>
        <w:t>Салымшы:</w:t>
      </w:r>
    </w:p>
    <w:p w14:paraId="5830DE5D" w14:textId="483EB60A" w:rsidR="00B97DDE" w:rsidRPr="005B06AF" w:rsidRDefault="00B97DDE" w:rsidP="005B06AF">
      <w:pPr>
        <w:pStyle w:val="a3"/>
        <w:ind w:left="0" w:firstLine="567"/>
        <w:jc w:val="both"/>
        <w:rPr>
          <w:sz w:val="24"/>
          <w:szCs w:val="24"/>
          <w:lang w:val="kk-KZ"/>
        </w:rPr>
      </w:pPr>
      <w:r w:rsidRPr="005B06AF">
        <w:rPr>
          <w:b/>
          <w:sz w:val="24"/>
          <w:szCs w:val="24"/>
          <w:lang w:val="kk-KZ"/>
        </w:rPr>
        <w:t>1)</w:t>
      </w:r>
      <w:r w:rsidRPr="005B06AF">
        <w:rPr>
          <w:sz w:val="24"/>
          <w:szCs w:val="24"/>
          <w:lang w:val="kk-KZ"/>
        </w:rPr>
        <w:t xml:space="preserve"> осы Стандартты талаптарға сәйкес, Шоттың жай-күйі туралы толық ақпарат алуға;</w:t>
      </w:r>
    </w:p>
    <w:p w14:paraId="7342A925" w14:textId="6E9B0F49" w:rsidR="00B97DDE" w:rsidRPr="005B06AF" w:rsidRDefault="00B97DDE" w:rsidP="005B06AF">
      <w:pPr>
        <w:pStyle w:val="a3"/>
        <w:ind w:left="0" w:firstLine="567"/>
        <w:jc w:val="both"/>
        <w:rPr>
          <w:sz w:val="24"/>
          <w:szCs w:val="24"/>
          <w:lang w:val="kk-KZ"/>
        </w:rPr>
      </w:pPr>
      <w:r w:rsidRPr="005B06AF">
        <w:rPr>
          <w:b/>
          <w:sz w:val="24"/>
          <w:szCs w:val="24"/>
          <w:lang w:val="kk-KZ"/>
        </w:rPr>
        <w:t xml:space="preserve">2) </w:t>
      </w:r>
      <w:r w:rsidRPr="005B06AF">
        <w:rPr>
          <w:sz w:val="24"/>
          <w:szCs w:val="24"/>
          <w:lang w:val="kk-KZ"/>
        </w:rPr>
        <w:t>Банктің келісімі арқылы ТҚЖ шарт</w:t>
      </w:r>
      <w:r w:rsidR="00176493" w:rsidRPr="005B06AF">
        <w:rPr>
          <w:sz w:val="24"/>
          <w:szCs w:val="24"/>
          <w:lang w:val="kk-KZ"/>
        </w:rPr>
        <w:t>ы</w:t>
      </w:r>
      <w:r w:rsidRPr="005B06AF">
        <w:rPr>
          <w:sz w:val="24"/>
          <w:szCs w:val="24"/>
          <w:lang w:val="kk-KZ"/>
        </w:rPr>
        <w:t xml:space="preserve"> бойынша кеп</w:t>
      </w:r>
      <w:r w:rsidR="00872C0F" w:rsidRPr="005B06AF">
        <w:rPr>
          <w:sz w:val="24"/>
          <w:szCs w:val="24"/>
          <w:lang w:val="kk-KZ"/>
        </w:rPr>
        <w:t>і</w:t>
      </w:r>
      <w:r w:rsidRPr="005B06AF">
        <w:rPr>
          <w:sz w:val="24"/>
          <w:szCs w:val="24"/>
          <w:lang w:val="kk-KZ"/>
        </w:rPr>
        <w:t>лді талап ету құқығын, депозиттік қызмет көрсету операцияларын жүзеге асыруға (ТҚЖ Салымдарын бөлу, қосу, ТҚЖ шарт</w:t>
      </w:r>
      <w:r w:rsidR="00176493" w:rsidRPr="005B06AF">
        <w:rPr>
          <w:sz w:val="24"/>
          <w:szCs w:val="24"/>
          <w:lang w:val="kk-KZ"/>
        </w:rPr>
        <w:t>ы</w:t>
      </w:r>
      <w:r w:rsidRPr="005B06AF">
        <w:rPr>
          <w:sz w:val="24"/>
          <w:szCs w:val="24"/>
          <w:lang w:val="kk-KZ"/>
        </w:rPr>
        <w:t xml:space="preserve"> бойынша құқықтарды және міндеттерді шегіну), сондай-ақ, ТҚЖ Салымы бойынша Парам</w:t>
      </w:r>
      <w:r w:rsidR="00176493" w:rsidRPr="005B06AF">
        <w:rPr>
          <w:sz w:val="24"/>
          <w:szCs w:val="24"/>
          <w:lang w:val="kk-KZ"/>
        </w:rPr>
        <w:t>е</w:t>
      </w:r>
      <w:r w:rsidRPr="005B06AF">
        <w:rPr>
          <w:sz w:val="24"/>
          <w:szCs w:val="24"/>
          <w:lang w:val="kk-KZ"/>
        </w:rPr>
        <w:t>трлерін өзгертуге;</w:t>
      </w:r>
    </w:p>
    <w:p w14:paraId="78711292" w14:textId="19B19F82" w:rsidR="0060299E" w:rsidRPr="005B06AF" w:rsidRDefault="00872C0F" w:rsidP="005B06AF">
      <w:pPr>
        <w:pStyle w:val="a3"/>
        <w:ind w:left="0" w:firstLine="567"/>
        <w:jc w:val="both"/>
        <w:rPr>
          <w:sz w:val="24"/>
          <w:szCs w:val="24"/>
          <w:lang w:val="kk-KZ"/>
        </w:rPr>
      </w:pPr>
      <w:r w:rsidRPr="005B06AF">
        <w:rPr>
          <w:b/>
          <w:sz w:val="24"/>
          <w:szCs w:val="24"/>
          <w:lang w:val="kk-KZ"/>
        </w:rPr>
        <w:t xml:space="preserve">3) </w:t>
      </w:r>
      <w:r w:rsidR="002F28A5" w:rsidRPr="005B06AF">
        <w:rPr>
          <w:b/>
          <w:sz w:val="24"/>
          <w:szCs w:val="24"/>
          <w:lang w:val="kk-KZ"/>
        </w:rPr>
        <w:t xml:space="preserve"> </w:t>
      </w:r>
      <w:r w:rsidR="0060299E" w:rsidRPr="005B06AF">
        <w:rPr>
          <w:sz w:val="24"/>
          <w:szCs w:val="24"/>
          <w:lang w:val="kk-KZ"/>
        </w:rPr>
        <w:t>ТҚЖ шарт</w:t>
      </w:r>
      <w:r w:rsidR="0073712F" w:rsidRPr="005B06AF">
        <w:rPr>
          <w:sz w:val="24"/>
          <w:szCs w:val="24"/>
          <w:lang w:val="kk-KZ"/>
        </w:rPr>
        <w:t>ы</w:t>
      </w:r>
      <w:r w:rsidR="0060299E" w:rsidRPr="005B06AF">
        <w:rPr>
          <w:sz w:val="24"/>
          <w:szCs w:val="24"/>
          <w:lang w:val="kk-KZ"/>
        </w:rPr>
        <w:t xml:space="preserve"> бойынша жинақталған ақшаның Ең төменгі қажетті мөлшерін жинап, Бағалау көрсеткішінің қажетті мәніне жеткен кезде (ТҚЖ шарт</w:t>
      </w:r>
      <w:r w:rsidR="005F6C81" w:rsidRPr="005B06AF">
        <w:rPr>
          <w:sz w:val="24"/>
          <w:szCs w:val="24"/>
          <w:lang w:val="kk-KZ"/>
        </w:rPr>
        <w:t>ы</w:t>
      </w:r>
      <w:r w:rsidR="0060299E" w:rsidRPr="005B06AF">
        <w:rPr>
          <w:sz w:val="24"/>
          <w:szCs w:val="24"/>
          <w:lang w:val="kk-KZ"/>
        </w:rPr>
        <w:t xml:space="preserve"> бойынша таңдалған Тарифтік бағдарламада көзделген) ТҚЖ шарт</w:t>
      </w:r>
      <w:r w:rsidR="005F6C81" w:rsidRPr="005B06AF">
        <w:rPr>
          <w:sz w:val="24"/>
          <w:szCs w:val="24"/>
          <w:lang w:val="kk-KZ"/>
        </w:rPr>
        <w:t>ынд</w:t>
      </w:r>
      <w:r w:rsidR="0060299E" w:rsidRPr="005B06AF">
        <w:rPr>
          <w:sz w:val="24"/>
          <w:szCs w:val="24"/>
          <w:lang w:val="kk-KZ"/>
        </w:rPr>
        <w:t xml:space="preserve">а белгіленген талаптарда Тұрғын үй заемын алуға Банкке өтінішпен (кредиттік өтініммен)  жүгінуге; </w:t>
      </w:r>
    </w:p>
    <w:p w14:paraId="67A5319A" w14:textId="77777777" w:rsidR="00D347F2" w:rsidRPr="005B06AF" w:rsidRDefault="00D347F2" w:rsidP="005B06AF">
      <w:pPr>
        <w:pStyle w:val="a3"/>
        <w:ind w:left="0" w:firstLine="567"/>
        <w:jc w:val="both"/>
        <w:rPr>
          <w:sz w:val="24"/>
          <w:szCs w:val="24"/>
          <w:lang w:val="kk-KZ"/>
        </w:rPr>
      </w:pPr>
      <w:r w:rsidRPr="005B06AF">
        <w:rPr>
          <w:b/>
          <w:sz w:val="24"/>
          <w:szCs w:val="24"/>
          <w:lang w:val="kk-KZ"/>
        </w:rPr>
        <w:t>4)</w:t>
      </w:r>
      <w:r w:rsidRPr="005B06AF">
        <w:rPr>
          <w:sz w:val="24"/>
          <w:szCs w:val="24"/>
          <w:lang w:val="kk-KZ"/>
        </w:rPr>
        <w:t xml:space="preserve"> Банкке Аралық тұрғын үй заемын және/немесе Алдын ала тұрғын үй заемын беру туралы өтінішпен Банкке хабарласуға. Банктің талаптары және Аралық тұрғын үй заемының және/немесе Алдын ала тұрғын үй заемының талаптарын Банк қосымша белгілейді. </w:t>
      </w:r>
    </w:p>
    <w:p w14:paraId="202F97E0" w14:textId="476CC460" w:rsidR="00D347F2" w:rsidRPr="005B06AF" w:rsidRDefault="00D347F2" w:rsidP="005B06AF">
      <w:pPr>
        <w:pStyle w:val="a3"/>
        <w:ind w:left="0" w:firstLine="567"/>
        <w:jc w:val="both"/>
        <w:rPr>
          <w:sz w:val="24"/>
          <w:szCs w:val="24"/>
          <w:lang w:val="kk-KZ"/>
        </w:rPr>
      </w:pPr>
      <w:r w:rsidRPr="005B06AF">
        <w:rPr>
          <w:sz w:val="24"/>
          <w:szCs w:val="24"/>
          <w:lang w:val="kk-KZ"/>
        </w:rPr>
        <w:t>Бұл ретте Аралық тұрғын үй заемын және/немесе Алдын ала тұрғын үй заемын беру Банктің міндеті болып табылмайды, Банк бос ақшаның болмауы себебін қоса, кез келген негіздер бойынша Аралық тұрғын үй заемын және/немесе Алдын ала тұрғын үй заемын беруден бас тартуға құқылы;</w:t>
      </w:r>
    </w:p>
    <w:p w14:paraId="7FC4D82D" w14:textId="3507015A" w:rsidR="00171DA4" w:rsidRDefault="00171DA4" w:rsidP="000B0AEA">
      <w:pPr>
        <w:pStyle w:val="a3"/>
        <w:numPr>
          <w:ilvl w:val="0"/>
          <w:numId w:val="10"/>
        </w:numPr>
        <w:tabs>
          <w:tab w:val="left" w:pos="851"/>
        </w:tabs>
        <w:ind w:left="0" w:firstLine="567"/>
        <w:jc w:val="both"/>
        <w:rPr>
          <w:sz w:val="24"/>
          <w:szCs w:val="24"/>
          <w:lang w:val="kk-KZ"/>
        </w:rPr>
      </w:pPr>
      <w:r w:rsidRPr="00171DA4">
        <w:rPr>
          <w:sz w:val="24"/>
          <w:szCs w:val="24"/>
          <w:lang w:val="kk-KZ"/>
        </w:rPr>
        <w:t>Қазақстан Республикасының Азаматтық кодексімен және «Тұрғын үй қатынастары туралы» Қазақстан Республикасының заңымен көзделген жағдайларды қоспағанда, ТҚЖ шартын мерзімінен бұрын бұзсын және Банк Салымшы таңдаған Тарифтік бағдарлама аясында белгіленген сыйақы мөлшерлемесін аударған  ТҚЖ Салымын алсын. Сонымен қатар, Салымшы Стандартты талаптармен белгіленген талаптарда 3 (үш) жылдан артық ТҚЖ Салымын жинақтаған кезде  Мемлекеттің сыйлықақысын алуға құқылы. Салымшы ТҚЖ Салымын алуға келмесе, Банк міндеттемелерін бұзған болып есептелмейді;</w:t>
      </w:r>
    </w:p>
    <w:p w14:paraId="68CBB1BC" w14:textId="440996D2" w:rsidR="00171DA4" w:rsidRPr="00B0398F" w:rsidRDefault="00171DA4" w:rsidP="00171DA4">
      <w:pPr>
        <w:pStyle w:val="a3"/>
        <w:tabs>
          <w:tab w:val="left" w:pos="851"/>
        </w:tabs>
        <w:ind w:left="567"/>
        <w:jc w:val="both"/>
        <w:rPr>
          <w:color w:val="FF0000"/>
          <w:sz w:val="24"/>
          <w:szCs w:val="24"/>
          <w:lang w:val="kk-KZ"/>
        </w:rPr>
      </w:pPr>
      <w:r w:rsidRPr="00B0398F">
        <w:rPr>
          <w:i/>
          <w:color w:val="FF0000"/>
          <w:sz w:val="24"/>
          <w:szCs w:val="24"/>
          <w:lang w:val="kk-KZ"/>
        </w:rPr>
        <w:t>(5)</w:t>
      </w:r>
      <w:r w:rsidR="00F97B7F" w:rsidRPr="00B0398F">
        <w:rPr>
          <w:i/>
          <w:color w:val="FF0000"/>
          <w:sz w:val="24"/>
          <w:szCs w:val="24"/>
          <w:lang w:val="kk-KZ"/>
        </w:rPr>
        <w:t xml:space="preserve"> тармақ 20.09</w:t>
      </w:r>
      <w:r w:rsidRPr="00B0398F">
        <w:rPr>
          <w:i/>
          <w:color w:val="FF0000"/>
          <w:sz w:val="24"/>
          <w:szCs w:val="24"/>
          <w:lang w:val="kk-KZ"/>
        </w:rPr>
        <w:t>.2018 жылғы №</w:t>
      </w:r>
      <w:r w:rsidR="00F97B7F" w:rsidRPr="00B0398F">
        <w:rPr>
          <w:i/>
          <w:color w:val="FF0000"/>
          <w:sz w:val="24"/>
          <w:szCs w:val="24"/>
          <w:lang w:val="kk-KZ"/>
        </w:rPr>
        <w:t xml:space="preserve">56 </w:t>
      </w:r>
      <w:r w:rsidRPr="00B0398F">
        <w:rPr>
          <w:i/>
          <w:color w:val="FF0000"/>
          <w:sz w:val="24"/>
          <w:szCs w:val="24"/>
          <w:lang w:val="kk-KZ"/>
        </w:rPr>
        <w:t>БШ-мен өзгертілген)</w:t>
      </w:r>
    </w:p>
    <w:p w14:paraId="60FF63E7" w14:textId="6278D119" w:rsidR="00D46131" w:rsidRPr="00D46131" w:rsidRDefault="00015023" w:rsidP="000B0AEA">
      <w:pPr>
        <w:pStyle w:val="a3"/>
        <w:numPr>
          <w:ilvl w:val="0"/>
          <w:numId w:val="10"/>
        </w:numPr>
        <w:tabs>
          <w:tab w:val="left" w:pos="851"/>
        </w:tabs>
        <w:ind w:left="0" w:firstLine="567"/>
        <w:jc w:val="both"/>
        <w:rPr>
          <w:sz w:val="24"/>
          <w:szCs w:val="24"/>
          <w:lang w:val="kk-KZ"/>
        </w:rPr>
      </w:pPr>
      <w:r w:rsidRPr="005B06AF">
        <w:rPr>
          <w:sz w:val="24"/>
          <w:szCs w:val="24"/>
          <w:lang w:val="kk-KZ"/>
        </w:rPr>
        <w:t>Тарифтермен, соның ішінде, ТҚЖ Салымы бойынша Параметрлер</w:t>
      </w:r>
      <w:r w:rsidR="00AE479D" w:rsidRPr="005B06AF">
        <w:rPr>
          <w:sz w:val="24"/>
          <w:szCs w:val="24"/>
          <w:lang w:val="kk-KZ"/>
        </w:rPr>
        <w:t>д</w:t>
      </w:r>
      <w:r w:rsidR="00B0398F">
        <w:rPr>
          <w:sz w:val="24"/>
          <w:szCs w:val="24"/>
          <w:lang w:val="kk-KZ"/>
        </w:rPr>
        <w:t>ің өзгеруімен танысуға</w:t>
      </w:r>
      <w:r w:rsidR="00D46131" w:rsidRPr="00D46131">
        <w:rPr>
          <w:sz w:val="24"/>
          <w:szCs w:val="24"/>
          <w:lang w:val="kk-KZ"/>
        </w:rPr>
        <w:t>;</w:t>
      </w:r>
    </w:p>
    <w:p w14:paraId="1413928E" w14:textId="40A88A2E" w:rsidR="00D46131" w:rsidRPr="00B0398F" w:rsidRDefault="00D46131" w:rsidP="000B0AEA">
      <w:pPr>
        <w:pStyle w:val="a3"/>
        <w:numPr>
          <w:ilvl w:val="0"/>
          <w:numId w:val="10"/>
        </w:numPr>
        <w:tabs>
          <w:tab w:val="left" w:pos="851"/>
        </w:tabs>
        <w:ind w:left="0" w:firstLine="567"/>
        <w:jc w:val="both"/>
        <w:rPr>
          <w:sz w:val="24"/>
          <w:szCs w:val="24"/>
          <w:lang w:val="kk-KZ"/>
        </w:rPr>
      </w:pPr>
      <w:r w:rsidRPr="00D46131">
        <w:rPr>
          <w:sz w:val="24"/>
          <w:szCs w:val="24"/>
          <w:lang w:val="kk-KZ"/>
        </w:rPr>
        <w:t xml:space="preserve">Қазақстан Республикасындағы салықтық резиденттікті растайтын құжатты  Банкке ұсынумен Стандартты талаптарға қатысты №1 Қосымшаның 17 тармағының 13) тармақшасына сәйкес </w:t>
      </w:r>
      <w:r w:rsidRPr="00B0398F">
        <w:rPr>
          <w:sz w:val="24"/>
          <w:szCs w:val="24"/>
          <w:lang w:val="kk-KZ"/>
        </w:rPr>
        <w:t>ұсталған жеке табыс салығы сомасын қайтару туралы өтінішпен Банкке хабарласуға</w:t>
      </w:r>
      <w:r w:rsidRPr="00B0398F">
        <w:rPr>
          <w:b/>
          <w:sz w:val="24"/>
          <w:szCs w:val="24"/>
          <w:lang w:val="kk-KZ"/>
        </w:rPr>
        <w:t xml:space="preserve">  құқылы</w:t>
      </w:r>
      <w:r w:rsidRPr="00B0398F">
        <w:rPr>
          <w:sz w:val="24"/>
          <w:szCs w:val="24"/>
          <w:lang w:val="kk-KZ"/>
        </w:rPr>
        <w:t>.</w:t>
      </w:r>
    </w:p>
    <w:p w14:paraId="2ED72DF6" w14:textId="39580EC7" w:rsidR="00B0398F" w:rsidRPr="00B3184C" w:rsidRDefault="00B0398F" w:rsidP="00B0398F">
      <w:pPr>
        <w:pStyle w:val="a3"/>
        <w:widowControl w:val="0"/>
        <w:tabs>
          <w:tab w:val="left" w:pos="142"/>
        </w:tabs>
        <w:autoSpaceDE w:val="0"/>
        <w:autoSpaceDN w:val="0"/>
        <w:adjustRightInd w:val="0"/>
        <w:ind w:left="0" w:firstLine="567"/>
        <w:jc w:val="both"/>
        <w:rPr>
          <w:i/>
          <w:color w:val="FF0000"/>
          <w:sz w:val="24"/>
          <w:szCs w:val="24"/>
          <w:lang w:val="kk-KZ"/>
        </w:rPr>
      </w:pPr>
      <w:r w:rsidRPr="00B3184C">
        <w:rPr>
          <w:i/>
          <w:color w:val="FF0000"/>
          <w:sz w:val="24"/>
          <w:szCs w:val="24"/>
          <w:lang w:val="kk-KZ"/>
        </w:rPr>
        <w:t>(09.11.2018 жылғы №74 – БШ 7) тармақшасымен толықтырылды)</w:t>
      </w:r>
    </w:p>
    <w:p w14:paraId="4FFA9475" w14:textId="77777777" w:rsidR="00B0398F" w:rsidRPr="00D46131" w:rsidRDefault="00B0398F" w:rsidP="00B0398F">
      <w:pPr>
        <w:pStyle w:val="a3"/>
        <w:tabs>
          <w:tab w:val="left" w:pos="851"/>
        </w:tabs>
        <w:ind w:left="567"/>
        <w:jc w:val="both"/>
        <w:rPr>
          <w:sz w:val="24"/>
          <w:szCs w:val="24"/>
          <w:lang w:val="kk-KZ"/>
        </w:rPr>
      </w:pPr>
    </w:p>
    <w:p w14:paraId="4113F669" w14:textId="77777777" w:rsidR="00D46131" w:rsidRPr="005B06AF" w:rsidRDefault="00D46131" w:rsidP="00D46131">
      <w:pPr>
        <w:pStyle w:val="a3"/>
        <w:tabs>
          <w:tab w:val="left" w:pos="851"/>
        </w:tabs>
        <w:ind w:left="567"/>
        <w:jc w:val="both"/>
        <w:rPr>
          <w:sz w:val="24"/>
          <w:szCs w:val="24"/>
          <w:lang w:val="kk-KZ"/>
        </w:rPr>
      </w:pPr>
    </w:p>
    <w:p w14:paraId="28DA71A1" w14:textId="2EBA5EC0" w:rsidR="00B97DDE" w:rsidRPr="00B97DDE" w:rsidRDefault="00AE479D" w:rsidP="00AE479D">
      <w:pPr>
        <w:pStyle w:val="a3"/>
        <w:ind w:left="0" w:firstLine="568"/>
        <w:jc w:val="center"/>
        <w:rPr>
          <w:b/>
          <w:sz w:val="24"/>
          <w:szCs w:val="24"/>
          <w:lang w:val="kk-KZ"/>
        </w:rPr>
      </w:pPr>
      <w:r>
        <w:rPr>
          <w:b/>
          <w:sz w:val="24"/>
          <w:szCs w:val="24"/>
          <w:lang w:val="kk-KZ"/>
        </w:rPr>
        <w:t>5 Тарау. Тараптардың жауапкершілігі</w:t>
      </w:r>
    </w:p>
    <w:p w14:paraId="6F98BA06" w14:textId="0263AC82" w:rsidR="0015441C" w:rsidRDefault="005B06AF" w:rsidP="00462104">
      <w:pPr>
        <w:pStyle w:val="a3"/>
        <w:ind w:left="0" w:firstLine="568"/>
        <w:jc w:val="both"/>
        <w:rPr>
          <w:sz w:val="24"/>
          <w:szCs w:val="24"/>
          <w:lang w:val="kk-KZ"/>
        </w:rPr>
      </w:pPr>
      <w:r>
        <w:rPr>
          <w:b/>
          <w:sz w:val="24"/>
          <w:szCs w:val="24"/>
          <w:lang w:val="kk-KZ"/>
        </w:rPr>
        <w:t>19</w:t>
      </w:r>
      <w:r w:rsidR="0015441C" w:rsidRPr="0015441C">
        <w:rPr>
          <w:sz w:val="24"/>
          <w:szCs w:val="24"/>
          <w:lang w:val="kk-KZ"/>
        </w:rPr>
        <w:t xml:space="preserve">. Тараптар </w:t>
      </w:r>
      <w:r w:rsidR="00192348">
        <w:rPr>
          <w:sz w:val="24"/>
          <w:szCs w:val="24"/>
          <w:lang w:val="kk-KZ"/>
        </w:rPr>
        <w:t>ТҚЖ</w:t>
      </w:r>
      <w:r w:rsidR="00804089">
        <w:rPr>
          <w:sz w:val="24"/>
          <w:szCs w:val="24"/>
          <w:lang w:val="kk-KZ"/>
        </w:rPr>
        <w:t xml:space="preserve"> ш</w:t>
      </w:r>
      <w:r w:rsidR="0015441C" w:rsidRPr="0015441C">
        <w:rPr>
          <w:sz w:val="24"/>
          <w:szCs w:val="24"/>
          <w:lang w:val="kk-KZ"/>
        </w:rPr>
        <w:t>арт</w:t>
      </w:r>
      <w:r w:rsidR="005F6C81">
        <w:rPr>
          <w:sz w:val="24"/>
          <w:szCs w:val="24"/>
          <w:lang w:val="kk-KZ"/>
        </w:rPr>
        <w:t>ы</w:t>
      </w:r>
      <w:r w:rsidR="0015441C" w:rsidRPr="0015441C">
        <w:rPr>
          <w:sz w:val="24"/>
          <w:szCs w:val="24"/>
          <w:lang w:val="kk-KZ"/>
        </w:rPr>
        <w:t xml:space="preserve"> бойынша қабылдаған міндеттемелерін орындамаған не тиісінше орындамаған жағдайда, </w:t>
      </w:r>
      <w:r w:rsidR="00192348">
        <w:rPr>
          <w:sz w:val="24"/>
          <w:szCs w:val="24"/>
          <w:lang w:val="kk-KZ"/>
        </w:rPr>
        <w:t>ТҚЖ</w:t>
      </w:r>
      <w:r w:rsidR="00804089">
        <w:rPr>
          <w:sz w:val="24"/>
          <w:szCs w:val="24"/>
          <w:lang w:val="kk-KZ"/>
        </w:rPr>
        <w:t xml:space="preserve"> ш</w:t>
      </w:r>
      <w:r w:rsidR="0015441C" w:rsidRPr="0015441C">
        <w:rPr>
          <w:sz w:val="24"/>
          <w:szCs w:val="24"/>
          <w:lang w:val="kk-KZ"/>
        </w:rPr>
        <w:t>арт</w:t>
      </w:r>
      <w:r w:rsidR="005F6C81">
        <w:rPr>
          <w:sz w:val="24"/>
          <w:szCs w:val="24"/>
          <w:lang w:val="kk-KZ"/>
        </w:rPr>
        <w:t>ы</w:t>
      </w:r>
      <w:r w:rsidR="0015441C" w:rsidRPr="0015441C">
        <w:rPr>
          <w:sz w:val="24"/>
          <w:szCs w:val="24"/>
          <w:lang w:val="kk-KZ"/>
        </w:rPr>
        <w:t xml:space="preserve"> бойынша өз міндеттемесін бұзған Тарап Қазақстан Республикасының заңнамасында қарастырылған жауапкершілікке тартылады.</w:t>
      </w:r>
    </w:p>
    <w:p w14:paraId="13C85FB1" w14:textId="07382994" w:rsidR="0015441C" w:rsidRDefault="005B06AF" w:rsidP="00462104">
      <w:pPr>
        <w:pStyle w:val="a3"/>
        <w:ind w:left="0" w:firstLine="568"/>
        <w:jc w:val="both"/>
        <w:rPr>
          <w:sz w:val="24"/>
          <w:szCs w:val="24"/>
          <w:lang w:val="kk-KZ"/>
        </w:rPr>
      </w:pPr>
      <w:r>
        <w:rPr>
          <w:b/>
          <w:sz w:val="24"/>
          <w:szCs w:val="24"/>
          <w:lang w:val="kk-KZ"/>
        </w:rPr>
        <w:t>20</w:t>
      </w:r>
      <w:r w:rsidR="0015441C" w:rsidRPr="0015441C">
        <w:rPr>
          <w:sz w:val="24"/>
          <w:szCs w:val="24"/>
          <w:lang w:val="kk-KZ"/>
        </w:rPr>
        <w:t>.</w:t>
      </w:r>
      <w:r w:rsidR="0015441C">
        <w:rPr>
          <w:sz w:val="24"/>
          <w:szCs w:val="24"/>
          <w:lang w:val="kk-KZ"/>
        </w:rPr>
        <w:t xml:space="preserve"> Салымшы </w:t>
      </w:r>
      <w:r w:rsidR="00462104">
        <w:rPr>
          <w:sz w:val="24"/>
          <w:szCs w:val="24"/>
          <w:lang w:val="kk-KZ"/>
        </w:rPr>
        <w:t>Қосылу туралы ө</w:t>
      </w:r>
      <w:r w:rsidR="0015441C">
        <w:rPr>
          <w:sz w:val="24"/>
          <w:szCs w:val="24"/>
          <w:lang w:val="kk-KZ"/>
        </w:rPr>
        <w:t xml:space="preserve">тінішке қол қоя отырып, </w:t>
      </w:r>
      <w:r w:rsidR="00462104">
        <w:rPr>
          <w:sz w:val="24"/>
          <w:szCs w:val="24"/>
          <w:lang w:val="kk-KZ"/>
        </w:rPr>
        <w:t xml:space="preserve">тікелей дебеттеу арқылы және </w:t>
      </w:r>
      <w:r w:rsidR="00462104" w:rsidRPr="00C54D97">
        <w:rPr>
          <w:sz w:val="24"/>
          <w:szCs w:val="24"/>
          <w:lang w:val="kk-KZ"/>
        </w:rPr>
        <w:t>Қазақс</w:t>
      </w:r>
      <w:r w:rsidR="00462104">
        <w:rPr>
          <w:sz w:val="24"/>
          <w:szCs w:val="24"/>
          <w:lang w:val="kk-KZ"/>
        </w:rPr>
        <w:t>тан Республикасының заңнамасына және осы Стандартты талаптарға сәйкес</w:t>
      </w:r>
      <w:r w:rsidR="00EC3C23">
        <w:rPr>
          <w:sz w:val="24"/>
          <w:szCs w:val="24"/>
          <w:lang w:val="kk-KZ"/>
        </w:rPr>
        <w:t>,</w:t>
      </w:r>
      <w:r w:rsidR="00462104">
        <w:rPr>
          <w:sz w:val="24"/>
          <w:szCs w:val="24"/>
          <w:lang w:val="kk-KZ"/>
        </w:rPr>
        <w:t xml:space="preserve"> </w:t>
      </w:r>
      <w:r w:rsidR="00EC3C23">
        <w:rPr>
          <w:sz w:val="24"/>
          <w:szCs w:val="24"/>
          <w:lang w:val="kk-KZ"/>
        </w:rPr>
        <w:t xml:space="preserve">Салымшының Банктегі кез-келген шотындағы Банкке қате есептелген Мемлекет сыйлықақысының сомасын </w:t>
      </w:r>
      <w:r w:rsidR="0015441C">
        <w:rPr>
          <w:sz w:val="24"/>
          <w:szCs w:val="24"/>
          <w:lang w:val="kk-KZ"/>
        </w:rPr>
        <w:t>алуға</w:t>
      </w:r>
      <w:r w:rsidR="00EC3C23">
        <w:rPr>
          <w:sz w:val="24"/>
          <w:szCs w:val="24"/>
          <w:lang w:val="kk-KZ"/>
        </w:rPr>
        <w:t xml:space="preserve"> келісімін береді. </w:t>
      </w:r>
    </w:p>
    <w:p w14:paraId="23EFEBB7" w14:textId="30BAFF87" w:rsidR="0015441C" w:rsidRDefault="005B06AF" w:rsidP="00462104">
      <w:pPr>
        <w:pStyle w:val="a3"/>
        <w:ind w:left="0" w:firstLine="568"/>
        <w:jc w:val="both"/>
        <w:rPr>
          <w:sz w:val="24"/>
          <w:szCs w:val="24"/>
          <w:lang w:val="kk-KZ"/>
        </w:rPr>
      </w:pPr>
      <w:r>
        <w:rPr>
          <w:b/>
          <w:sz w:val="24"/>
          <w:szCs w:val="24"/>
          <w:lang w:val="kk-KZ"/>
        </w:rPr>
        <w:t>21</w:t>
      </w:r>
      <w:r w:rsidR="0015441C" w:rsidRPr="00804089">
        <w:rPr>
          <w:b/>
          <w:sz w:val="24"/>
          <w:szCs w:val="24"/>
          <w:lang w:val="kk-KZ"/>
        </w:rPr>
        <w:t>.</w:t>
      </w:r>
      <w:r w:rsidR="0015441C" w:rsidRPr="0015441C">
        <w:rPr>
          <w:sz w:val="24"/>
          <w:szCs w:val="24"/>
          <w:lang w:val="kk-KZ"/>
        </w:rPr>
        <w:t xml:space="preserve"> </w:t>
      </w:r>
      <w:r w:rsidR="00AD464E" w:rsidRPr="00AD464E">
        <w:rPr>
          <w:sz w:val="24"/>
          <w:szCs w:val="24"/>
          <w:lang w:val="kk-KZ"/>
        </w:rPr>
        <w:t>Салымшы ТҚЖ туралы шарттың барлық талаптарын орындаған жағдайда, егер Салымшы ТҚЖ туралы шарт бойынша құқықтарын Салымшы басқа тұлғалардың пайдасына өткізбеген және/немесе кепілге берілмеген жағдайда, Банк Салымшыға Тұрғын үй заемын бермеген жағдайда, Банк Қазақстан Республикасы заңнамасына сәйкес жауап береді, сондай-ақ, Салымшыдан талап түскен сәттен бастап, 7 (жеті) күнтізбелік күннен кешіктірмей  тұрғын үй құрылыс жинақ салымын  беруге міндетті.</w:t>
      </w:r>
    </w:p>
    <w:p w14:paraId="10E9A561" w14:textId="6D61F911" w:rsidR="00AD464E" w:rsidRPr="00436EB3" w:rsidRDefault="00AD464E" w:rsidP="00AD464E">
      <w:pPr>
        <w:tabs>
          <w:tab w:val="left" w:pos="743"/>
        </w:tabs>
        <w:autoSpaceDE w:val="0"/>
        <w:autoSpaceDN w:val="0"/>
        <w:adjustRightInd w:val="0"/>
        <w:spacing w:after="0" w:line="240" w:lineRule="auto"/>
        <w:ind w:firstLine="567"/>
        <w:contextualSpacing/>
        <w:jc w:val="both"/>
        <w:rPr>
          <w:rFonts w:ascii="Times New Roman" w:eastAsia="Times New Roman" w:hAnsi="Times New Roman" w:cs="Times New Roman"/>
          <w:i/>
          <w:color w:val="FF0000"/>
          <w:spacing w:val="-3"/>
          <w:sz w:val="24"/>
          <w:szCs w:val="28"/>
          <w:lang w:val="kk-KZ" w:eastAsia="ru-RU"/>
        </w:rPr>
      </w:pPr>
      <w:r w:rsidRPr="00F97B7F">
        <w:rPr>
          <w:rFonts w:ascii="Times New Roman" w:eastAsia="Times New Roman" w:hAnsi="Times New Roman" w:cs="Times New Roman"/>
          <w:i/>
          <w:color w:val="FF0000"/>
          <w:spacing w:val="-3"/>
          <w:sz w:val="24"/>
          <w:szCs w:val="28"/>
          <w:lang w:val="kk-KZ" w:eastAsia="ru-RU"/>
        </w:rPr>
        <w:t>(21. - тармақ ҚЖ 15.08.2017ж. № 44 өзгертілді)</w:t>
      </w:r>
    </w:p>
    <w:p w14:paraId="46328F37" w14:textId="39946A5F" w:rsidR="0015441C" w:rsidRPr="0015441C" w:rsidRDefault="005B06AF" w:rsidP="00462104">
      <w:pPr>
        <w:pStyle w:val="a3"/>
        <w:ind w:left="0" w:firstLine="568"/>
        <w:jc w:val="both"/>
        <w:rPr>
          <w:sz w:val="24"/>
          <w:szCs w:val="24"/>
          <w:lang w:val="kk-KZ"/>
        </w:rPr>
      </w:pPr>
      <w:r>
        <w:rPr>
          <w:b/>
          <w:sz w:val="24"/>
          <w:szCs w:val="24"/>
          <w:lang w:val="kk-KZ"/>
        </w:rPr>
        <w:t>22</w:t>
      </w:r>
      <w:r w:rsidR="0015441C" w:rsidRPr="00ED49B0">
        <w:rPr>
          <w:b/>
          <w:sz w:val="24"/>
          <w:szCs w:val="24"/>
          <w:lang w:val="kk-KZ"/>
        </w:rPr>
        <w:t>.</w:t>
      </w:r>
      <w:r w:rsidR="0015441C" w:rsidRPr="0015441C">
        <w:rPr>
          <w:sz w:val="24"/>
          <w:szCs w:val="24"/>
          <w:lang w:val="kk-KZ"/>
        </w:rPr>
        <w:t xml:space="preserve"> Тұрақсыздық айыбы (өсімпұл, айыппұл) сомасын төлеу Тараптарды осы </w:t>
      </w:r>
      <w:r w:rsidR="00ED49B0">
        <w:rPr>
          <w:sz w:val="24"/>
          <w:szCs w:val="24"/>
          <w:lang w:val="kk-KZ"/>
        </w:rPr>
        <w:t>ТҚЖ ш</w:t>
      </w:r>
      <w:r w:rsidR="0015441C" w:rsidRPr="0015441C">
        <w:rPr>
          <w:sz w:val="24"/>
          <w:szCs w:val="24"/>
          <w:lang w:val="kk-KZ"/>
        </w:rPr>
        <w:t>арт</w:t>
      </w:r>
      <w:r w:rsidR="0073712F">
        <w:rPr>
          <w:sz w:val="24"/>
          <w:szCs w:val="24"/>
          <w:lang w:val="kk-KZ"/>
        </w:rPr>
        <w:t>ы</w:t>
      </w:r>
      <w:r w:rsidR="0015441C" w:rsidRPr="0015441C">
        <w:rPr>
          <w:sz w:val="24"/>
          <w:szCs w:val="24"/>
          <w:lang w:val="kk-KZ"/>
        </w:rPr>
        <w:t xml:space="preserve"> бойынша өз міндеттемелерін орындаудан босатпайды.</w:t>
      </w:r>
    </w:p>
    <w:p w14:paraId="1CAD129D" w14:textId="5316335F" w:rsidR="0015441C" w:rsidRPr="0015441C" w:rsidRDefault="005B06AF" w:rsidP="00462104">
      <w:pPr>
        <w:pStyle w:val="a3"/>
        <w:ind w:left="0" w:firstLine="568"/>
        <w:jc w:val="both"/>
        <w:rPr>
          <w:sz w:val="24"/>
          <w:szCs w:val="24"/>
          <w:lang w:val="kk-KZ"/>
        </w:rPr>
      </w:pPr>
      <w:r>
        <w:rPr>
          <w:b/>
          <w:sz w:val="24"/>
          <w:szCs w:val="24"/>
          <w:lang w:val="kk-KZ"/>
        </w:rPr>
        <w:lastRenderedPageBreak/>
        <w:t>23</w:t>
      </w:r>
      <w:r w:rsidR="005B3161" w:rsidRPr="005B3161">
        <w:rPr>
          <w:b/>
          <w:sz w:val="24"/>
          <w:szCs w:val="24"/>
          <w:lang w:val="kk-KZ"/>
        </w:rPr>
        <w:t>.</w:t>
      </w:r>
      <w:r w:rsidR="0015441C" w:rsidRPr="0015441C">
        <w:rPr>
          <w:sz w:val="24"/>
          <w:szCs w:val="24"/>
          <w:lang w:val="kk-KZ"/>
        </w:rPr>
        <w:t xml:space="preserve">  Банкке  уәкілетті мемлекеттік органдардың және/немесе лауазымды тұлғалардың ағымдағы шот, Шоттағы ақшаға тыйым салу, </w:t>
      </w:r>
      <w:r w:rsidR="005B3161">
        <w:rPr>
          <w:sz w:val="24"/>
          <w:szCs w:val="24"/>
          <w:lang w:val="kk-KZ"/>
        </w:rPr>
        <w:t>Ш</w:t>
      </w:r>
      <w:r w:rsidR="0015441C" w:rsidRPr="0015441C">
        <w:rPr>
          <w:sz w:val="24"/>
          <w:szCs w:val="24"/>
          <w:lang w:val="kk-KZ"/>
        </w:rPr>
        <w:t xml:space="preserve">оттар  бойынша шығыс операцияларын тоқтату туралы  шешімі/қаулысы, сондай-ақ Қазақстан Республикасының заңнамасына сәйкес ақшаларды акцептісіз алып тастау құқығына ие  үшінші тұлғалардың нұсқаулары  келіп түскен жағдайда, </w:t>
      </w:r>
      <w:r w:rsidR="005F6C81">
        <w:rPr>
          <w:sz w:val="24"/>
          <w:szCs w:val="24"/>
          <w:lang w:val="kk-KZ"/>
        </w:rPr>
        <w:t xml:space="preserve">ТҚЖ </w:t>
      </w:r>
      <w:r w:rsidR="005B3161">
        <w:rPr>
          <w:sz w:val="24"/>
          <w:szCs w:val="24"/>
          <w:lang w:val="kk-KZ"/>
        </w:rPr>
        <w:t>ш</w:t>
      </w:r>
      <w:r w:rsidR="0015441C" w:rsidRPr="0015441C">
        <w:rPr>
          <w:sz w:val="24"/>
          <w:szCs w:val="24"/>
          <w:lang w:val="kk-KZ"/>
        </w:rPr>
        <w:t>арт</w:t>
      </w:r>
      <w:r w:rsidR="005F6C81">
        <w:rPr>
          <w:sz w:val="24"/>
          <w:szCs w:val="24"/>
          <w:lang w:val="kk-KZ"/>
        </w:rPr>
        <w:t>ы</w:t>
      </w:r>
      <w:r w:rsidR="0015441C" w:rsidRPr="0015441C">
        <w:rPr>
          <w:sz w:val="24"/>
          <w:szCs w:val="24"/>
          <w:lang w:val="kk-KZ"/>
        </w:rPr>
        <w:t xml:space="preserve"> бойынша өз міндеттерін орындамауына/тиісінше орындамауына, соның ішінде Шотқа ақша есептеу мүмкін еместігіне де  Банк жауапкершілік көтермейді. </w:t>
      </w:r>
    </w:p>
    <w:p w14:paraId="179D1886" w14:textId="286C7ECC" w:rsidR="00A82E0E" w:rsidRDefault="005B06AF" w:rsidP="00462104">
      <w:pPr>
        <w:pStyle w:val="a3"/>
        <w:ind w:left="0" w:firstLine="568"/>
        <w:jc w:val="both"/>
        <w:rPr>
          <w:sz w:val="24"/>
          <w:szCs w:val="24"/>
          <w:lang w:val="kk-KZ"/>
        </w:rPr>
      </w:pPr>
      <w:r>
        <w:rPr>
          <w:b/>
          <w:sz w:val="24"/>
          <w:szCs w:val="24"/>
          <w:lang w:val="kk-KZ"/>
        </w:rPr>
        <w:t>24</w:t>
      </w:r>
      <w:r w:rsidR="005B3161" w:rsidRPr="005B3161">
        <w:rPr>
          <w:b/>
          <w:sz w:val="24"/>
          <w:szCs w:val="24"/>
          <w:lang w:val="kk-KZ"/>
        </w:rPr>
        <w:t>.</w:t>
      </w:r>
      <w:r w:rsidR="005B3161">
        <w:rPr>
          <w:sz w:val="24"/>
          <w:szCs w:val="24"/>
          <w:lang w:val="kk-KZ"/>
        </w:rPr>
        <w:t xml:space="preserve"> </w:t>
      </w:r>
      <w:r w:rsidR="0015441C" w:rsidRPr="0015441C">
        <w:rPr>
          <w:sz w:val="24"/>
          <w:szCs w:val="24"/>
          <w:lang w:val="kk-KZ"/>
        </w:rPr>
        <w:t>Шоттан ақшаны Салымшының келісімінсіз алу, Шот бойынша шығыс операцияларын тоқтату және Шотта тұрған ақшаға тыйым салу тек қана: құжаттардың тиісінше  рәсімделуі негізінде,  Қазақстан Республикасының заңнамасымен көзделген жағдайда, тәртіпте  жүргізіледі. Банк осындай жағдайларда Салымшының шығарған шығындары үшін жауапкершілік көтермейді.</w:t>
      </w:r>
    </w:p>
    <w:p w14:paraId="6C25C3E9" w14:textId="77777777" w:rsidR="00876C3C" w:rsidRDefault="00876C3C" w:rsidP="00876C3C">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val="kk-KZ" w:eastAsia="ru-RU"/>
        </w:rPr>
      </w:pPr>
    </w:p>
    <w:p w14:paraId="4FA2028E" w14:textId="7FB8E61E" w:rsidR="005A3E17" w:rsidRPr="00E24C5C" w:rsidRDefault="00876C3C" w:rsidP="00B3184C">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color w:val="FF0000"/>
          <w:sz w:val="24"/>
          <w:szCs w:val="24"/>
          <w:lang w:val="kk-KZ" w:eastAsia="ru-RU"/>
        </w:rPr>
      </w:pPr>
      <w:r w:rsidRPr="00876C3C">
        <w:rPr>
          <w:rFonts w:ascii="Times New Roman" w:eastAsia="Times New Roman" w:hAnsi="Times New Roman" w:cs="Times New Roman"/>
          <w:b/>
          <w:sz w:val="24"/>
          <w:szCs w:val="24"/>
          <w:lang w:val="kk-KZ" w:eastAsia="ru-RU"/>
        </w:rPr>
        <w:t xml:space="preserve">6 Тарау. </w:t>
      </w:r>
      <w:r w:rsidR="00B3184C" w:rsidRPr="00E24C5C">
        <w:rPr>
          <w:rFonts w:ascii="Times New Roman" w:eastAsia="Times New Roman" w:hAnsi="Times New Roman" w:cs="Times New Roman"/>
          <w:i/>
          <w:color w:val="FF0000"/>
          <w:sz w:val="24"/>
          <w:szCs w:val="24"/>
          <w:lang w:val="kk-KZ" w:eastAsia="ru-RU"/>
        </w:rPr>
        <w:t>(24.01.2019 жылғы №6 – БШ-ның 6) тарау алынып тасталды)</w:t>
      </w:r>
    </w:p>
    <w:p w14:paraId="0A25850B" w14:textId="77777777" w:rsidR="00876C3C" w:rsidRDefault="00876C3C"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182FBAC0" w14:textId="287BD2C0" w:rsidR="00A95D15" w:rsidRPr="00A95D15" w:rsidRDefault="00A95D15" w:rsidP="00B3184C">
      <w:pPr>
        <w:widowControl w:val="0"/>
        <w:tabs>
          <w:tab w:val="left" w:pos="743"/>
          <w:tab w:val="left" w:pos="993"/>
        </w:tabs>
        <w:spacing w:before="120" w:after="120" w:line="240" w:lineRule="auto"/>
        <w:ind w:firstLine="318"/>
        <w:jc w:val="center"/>
        <w:outlineLvl w:val="1"/>
        <w:rPr>
          <w:rFonts w:ascii="Times New Roman" w:eastAsia="Times New Roman" w:hAnsi="Times New Roman" w:cs="Times New Roman"/>
          <w:b/>
          <w:sz w:val="24"/>
          <w:szCs w:val="24"/>
          <w:lang w:val="kk-KZ" w:eastAsia="ru-RU"/>
        </w:rPr>
      </w:pPr>
      <w:bookmarkStart w:id="17" w:name="_Toc536633909"/>
      <w:r>
        <w:rPr>
          <w:rFonts w:ascii="Times New Roman" w:eastAsia="Times New Roman" w:hAnsi="Times New Roman" w:cs="Times New Roman"/>
          <w:b/>
          <w:sz w:val="24"/>
          <w:szCs w:val="24"/>
          <w:lang w:val="kk-KZ" w:eastAsia="ru-RU"/>
        </w:rPr>
        <w:t>7</w:t>
      </w:r>
      <w:r w:rsidRPr="00A95D15">
        <w:rPr>
          <w:rFonts w:ascii="Times New Roman" w:eastAsia="Times New Roman" w:hAnsi="Times New Roman" w:cs="Times New Roman"/>
          <w:b/>
          <w:sz w:val="24"/>
          <w:szCs w:val="24"/>
          <w:lang w:val="kk-KZ" w:eastAsia="ru-RU"/>
        </w:rPr>
        <w:t xml:space="preserve"> Тарау. ТҚЖ Салымдары бойынша </w:t>
      </w:r>
      <w:r>
        <w:rPr>
          <w:rFonts w:ascii="Times New Roman" w:eastAsia="Times New Roman" w:hAnsi="Times New Roman" w:cs="Times New Roman"/>
          <w:b/>
          <w:sz w:val="24"/>
          <w:szCs w:val="24"/>
          <w:lang w:val="kk-KZ" w:eastAsia="ru-RU"/>
        </w:rPr>
        <w:t>П</w:t>
      </w:r>
      <w:r w:rsidRPr="00A95D15">
        <w:rPr>
          <w:rFonts w:ascii="Times New Roman" w:eastAsia="Times New Roman" w:hAnsi="Times New Roman" w:cs="Times New Roman"/>
          <w:b/>
          <w:sz w:val="24"/>
          <w:szCs w:val="24"/>
          <w:lang w:val="kk-KZ" w:eastAsia="ru-RU"/>
        </w:rPr>
        <w:t>араметрлер</w:t>
      </w:r>
      <w:r>
        <w:rPr>
          <w:rFonts w:ascii="Times New Roman" w:eastAsia="Times New Roman" w:hAnsi="Times New Roman" w:cs="Times New Roman"/>
          <w:b/>
          <w:sz w:val="24"/>
          <w:szCs w:val="24"/>
          <w:lang w:val="kk-KZ" w:eastAsia="ru-RU"/>
        </w:rPr>
        <w:t>д</w:t>
      </w:r>
      <w:r w:rsidRPr="00A95D15">
        <w:rPr>
          <w:rFonts w:ascii="Times New Roman" w:eastAsia="Times New Roman" w:hAnsi="Times New Roman" w:cs="Times New Roman"/>
          <w:b/>
          <w:sz w:val="24"/>
          <w:szCs w:val="24"/>
          <w:lang w:val="kk-KZ" w:eastAsia="ru-RU"/>
        </w:rPr>
        <w:t>і өзгерту</w:t>
      </w:r>
      <w:bookmarkEnd w:id="17"/>
    </w:p>
    <w:p w14:paraId="7A1C0FDE" w14:textId="77777777" w:rsidR="00A95D15" w:rsidRPr="00A95D15"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5074BB81" w14:textId="72AF332D" w:rsidR="00A95D15"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A95D15">
        <w:rPr>
          <w:rFonts w:ascii="Times New Roman" w:eastAsia="Times New Roman" w:hAnsi="Times New Roman" w:cs="Times New Roman"/>
          <w:b/>
          <w:sz w:val="24"/>
          <w:szCs w:val="24"/>
          <w:lang w:val="kk-KZ" w:eastAsia="ru-RU"/>
        </w:rPr>
        <w:t>2</w:t>
      </w:r>
      <w:r w:rsidR="005B06AF">
        <w:rPr>
          <w:rFonts w:ascii="Times New Roman" w:eastAsia="Times New Roman" w:hAnsi="Times New Roman" w:cs="Times New Roman"/>
          <w:b/>
          <w:sz w:val="24"/>
          <w:szCs w:val="24"/>
          <w:lang w:val="kk-KZ" w:eastAsia="ru-RU"/>
        </w:rPr>
        <w:t>7</w:t>
      </w:r>
      <w:r w:rsidRPr="00A95D15">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xml:space="preserve"> </w:t>
      </w:r>
      <w:r w:rsidR="007E25A5" w:rsidRPr="007E25A5">
        <w:rPr>
          <w:rFonts w:ascii="Times New Roman" w:eastAsia="Times New Roman" w:hAnsi="Times New Roman" w:cs="Times New Roman"/>
          <w:sz w:val="24"/>
          <w:szCs w:val="24"/>
          <w:lang w:val="kk-KZ" w:eastAsia="ru-RU"/>
        </w:rPr>
        <w:t>Сертификатта көрсетілген ТҚЖ Салымдары бойынша Салымшы</w:t>
      </w:r>
      <w:r w:rsidR="007E25A5">
        <w:rPr>
          <w:rFonts w:ascii="Times New Roman" w:eastAsia="Times New Roman" w:hAnsi="Times New Roman" w:cs="Times New Roman"/>
          <w:sz w:val="24"/>
          <w:szCs w:val="24"/>
          <w:lang w:val="kk-KZ" w:eastAsia="ru-RU"/>
        </w:rPr>
        <w:t xml:space="preserve">ның тиісті өтініші негізінде Банктің келісімімен </w:t>
      </w:r>
      <w:r w:rsidR="007E25A5" w:rsidRPr="007E25A5">
        <w:rPr>
          <w:rFonts w:ascii="Times New Roman" w:eastAsia="Times New Roman" w:hAnsi="Times New Roman" w:cs="Times New Roman"/>
          <w:sz w:val="24"/>
          <w:szCs w:val="24"/>
          <w:lang w:val="kk-KZ" w:eastAsia="ru-RU"/>
        </w:rPr>
        <w:t xml:space="preserve">параметрлер </w:t>
      </w:r>
      <w:r w:rsidR="007E25A5">
        <w:rPr>
          <w:rFonts w:ascii="Times New Roman" w:eastAsia="Times New Roman" w:hAnsi="Times New Roman" w:cs="Times New Roman"/>
          <w:sz w:val="24"/>
          <w:szCs w:val="24"/>
          <w:lang w:val="kk-KZ" w:eastAsia="ru-RU"/>
        </w:rPr>
        <w:t>өзгертілуі мүмкін</w:t>
      </w:r>
      <w:r w:rsidR="007E25A5" w:rsidRPr="007E25A5">
        <w:rPr>
          <w:rFonts w:ascii="Times New Roman" w:eastAsia="Times New Roman" w:hAnsi="Times New Roman" w:cs="Times New Roman"/>
          <w:sz w:val="24"/>
          <w:szCs w:val="24"/>
          <w:lang w:val="kk-KZ" w:eastAsia="ru-RU"/>
        </w:rPr>
        <w:t>.</w:t>
      </w:r>
    </w:p>
    <w:p w14:paraId="73A16189" w14:textId="4EA15C06" w:rsidR="007E25A5" w:rsidRDefault="007E25A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7E25A5">
        <w:rPr>
          <w:rFonts w:ascii="Times New Roman" w:eastAsia="Times New Roman" w:hAnsi="Times New Roman" w:cs="Times New Roman"/>
          <w:b/>
          <w:sz w:val="24"/>
          <w:szCs w:val="24"/>
          <w:lang w:val="kk-KZ" w:eastAsia="ru-RU"/>
        </w:rPr>
        <w:t>2</w:t>
      </w:r>
      <w:r w:rsidR="005B06AF">
        <w:rPr>
          <w:rFonts w:ascii="Times New Roman" w:eastAsia="Times New Roman" w:hAnsi="Times New Roman" w:cs="Times New Roman"/>
          <w:b/>
          <w:sz w:val="24"/>
          <w:szCs w:val="24"/>
          <w:lang w:val="kk-KZ" w:eastAsia="ru-RU"/>
        </w:rPr>
        <w:t>8</w:t>
      </w:r>
      <w:r w:rsidRPr="007E25A5">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 xml:space="preserve">Салымшы таңдаған Тарифтік бағдарламаға және Банктің ішкі құжаттарының талаптарымен рұқсат берілген болса </w:t>
      </w:r>
      <w:r w:rsidR="00074D03">
        <w:rPr>
          <w:rFonts w:ascii="Times New Roman" w:eastAsia="Times New Roman" w:hAnsi="Times New Roman" w:cs="Times New Roman"/>
          <w:sz w:val="24"/>
          <w:szCs w:val="24"/>
          <w:lang w:val="kk-KZ" w:eastAsia="ru-RU"/>
        </w:rPr>
        <w:t>С</w:t>
      </w:r>
      <w:r w:rsidRPr="007E25A5">
        <w:rPr>
          <w:rFonts w:ascii="Times New Roman" w:eastAsia="Times New Roman" w:hAnsi="Times New Roman" w:cs="Times New Roman"/>
          <w:sz w:val="24"/>
          <w:szCs w:val="24"/>
          <w:lang w:val="kk-KZ" w:eastAsia="ru-RU"/>
        </w:rPr>
        <w:t>ертификатта</w:t>
      </w:r>
      <w:r>
        <w:rPr>
          <w:rFonts w:ascii="Times New Roman" w:eastAsia="Times New Roman" w:hAnsi="Times New Roman" w:cs="Times New Roman"/>
          <w:b/>
          <w:sz w:val="24"/>
          <w:szCs w:val="24"/>
          <w:lang w:val="kk-KZ" w:eastAsia="ru-RU"/>
        </w:rPr>
        <w:t xml:space="preserve"> </w:t>
      </w:r>
      <w:r w:rsidR="00074D03">
        <w:rPr>
          <w:rFonts w:ascii="Times New Roman" w:eastAsia="Times New Roman" w:hAnsi="Times New Roman" w:cs="Times New Roman"/>
          <w:sz w:val="24"/>
          <w:szCs w:val="24"/>
          <w:lang w:val="kk-KZ" w:eastAsia="ru-RU"/>
        </w:rPr>
        <w:t>көрсетілген</w:t>
      </w:r>
      <w:r>
        <w:rPr>
          <w:rFonts w:ascii="Times New Roman" w:eastAsia="Times New Roman" w:hAnsi="Times New Roman" w:cs="Times New Roman"/>
          <w:sz w:val="24"/>
          <w:szCs w:val="24"/>
          <w:lang w:val="kk-KZ" w:eastAsia="ru-RU"/>
        </w:rPr>
        <w:t xml:space="preserve"> ТҚЖ Салымы бойынша Параметрлер өзгертілуі мүмкін.</w:t>
      </w:r>
    </w:p>
    <w:p w14:paraId="33DC7C87" w14:textId="7C06E387" w:rsidR="00074D03" w:rsidRDefault="00E74612"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b/>
          <w:sz w:val="24"/>
          <w:szCs w:val="24"/>
          <w:lang w:val="kk-KZ" w:eastAsia="ru-RU"/>
        </w:rPr>
      </w:pPr>
      <w:r w:rsidRPr="00E74612">
        <w:rPr>
          <w:rFonts w:ascii="Times New Roman" w:eastAsia="Times New Roman" w:hAnsi="Times New Roman" w:cs="Times New Roman"/>
          <w:b/>
          <w:sz w:val="24"/>
          <w:szCs w:val="24"/>
          <w:lang w:val="kk-KZ" w:eastAsia="ru-RU"/>
        </w:rPr>
        <w:t>2</w:t>
      </w:r>
      <w:r w:rsidR="005B06AF">
        <w:rPr>
          <w:rFonts w:ascii="Times New Roman" w:eastAsia="Times New Roman" w:hAnsi="Times New Roman" w:cs="Times New Roman"/>
          <w:b/>
          <w:sz w:val="24"/>
          <w:szCs w:val="24"/>
          <w:lang w:val="kk-KZ" w:eastAsia="ru-RU"/>
        </w:rPr>
        <w:t>9</w:t>
      </w:r>
      <w:r w:rsidRPr="00E74612">
        <w:rPr>
          <w:rFonts w:ascii="Times New Roman" w:eastAsia="Times New Roman" w:hAnsi="Times New Roman" w:cs="Times New Roman"/>
          <w:b/>
          <w:sz w:val="24"/>
          <w:szCs w:val="24"/>
          <w:lang w:val="kk-KZ" w:eastAsia="ru-RU"/>
        </w:rPr>
        <w:t xml:space="preserve">. </w:t>
      </w:r>
      <w:r w:rsidR="00074D03" w:rsidRPr="007E25A5">
        <w:rPr>
          <w:rFonts w:ascii="Times New Roman" w:eastAsia="Times New Roman" w:hAnsi="Times New Roman" w:cs="Times New Roman"/>
          <w:sz w:val="24"/>
          <w:szCs w:val="24"/>
          <w:lang w:val="kk-KZ" w:eastAsia="ru-RU"/>
        </w:rPr>
        <w:t xml:space="preserve">Сертификатта көрсетілген ТҚЖ Салымы бойынша </w:t>
      </w:r>
      <w:r w:rsidR="00074D03">
        <w:rPr>
          <w:rFonts w:ascii="Times New Roman" w:eastAsia="Times New Roman" w:hAnsi="Times New Roman" w:cs="Times New Roman"/>
          <w:sz w:val="24"/>
          <w:szCs w:val="24"/>
          <w:lang w:val="kk-KZ" w:eastAsia="ru-RU"/>
        </w:rPr>
        <w:t>Параметрлер өзгерген жағдайда, Банк Салымшыға ТҚЖ Салымы бойынша Параметрлері өзекті жаңа Сертификатты береді/жібереді, сонымен бірге, бұрын берілген/жіберілген Сертификат өз күшін жояды.</w:t>
      </w:r>
    </w:p>
    <w:p w14:paraId="6D8F8AFF" w14:textId="0B48C8F0" w:rsidR="00E74612" w:rsidRPr="008F4911" w:rsidRDefault="005B06AF"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30</w:t>
      </w:r>
      <w:r w:rsidR="00074D03">
        <w:rPr>
          <w:rFonts w:ascii="Times New Roman" w:eastAsia="Times New Roman" w:hAnsi="Times New Roman" w:cs="Times New Roman"/>
          <w:b/>
          <w:sz w:val="24"/>
          <w:szCs w:val="24"/>
          <w:lang w:val="kk-KZ" w:eastAsia="ru-RU"/>
        </w:rPr>
        <w:t xml:space="preserve">. </w:t>
      </w:r>
      <w:r w:rsidR="008F4911" w:rsidRPr="007E25A5">
        <w:rPr>
          <w:rFonts w:ascii="Times New Roman" w:eastAsia="Times New Roman" w:hAnsi="Times New Roman" w:cs="Times New Roman"/>
          <w:sz w:val="24"/>
          <w:szCs w:val="24"/>
          <w:lang w:val="kk-KZ" w:eastAsia="ru-RU"/>
        </w:rPr>
        <w:t xml:space="preserve">Сертификатта көрсетілген ТҚЖ Салымы бойынша </w:t>
      </w:r>
      <w:r w:rsidR="008F4911">
        <w:rPr>
          <w:rFonts w:ascii="Times New Roman" w:eastAsia="Times New Roman" w:hAnsi="Times New Roman" w:cs="Times New Roman"/>
          <w:sz w:val="24"/>
          <w:szCs w:val="24"/>
          <w:lang w:val="kk-KZ" w:eastAsia="ru-RU"/>
        </w:rPr>
        <w:t xml:space="preserve">Параметрлер өзгерген жағдайда, </w:t>
      </w:r>
      <w:r w:rsidR="008F4911" w:rsidRPr="008F4911">
        <w:rPr>
          <w:rFonts w:ascii="Times New Roman" w:eastAsia="Times New Roman" w:hAnsi="Times New Roman" w:cs="Times New Roman"/>
          <w:sz w:val="24"/>
          <w:szCs w:val="24"/>
          <w:lang w:val="kk-KZ" w:eastAsia="ru-RU"/>
        </w:rPr>
        <w:t xml:space="preserve">Банктің </w:t>
      </w:r>
      <w:r w:rsidR="008F4911" w:rsidRPr="00D97640">
        <w:rPr>
          <w:rFonts w:ascii="Times New Roman" w:eastAsia="Times New Roman" w:hAnsi="Times New Roman" w:cs="Times New Roman"/>
          <w:sz w:val="24"/>
          <w:szCs w:val="24"/>
          <w:lang w:val="kk-KZ" w:eastAsia="ru-RU"/>
        </w:rPr>
        <w:t>www.hcsbk.kz</w:t>
      </w:r>
      <w:r w:rsidR="008F4911" w:rsidRPr="008F4911">
        <w:rPr>
          <w:rFonts w:ascii="Times New Roman" w:eastAsia="Times New Roman" w:hAnsi="Times New Roman" w:cs="Times New Roman"/>
          <w:sz w:val="24"/>
          <w:szCs w:val="24"/>
          <w:lang w:val="kk-KZ" w:eastAsia="ru-RU"/>
        </w:rPr>
        <w:t xml:space="preserve"> мекенжайы бойынша Интернет – ресурсында</w:t>
      </w:r>
      <w:r w:rsidR="00925ECF">
        <w:rPr>
          <w:rFonts w:ascii="Times New Roman" w:eastAsia="Times New Roman" w:hAnsi="Times New Roman" w:cs="Times New Roman"/>
          <w:sz w:val="24"/>
          <w:szCs w:val="24"/>
          <w:lang w:val="kk-KZ" w:eastAsia="ru-RU"/>
        </w:rPr>
        <w:t>ғы</w:t>
      </w:r>
      <w:r w:rsidR="00074D03">
        <w:rPr>
          <w:rFonts w:ascii="Times New Roman" w:eastAsia="Times New Roman" w:hAnsi="Times New Roman" w:cs="Times New Roman"/>
          <w:sz w:val="24"/>
          <w:szCs w:val="24"/>
          <w:lang w:val="kk-KZ" w:eastAsia="ru-RU"/>
        </w:rPr>
        <w:t xml:space="preserve"> (Салымшы Интернет-банкинг жүйесіне тіркелген жағдайда)</w:t>
      </w:r>
      <w:r w:rsidR="00925ECF">
        <w:rPr>
          <w:rFonts w:ascii="Times New Roman" w:eastAsia="Times New Roman" w:hAnsi="Times New Roman" w:cs="Times New Roman"/>
          <w:sz w:val="24"/>
          <w:szCs w:val="24"/>
          <w:lang w:val="kk-KZ" w:eastAsia="ru-RU"/>
        </w:rPr>
        <w:t xml:space="preserve"> Интернет-банкинг Жүйесінде Салымшының жеке кабинетіне</w:t>
      </w:r>
      <w:r w:rsidR="008F4911" w:rsidRPr="008F4911">
        <w:rPr>
          <w:rFonts w:ascii="Times New Roman" w:eastAsia="Times New Roman" w:hAnsi="Times New Roman" w:cs="Times New Roman"/>
          <w:sz w:val="24"/>
          <w:szCs w:val="24"/>
          <w:lang w:val="kk-KZ" w:eastAsia="ru-RU"/>
        </w:rPr>
        <w:t xml:space="preserve"> </w:t>
      </w:r>
      <w:r w:rsidR="00925ECF" w:rsidRPr="008F4911">
        <w:rPr>
          <w:rFonts w:ascii="Times New Roman" w:eastAsia="Times New Roman" w:hAnsi="Times New Roman" w:cs="Times New Roman"/>
          <w:sz w:val="24"/>
          <w:szCs w:val="24"/>
          <w:lang w:val="kk-KZ" w:eastAsia="ru-RU"/>
        </w:rPr>
        <w:t xml:space="preserve">Банк </w:t>
      </w:r>
      <w:r w:rsidR="00925ECF">
        <w:rPr>
          <w:rFonts w:ascii="Times New Roman" w:eastAsia="Times New Roman" w:hAnsi="Times New Roman" w:cs="Times New Roman"/>
          <w:sz w:val="24"/>
          <w:szCs w:val="24"/>
          <w:lang w:val="kk-KZ" w:eastAsia="ru-RU"/>
        </w:rPr>
        <w:t>өзгертілген Сертификатты</w:t>
      </w:r>
      <w:r w:rsidR="00925ECF" w:rsidRPr="008F4911">
        <w:rPr>
          <w:rFonts w:ascii="Times New Roman" w:eastAsia="Times New Roman" w:hAnsi="Times New Roman" w:cs="Times New Roman"/>
          <w:sz w:val="24"/>
          <w:szCs w:val="24"/>
          <w:lang w:val="kk-KZ" w:eastAsia="ru-RU"/>
        </w:rPr>
        <w:t xml:space="preserve">  </w:t>
      </w:r>
      <w:r w:rsidR="008F4911" w:rsidRPr="008F4911">
        <w:rPr>
          <w:rFonts w:ascii="Times New Roman" w:eastAsia="Times New Roman" w:hAnsi="Times New Roman" w:cs="Times New Roman"/>
          <w:sz w:val="24"/>
          <w:szCs w:val="24"/>
          <w:lang w:val="kk-KZ" w:eastAsia="ru-RU"/>
        </w:rPr>
        <w:t>орналастыр</w:t>
      </w:r>
      <w:r w:rsidR="00925ECF">
        <w:rPr>
          <w:rFonts w:ascii="Times New Roman" w:eastAsia="Times New Roman" w:hAnsi="Times New Roman" w:cs="Times New Roman"/>
          <w:sz w:val="24"/>
          <w:szCs w:val="24"/>
          <w:lang w:val="kk-KZ" w:eastAsia="ru-RU"/>
        </w:rPr>
        <w:t>ады</w:t>
      </w:r>
      <w:r w:rsidR="008F4911" w:rsidRPr="008F4911">
        <w:rPr>
          <w:rFonts w:ascii="Times New Roman" w:eastAsia="Times New Roman" w:hAnsi="Times New Roman" w:cs="Times New Roman"/>
          <w:sz w:val="24"/>
          <w:szCs w:val="24"/>
          <w:lang w:val="kk-KZ" w:eastAsia="ru-RU"/>
        </w:rPr>
        <w:t xml:space="preserve"> </w:t>
      </w:r>
      <w:r w:rsidR="00925ECF">
        <w:rPr>
          <w:rFonts w:ascii="Times New Roman" w:eastAsia="Times New Roman" w:hAnsi="Times New Roman" w:cs="Times New Roman"/>
          <w:sz w:val="24"/>
          <w:szCs w:val="24"/>
          <w:lang w:val="kk-KZ" w:eastAsia="ru-RU"/>
        </w:rPr>
        <w:t>немесе өзгертілген Сертификатты Банк Салымшысының қолына береді</w:t>
      </w:r>
      <w:r w:rsidR="008F4911" w:rsidRPr="008F4911">
        <w:rPr>
          <w:rFonts w:ascii="Times New Roman" w:eastAsia="Times New Roman" w:hAnsi="Times New Roman" w:cs="Times New Roman"/>
          <w:sz w:val="24"/>
          <w:szCs w:val="24"/>
          <w:lang w:val="kk-KZ" w:eastAsia="ru-RU"/>
        </w:rPr>
        <w:t>.</w:t>
      </w:r>
    </w:p>
    <w:p w14:paraId="4D949871" w14:textId="02515537" w:rsidR="00E54E50" w:rsidRPr="009A1AC8"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3910"/>
      <w:r w:rsidRPr="004306A7">
        <w:rPr>
          <w:rFonts w:ascii="Times New Roman" w:eastAsiaTheme="majorEastAsia" w:hAnsi="Times New Roman" w:cs="Times New Roman"/>
          <w:b/>
          <w:snapToGrid w:val="0"/>
          <w:sz w:val="24"/>
          <w:szCs w:val="24"/>
          <w:lang w:val="kk-KZ" w:eastAsia="ru-RU"/>
        </w:rPr>
        <w:t>8</w:t>
      </w:r>
      <w:r>
        <w:rPr>
          <w:rFonts w:ascii="Times New Roman" w:eastAsiaTheme="majorEastAsia" w:hAnsi="Times New Roman" w:cs="Times New Roman"/>
          <w:b/>
          <w:snapToGrid w:val="0"/>
          <w:sz w:val="24"/>
          <w:szCs w:val="24"/>
          <w:lang w:val="kk-KZ" w:eastAsia="ru-RU"/>
        </w:rPr>
        <w:t>-тарау</w:t>
      </w:r>
      <w:r w:rsidRPr="009A1AC8">
        <w:rPr>
          <w:rFonts w:ascii="Times New Roman" w:eastAsiaTheme="majorEastAsia" w:hAnsi="Times New Roman" w:cs="Times New Roman"/>
          <w:b/>
          <w:snapToGrid w:val="0"/>
          <w:sz w:val="24"/>
          <w:szCs w:val="24"/>
          <w:lang w:val="kk-KZ" w:eastAsia="ru-RU"/>
        </w:rPr>
        <w:t xml:space="preserve">. </w:t>
      </w:r>
      <w:r>
        <w:rPr>
          <w:rFonts w:ascii="Times New Roman" w:eastAsiaTheme="majorEastAsia" w:hAnsi="Times New Roman" w:cs="Times New Roman"/>
          <w:b/>
          <w:snapToGrid w:val="0"/>
          <w:sz w:val="24"/>
          <w:szCs w:val="24"/>
          <w:lang w:val="kk-KZ" w:eastAsia="ru-RU"/>
        </w:rPr>
        <w:t>ТҚЖ шартын бұзу</w:t>
      </w:r>
      <w:bookmarkEnd w:id="18"/>
    </w:p>
    <w:p w14:paraId="58A90C21" w14:textId="77777777" w:rsidR="00E54E50" w:rsidRDefault="00E54E50" w:rsidP="000B0AEA">
      <w:pPr>
        <w:pStyle w:val="afc"/>
        <w:numPr>
          <w:ilvl w:val="0"/>
          <w:numId w:val="19"/>
        </w:numPr>
        <w:jc w:val="both"/>
        <w:rPr>
          <w:rFonts w:ascii="Times New Roman" w:hAnsi="Times New Roman" w:cs="Times New Roman"/>
          <w:sz w:val="24"/>
          <w:szCs w:val="24"/>
          <w:lang w:val="kk-KZ"/>
        </w:rPr>
      </w:pPr>
      <w:r w:rsidRPr="008643F5">
        <w:rPr>
          <w:rFonts w:ascii="Times New Roman" w:hAnsi="Times New Roman" w:cs="Times New Roman"/>
          <w:sz w:val="24"/>
          <w:szCs w:val="24"/>
          <w:lang w:val="kk-KZ"/>
        </w:rPr>
        <w:t>Банктің ішкі құжаттарымен белгіленген мерзім ішінде Комиссиялық алымды (</w:t>
      </w:r>
      <w:r>
        <w:rPr>
          <w:rFonts w:ascii="Times New Roman" w:hAnsi="Times New Roman" w:cs="Times New Roman"/>
          <w:sz w:val="24"/>
          <w:szCs w:val="24"/>
          <w:lang w:val="kk-KZ"/>
        </w:rPr>
        <w:t xml:space="preserve">Тарифтерге </w:t>
      </w:r>
    </w:p>
    <w:p w14:paraId="68432919" w14:textId="77777777" w:rsidR="00E54E50" w:rsidRPr="00082857" w:rsidRDefault="00E54E50" w:rsidP="005B06AF">
      <w:pPr>
        <w:pStyle w:val="afc"/>
        <w:jc w:val="both"/>
        <w:rPr>
          <w:rFonts w:ascii="Times New Roman" w:hAnsi="Times New Roman" w:cs="Times New Roman"/>
          <w:sz w:val="24"/>
          <w:szCs w:val="24"/>
          <w:lang w:val="kk-KZ"/>
        </w:rPr>
      </w:pPr>
      <w:r>
        <w:rPr>
          <w:rFonts w:ascii="Times New Roman" w:hAnsi="Times New Roman" w:cs="Times New Roman"/>
          <w:sz w:val="24"/>
          <w:szCs w:val="24"/>
          <w:lang w:val="kk-KZ"/>
        </w:rPr>
        <w:t>сәйкес оның төлемі қажет болған жағдайда</w:t>
      </w:r>
      <w:r w:rsidRPr="00082857">
        <w:rPr>
          <w:rFonts w:ascii="Times New Roman" w:hAnsi="Times New Roman" w:cs="Times New Roman"/>
          <w:sz w:val="24"/>
          <w:szCs w:val="24"/>
          <w:lang w:val="kk-KZ"/>
        </w:rPr>
        <w:t>) толық көлемде төлемеген жағдайда,Қосылу туралы өтінішке қол қойылған күннен бастап, ТҚЖ шарты  автоматты түрде және толығымен бұзылды деп есептеледі.</w:t>
      </w:r>
    </w:p>
    <w:p w14:paraId="738C9F7C" w14:textId="77777777" w:rsidR="00E54E50" w:rsidRDefault="00E54E50" w:rsidP="000B0AEA">
      <w:pPr>
        <w:pStyle w:val="afc"/>
        <w:numPr>
          <w:ilvl w:val="0"/>
          <w:numId w:val="19"/>
        </w:numPr>
        <w:jc w:val="both"/>
        <w:rPr>
          <w:rFonts w:ascii="Times New Roman" w:hAnsi="Times New Roman" w:cs="Times New Roman"/>
          <w:sz w:val="24"/>
          <w:szCs w:val="24"/>
          <w:lang w:val="kk-KZ"/>
        </w:rPr>
      </w:pPr>
      <w:r w:rsidRPr="008643F5">
        <w:rPr>
          <w:rFonts w:ascii="Times New Roman" w:hAnsi="Times New Roman" w:cs="Times New Roman"/>
          <w:sz w:val="24"/>
          <w:szCs w:val="24"/>
          <w:lang w:val="kk-KZ"/>
        </w:rPr>
        <w:t>Банк тарапынан</w:t>
      </w:r>
      <w:r w:rsidRPr="008643F5">
        <w:rPr>
          <w:rFonts w:ascii="Times New Roman" w:hAnsi="Times New Roman" w:cs="Times New Roman"/>
          <w:b/>
          <w:sz w:val="24"/>
          <w:szCs w:val="24"/>
          <w:lang w:val="kk-KZ"/>
        </w:rPr>
        <w:t xml:space="preserve"> </w:t>
      </w:r>
      <w:r w:rsidRPr="008643F5">
        <w:rPr>
          <w:rFonts w:ascii="Times New Roman" w:hAnsi="Times New Roman" w:cs="Times New Roman"/>
          <w:sz w:val="24"/>
          <w:szCs w:val="24"/>
          <w:lang w:val="kk-KZ"/>
        </w:rPr>
        <w:t xml:space="preserve"> ТҚЖ шартын  бір жақты бұзу  және Шотты жабу -    қылмыстық  жолмен </w:t>
      </w:r>
    </w:p>
    <w:p w14:paraId="74CF5E77" w14:textId="77777777" w:rsidR="00E54E50" w:rsidRDefault="00E54E50" w:rsidP="005B06AF">
      <w:pPr>
        <w:pStyle w:val="afc"/>
        <w:jc w:val="both"/>
        <w:rPr>
          <w:rFonts w:ascii="Times New Roman" w:hAnsi="Times New Roman" w:cs="Times New Roman"/>
          <w:sz w:val="24"/>
          <w:szCs w:val="24"/>
          <w:lang w:val="kk-KZ"/>
        </w:rPr>
      </w:pPr>
      <w:r w:rsidRPr="008643F5">
        <w:rPr>
          <w:rFonts w:ascii="Times New Roman" w:hAnsi="Times New Roman" w:cs="Times New Roman"/>
          <w:sz w:val="24"/>
          <w:szCs w:val="24"/>
          <w:lang w:val="kk-KZ"/>
        </w:rPr>
        <w:t xml:space="preserve">алынған кірістерді заңдастыруға (жылыстатуға) және терроризмді қаржыландыруға  қарсы іс-қимыл туралы заңнамамен көзделген  жағдайлар басталған кезде жоғарыда көрсетілген Ескертуді Клиентке жіберген күннен бастап 10 (он) жұмыс күні өтуі бойынша, Клиентке тиісті Ескертуді жіберу  арқылы  жүзеге асырылады. </w:t>
      </w:r>
    </w:p>
    <w:p w14:paraId="5267F656" w14:textId="77777777" w:rsidR="00E54E50" w:rsidRPr="00994BA0" w:rsidRDefault="00E54E50" w:rsidP="000B0AEA">
      <w:pPr>
        <w:pStyle w:val="afc"/>
        <w:numPr>
          <w:ilvl w:val="0"/>
          <w:numId w:val="19"/>
        </w:numPr>
        <w:jc w:val="both"/>
        <w:rPr>
          <w:rFonts w:ascii="Times New Roman" w:hAnsi="Times New Roman" w:cs="Times New Roman"/>
          <w:sz w:val="24"/>
          <w:szCs w:val="24"/>
          <w:lang w:val="kk-KZ"/>
        </w:rPr>
      </w:pPr>
      <w:r w:rsidRPr="00994BA0">
        <w:rPr>
          <w:rFonts w:ascii="Times New Roman" w:hAnsi="Times New Roman" w:cs="Times New Roman"/>
          <w:sz w:val="24"/>
          <w:szCs w:val="24"/>
          <w:lang w:val="kk-KZ"/>
        </w:rPr>
        <w:t xml:space="preserve">Кәмелет жасқа  толмаған Салымшыға тиесілі ТҚЖ шарты бойынша құқықтар мен </w:t>
      </w:r>
    </w:p>
    <w:p w14:paraId="79622BDD" w14:textId="58C9EAD2" w:rsidR="00E54E50" w:rsidRDefault="00E54E50" w:rsidP="005B06AF">
      <w:pPr>
        <w:pStyle w:val="afc"/>
        <w:jc w:val="both"/>
        <w:rPr>
          <w:rFonts w:ascii="Times New Roman" w:hAnsi="Times New Roman" w:cs="Times New Roman"/>
          <w:sz w:val="24"/>
          <w:szCs w:val="24"/>
          <w:lang w:val="kk-KZ"/>
        </w:rPr>
      </w:pPr>
      <w:r w:rsidRPr="00994BA0">
        <w:rPr>
          <w:rFonts w:ascii="Times New Roman" w:hAnsi="Times New Roman" w:cs="Times New Roman"/>
          <w:sz w:val="24"/>
          <w:szCs w:val="24"/>
          <w:lang w:val="kk-KZ"/>
        </w:rPr>
        <w:t xml:space="preserve">міндеттемелерді беру және/немесе ТҚЖ Шартын бұзу операцияларын  рәсімдеген кезде, ондай келісім Қазақстан Республикасының заңнамасының және  Банктің ішкі құжаттарының талаптарына сәйкес талап етілмеген жағдайды қоспағанда, Банктің ішкі құжаттарына және Қазақстан Республикасының заңнамасына сәйкес </w:t>
      </w:r>
      <w:r w:rsidR="00A43A42" w:rsidRPr="00994BA0">
        <w:rPr>
          <w:rFonts w:ascii="Times New Roman" w:hAnsi="Times New Roman" w:cs="Times New Roman"/>
          <w:sz w:val="24"/>
          <w:szCs w:val="24"/>
          <w:lang w:val="kk-KZ"/>
        </w:rPr>
        <w:t xml:space="preserve">жанашыр және қамқоршы органның </w:t>
      </w:r>
      <w:r w:rsidRPr="00994BA0">
        <w:rPr>
          <w:rFonts w:ascii="Times New Roman" w:hAnsi="Times New Roman" w:cs="Times New Roman"/>
          <w:sz w:val="24"/>
          <w:szCs w:val="24"/>
          <w:lang w:val="kk-KZ"/>
        </w:rPr>
        <w:t>келісімдері қажет.</w:t>
      </w:r>
    </w:p>
    <w:p w14:paraId="56C6A1B4" w14:textId="494606DF" w:rsidR="00A43A42" w:rsidRPr="00FF75DD" w:rsidRDefault="00A43A42" w:rsidP="00A43A42">
      <w:pPr>
        <w:pStyle w:val="afc"/>
        <w:tabs>
          <w:tab w:val="left" w:pos="993"/>
        </w:tabs>
        <w:jc w:val="both"/>
        <w:rPr>
          <w:sz w:val="24"/>
          <w:szCs w:val="24"/>
          <w:lang w:val="kk-KZ"/>
        </w:rPr>
      </w:pPr>
      <w:r>
        <w:rPr>
          <w:rFonts w:ascii="Times New Roman" w:eastAsia="Times New Roman" w:hAnsi="Times New Roman" w:cs="Times New Roman"/>
          <w:i/>
          <w:color w:val="FF0000"/>
          <w:sz w:val="24"/>
          <w:szCs w:val="24"/>
          <w:lang w:val="kk-KZ" w:eastAsia="ru-RU"/>
        </w:rPr>
        <w:t xml:space="preserve">    33</w:t>
      </w:r>
      <w:r w:rsidRPr="001C524F">
        <w:rPr>
          <w:rFonts w:ascii="Times New Roman" w:eastAsia="Times New Roman" w:hAnsi="Times New Roman" w:cs="Times New Roman"/>
          <w:i/>
          <w:color w:val="FF0000"/>
          <w:sz w:val="24"/>
          <w:szCs w:val="24"/>
          <w:lang w:val="kk-KZ" w:eastAsia="ru-RU"/>
        </w:rPr>
        <w:t xml:space="preserve"> тармақ 2</w:t>
      </w:r>
      <w:r>
        <w:rPr>
          <w:rFonts w:ascii="Times New Roman" w:eastAsia="Times New Roman" w:hAnsi="Times New Roman" w:cs="Times New Roman"/>
          <w:i/>
          <w:color w:val="FF0000"/>
          <w:sz w:val="24"/>
          <w:szCs w:val="24"/>
          <w:lang w:val="kk-KZ" w:eastAsia="ru-RU"/>
        </w:rPr>
        <w:t>2</w:t>
      </w:r>
      <w:r w:rsidRPr="001C524F">
        <w:rPr>
          <w:rFonts w:ascii="Times New Roman" w:eastAsia="Times New Roman" w:hAnsi="Times New Roman" w:cs="Times New Roman"/>
          <w:i/>
          <w:color w:val="FF0000"/>
          <w:sz w:val="24"/>
          <w:szCs w:val="24"/>
          <w:lang w:val="kk-KZ" w:eastAsia="ru-RU"/>
        </w:rPr>
        <w:t>.0</w:t>
      </w:r>
      <w:r>
        <w:rPr>
          <w:rFonts w:ascii="Times New Roman" w:eastAsia="Times New Roman" w:hAnsi="Times New Roman" w:cs="Times New Roman"/>
          <w:i/>
          <w:color w:val="FF0000"/>
          <w:sz w:val="24"/>
          <w:szCs w:val="24"/>
          <w:lang w:val="kk-KZ" w:eastAsia="ru-RU"/>
        </w:rPr>
        <w:t>5</w:t>
      </w:r>
      <w:r w:rsidRPr="001C524F">
        <w:rPr>
          <w:rFonts w:ascii="Times New Roman" w:eastAsia="Times New Roman" w:hAnsi="Times New Roman" w:cs="Times New Roman"/>
          <w:i/>
          <w:color w:val="FF0000"/>
          <w:sz w:val="24"/>
          <w:szCs w:val="24"/>
          <w:lang w:val="kk-KZ" w:eastAsia="ru-RU"/>
        </w:rPr>
        <w:t>.20</w:t>
      </w:r>
      <w:r>
        <w:rPr>
          <w:rFonts w:ascii="Times New Roman" w:eastAsia="Times New Roman" w:hAnsi="Times New Roman" w:cs="Times New Roman"/>
          <w:i/>
          <w:color w:val="FF0000"/>
          <w:sz w:val="24"/>
          <w:szCs w:val="24"/>
          <w:lang w:val="kk-KZ" w:eastAsia="ru-RU"/>
        </w:rPr>
        <w:t>20 жылғы №49 БШ-мен өзгертілген</w:t>
      </w:r>
    </w:p>
    <w:p w14:paraId="318858E2" w14:textId="77777777" w:rsidR="00A43A42" w:rsidRDefault="00A43A42" w:rsidP="005B06AF">
      <w:pPr>
        <w:pStyle w:val="afc"/>
        <w:jc w:val="both"/>
        <w:rPr>
          <w:rFonts w:ascii="Times New Roman" w:hAnsi="Times New Roman" w:cs="Times New Roman"/>
          <w:sz w:val="24"/>
          <w:szCs w:val="24"/>
          <w:lang w:val="kk-KZ"/>
        </w:rPr>
      </w:pPr>
    </w:p>
    <w:p w14:paraId="4639A955" w14:textId="77777777" w:rsidR="00E54E50" w:rsidRPr="008643F5" w:rsidRDefault="00E54E50" w:rsidP="000B0AEA">
      <w:pPr>
        <w:pStyle w:val="afc"/>
        <w:numPr>
          <w:ilvl w:val="0"/>
          <w:numId w:val="19"/>
        </w:numPr>
        <w:jc w:val="both"/>
        <w:rPr>
          <w:rFonts w:ascii="Times New Roman" w:hAnsi="Times New Roman" w:cs="Times New Roman"/>
          <w:sz w:val="24"/>
          <w:szCs w:val="24"/>
          <w:lang w:val="kk-KZ"/>
        </w:rPr>
      </w:pPr>
      <w:r w:rsidRPr="008643F5">
        <w:rPr>
          <w:rFonts w:ascii="Times New Roman" w:hAnsi="Times New Roman" w:cs="Times New Roman"/>
          <w:sz w:val="24"/>
          <w:szCs w:val="24"/>
          <w:lang w:val="kk-KZ"/>
        </w:rPr>
        <w:t xml:space="preserve">Банк  ТҚЖ шартын бұзу кезінде  Тарифтерге сәйкес Комиссияларды төлетуге құқылы. </w:t>
      </w:r>
    </w:p>
    <w:p w14:paraId="2D21F906" w14:textId="77777777" w:rsidR="00E54E50" w:rsidRPr="008643F5" w:rsidRDefault="00E54E50"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b/>
          <w:sz w:val="24"/>
          <w:szCs w:val="24"/>
          <w:lang w:val="kk-KZ" w:eastAsia="ru-RU"/>
        </w:rPr>
      </w:pPr>
    </w:p>
    <w:p w14:paraId="0B5B182D" w14:textId="7D0B2711" w:rsidR="00E54E50" w:rsidRPr="009A1AC8"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9" w:name="_Toc536633911"/>
      <w:r w:rsidRPr="009A1AC8">
        <w:rPr>
          <w:rFonts w:ascii="Times New Roman" w:eastAsiaTheme="majorEastAsia" w:hAnsi="Times New Roman" w:cs="Times New Roman"/>
          <w:b/>
          <w:snapToGrid w:val="0"/>
          <w:sz w:val="24"/>
          <w:szCs w:val="24"/>
          <w:lang w:val="kk-KZ" w:eastAsia="ru-RU"/>
        </w:rPr>
        <w:t>9</w:t>
      </w:r>
      <w:r>
        <w:rPr>
          <w:rFonts w:ascii="Times New Roman" w:eastAsiaTheme="majorEastAsia" w:hAnsi="Times New Roman" w:cs="Times New Roman"/>
          <w:b/>
          <w:snapToGrid w:val="0"/>
          <w:sz w:val="24"/>
          <w:szCs w:val="24"/>
          <w:lang w:val="kk-KZ" w:eastAsia="ru-RU"/>
        </w:rPr>
        <w:t>-тарау</w:t>
      </w:r>
      <w:r w:rsidRPr="009A1AC8">
        <w:rPr>
          <w:rFonts w:ascii="Times New Roman" w:eastAsiaTheme="majorEastAsia" w:hAnsi="Times New Roman" w:cs="Times New Roman"/>
          <w:b/>
          <w:snapToGrid w:val="0"/>
          <w:sz w:val="24"/>
          <w:szCs w:val="24"/>
          <w:lang w:val="kk-KZ" w:eastAsia="ru-RU"/>
        </w:rPr>
        <w:t xml:space="preserve">. </w:t>
      </w:r>
      <w:r>
        <w:rPr>
          <w:rFonts w:ascii="Times New Roman" w:eastAsiaTheme="majorEastAsia" w:hAnsi="Times New Roman" w:cs="Times New Roman"/>
          <w:b/>
          <w:snapToGrid w:val="0"/>
          <w:sz w:val="24"/>
          <w:szCs w:val="24"/>
          <w:lang w:val="kk-KZ" w:eastAsia="ru-RU"/>
        </w:rPr>
        <w:t>Басқа талаптар</w:t>
      </w:r>
      <w:bookmarkEnd w:id="19"/>
    </w:p>
    <w:p w14:paraId="666B9EE4" w14:textId="0BFEE8F5" w:rsidR="00E54E50" w:rsidRPr="005B06AF"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666C81">
        <w:rPr>
          <w:rFonts w:ascii="Times New Roman" w:hAnsi="Times New Roman" w:cs="Times New Roman"/>
          <w:sz w:val="24"/>
          <w:szCs w:val="24"/>
          <w:lang w:val="kk-KZ"/>
        </w:rPr>
        <w:t xml:space="preserve">Қазақстан Республикасының заңнамасында көзделген   көлемде және тәртіпте, </w:t>
      </w:r>
      <w:r w:rsidRPr="005B06AF">
        <w:rPr>
          <w:rFonts w:ascii="Times New Roman" w:hAnsi="Times New Roman" w:cs="Times New Roman"/>
          <w:sz w:val="24"/>
          <w:szCs w:val="24"/>
          <w:lang w:val="kk-KZ"/>
        </w:rPr>
        <w:t>депозиттерге міндетті кепілдік беретін ұйым ТҚЖ салымына кепілдік береді.</w:t>
      </w:r>
    </w:p>
    <w:p w14:paraId="50334A44" w14:textId="2A965E20" w:rsidR="00E54E50" w:rsidRPr="005B06AF"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D81597">
        <w:rPr>
          <w:rFonts w:ascii="Times New Roman" w:hAnsi="Times New Roman" w:cs="Times New Roman"/>
          <w:sz w:val="24"/>
          <w:szCs w:val="24"/>
          <w:lang w:val="kk-KZ"/>
        </w:rPr>
        <w:lastRenderedPageBreak/>
        <w:t xml:space="preserve">Салымшы Қосылу туралы өтінішке қол қоя отырып, кәсіпкерлік, қорғаушылық, жеке </w:t>
      </w:r>
      <w:r w:rsidR="005B06AF">
        <w:rPr>
          <w:rFonts w:ascii="Times New Roman" w:hAnsi="Times New Roman" w:cs="Times New Roman"/>
          <w:sz w:val="24"/>
          <w:szCs w:val="24"/>
          <w:lang w:val="kk-KZ"/>
        </w:rPr>
        <w:t xml:space="preserve"> </w:t>
      </w:r>
      <w:r w:rsidRPr="005B06AF">
        <w:rPr>
          <w:rFonts w:ascii="Times New Roman" w:hAnsi="Times New Roman" w:cs="Times New Roman"/>
          <w:sz w:val="24"/>
          <w:szCs w:val="24"/>
          <w:lang w:val="kk-KZ"/>
        </w:rPr>
        <w:t>меншік нотариалдық  қызметпен, сондай-ақ жеке меншік сот орындаушысының қызметімен байланысты операцияларды іске асырмайтындығын растайды.</w:t>
      </w:r>
    </w:p>
    <w:p w14:paraId="6D2ABC67" w14:textId="3DB319CF" w:rsidR="00E54E50" w:rsidRPr="005B06AF"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633616">
        <w:rPr>
          <w:rFonts w:ascii="Times New Roman" w:hAnsi="Times New Roman" w:cs="Times New Roman"/>
          <w:sz w:val="24"/>
          <w:szCs w:val="24"/>
          <w:lang w:val="kk-KZ"/>
        </w:rPr>
        <w:t xml:space="preserve">Салымшы ТҚЖ шартын  жасаса отырып,  оның ағымдағы шотына және/немесе Шотына </w:t>
      </w:r>
      <w:r w:rsidRPr="005B06AF">
        <w:rPr>
          <w:rFonts w:ascii="Times New Roman" w:hAnsi="Times New Roman" w:cs="Times New Roman"/>
          <w:sz w:val="24"/>
          <w:szCs w:val="24"/>
          <w:lang w:val="kk-KZ"/>
        </w:rPr>
        <w:t>келіп түскен ақша сомасынан  Банкке  Тарифтер бойынша Комиссиясын  ұстап қалуға, сондай-ақ Салымшының Шотына қате есептелген ақшаны  кез-келген банктегі оның кез-келген шотынан  Қазақстан Республикасының заңнамасымен көзделген тәртіпте өндіріп алуға  келісімін/рұқсатын береді.</w:t>
      </w:r>
    </w:p>
    <w:p w14:paraId="1B8AAD16" w14:textId="77777777" w:rsidR="00E54E50" w:rsidRDefault="00E54E50" w:rsidP="000B0AEA">
      <w:pPr>
        <w:pStyle w:val="afc"/>
        <w:numPr>
          <w:ilvl w:val="0"/>
          <w:numId w:val="19"/>
        </w:numPr>
        <w:jc w:val="both"/>
        <w:rPr>
          <w:rFonts w:ascii="Times New Roman" w:hAnsi="Times New Roman" w:cs="Times New Roman"/>
          <w:sz w:val="24"/>
          <w:szCs w:val="24"/>
          <w:lang w:val="kk-KZ"/>
        </w:rPr>
      </w:pPr>
      <w:r w:rsidRPr="00D177C9">
        <w:rPr>
          <w:rFonts w:ascii="Times New Roman" w:hAnsi="Times New Roman" w:cs="Times New Roman"/>
          <w:sz w:val="24"/>
          <w:szCs w:val="24"/>
          <w:lang w:val="kk-KZ"/>
        </w:rPr>
        <w:t xml:space="preserve">ТҚЖ шарты  бойынша міндеттемелерін орындау барысында Тараптардың арасында </w:t>
      </w:r>
    </w:p>
    <w:p w14:paraId="321EED99" w14:textId="77777777" w:rsidR="00E54E50" w:rsidRDefault="00E54E50" w:rsidP="005B06AF">
      <w:pPr>
        <w:pStyle w:val="afc"/>
        <w:jc w:val="both"/>
        <w:rPr>
          <w:rFonts w:ascii="Times New Roman" w:hAnsi="Times New Roman" w:cs="Times New Roman"/>
          <w:sz w:val="24"/>
          <w:szCs w:val="24"/>
          <w:lang w:val="kk-KZ"/>
        </w:rPr>
      </w:pPr>
      <w:r w:rsidRPr="00D177C9">
        <w:rPr>
          <w:rFonts w:ascii="Times New Roman" w:hAnsi="Times New Roman" w:cs="Times New Roman"/>
          <w:sz w:val="24"/>
          <w:szCs w:val="24"/>
          <w:lang w:val="kk-KZ"/>
        </w:rPr>
        <w:t>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Қазақстан Республикасының заңнаамсына сәйкес қаралады</w:t>
      </w:r>
      <w:r>
        <w:rPr>
          <w:rFonts w:ascii="Times New Roman" w:hAnsi="Times New Roman" w:cs="Times New Roman"/>
          <w:sz w:val="24"/>
          <w:szCs w:val="24"/>
          <w:lang w:val="kk-KZ"/>
        </w:rPr>
        <w:t>.</w:t>
      </w:r>
    </w:p>
    <w:p w14:paraId="48F5C042" w14:textId="6FE83924" w:rsidR="00E54E50" w:rsidRPr="00446B51" w:rsidRDefault="00E54E50" w:rsidP="005B06AF">
      <w:pPr>
        <w:pStyle w:val="afc"/>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46B51">
        <w:rPr>
          <w:rFonts w:ascii="Times New Roman" w:hAnsi="Times New Roman" w:cs="Times New Roman"/>
          <w:sz w:val="24"/>
          <w:szCs w:val="24"/>
          <w:lang w:val="kk-KZ"/>
        </w:rPr>
        <w:t>ТҚЖ шарты бойынша тараптардың бірі қайтыс болға</w:t>
      </w:r>
      <w:r w:rsidR="005B06AF">
        <w:rPr>
          <w:rFonts w:ascii="Times New Roman" w:hAnsi="Times New Roman" w:cs="Times New Roman"/>
          <w:sz w:val="24"/>
          <w:szCs w:val="24"/>
          <w:lang w:val="kk-KZ"/>
        </w:rPr>
        <w:t xml:space="preserve">н жағдайда/қайта құрылса,  ТҚЖ </w:t>
      </w:r>
      <w:r w:rsidRPr="00446B51">
        <w:rPr>
          <w:rFonts w:ascii="Times New Roman" w:hAnsi="Times New Roman" w:cs="Times New Roman"/>
          <w:sz w:val="24"/>
          <w:szCs w:val="24"/>
          <w:lang w:val="kk-KZ"/>
        </w:rPr>
        <w:t>шарты  бойынша Тараптардың құқықтары мен  міндеттері олардың мұрагерлеріне (құқықты мирасқорға) ауысады.</w:t>
      </w:r>
    </w:p>
    <w:p w14:paraId="4CC88EB9" w14:textId="2154A4B9" w:rsidR="00E54E50" w:rsidRPr="005B06AF"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Pr>
          <w:rFonts w:ascii="Times New Roman" w:hAnsi="Times New Roman" w:cs="Times New Roman"/>
          <w:sz w:val="24"/>
          <w:szCs w:val="24"/>
          <w:lang w:val="kk-KZ"/>
        </w:rPr>
        <w:t>Салымшы  Қосылу туралы өтінішке қол қоя отырып, ТҚЖ шартына</w:t>
      </w:r>
      <w:r w:rsidRPr="00446B51">
        <w:rPr>
          <w:rFonts w:ascii="Times New Roman" w:hAnsi="Times New Roman" w:cs="Times New Roman"/>
          <w:sz w:val="24"/>
          <w:szCs w:val="24"/>
          <w:lang w:val="kk-KZ"/>
        </w:rPr>
        <w:t xml:space="preserve"> қатысты талаптар, </w:t>
      </w:r>
      <w:r w:rsidRPr="005B06AF">
        <w:rPr>
          <w:rFonts w:ascii="Times New Roman" w:hAnsi="Times New Roman" w:cs="Times New Roman"/>
          <w:sz w:val="24"/>
          <w:szCs w:val="24"/>
          <w:lang w:val="kk-KZ"/>
        </w:rPr>
        <w:t>акциялар және т.б. туралы Салымшы Банкпен байланыс жасау мақсатында жазбаша көрсеткен телефон(-дар) нөмірі(-лері) бойынша, соның ішінде sms- хабарламалар жолымен жазбаша хабар/хабарлама жіберу жолымен Банктің өзіне хабар/хабарлама жіберуіне келісімін береді. Банктің ондай телефон(-дар) нөмірі(-лері) бойынша, sms-хабарламалар арқылы  берген ақпараттары осы Стандартты талаптарға қосылу туралы өтінішке  қол қоюмен білдірілген Салымшының келісімімен берілген болып танылады.</w:t>
      </w:r>
    </w:p>
    <w:p w14:paraId="4BEB5785" w14:textId="31C009E4" w:rsidR="00E54E50" w:rsidRPr="005B06AF" w:rsidRDefault="00171DA4" w:rsidP="000B0AEA">
      <w:pPr>
        <w:pStyle w:val="a3"/>
        <w:numPr>
          <w:ilvl w:val="0"/>
          <w:numId w:val="19"/>
        </w:numPr>
        <w:tabs>
          <w:tab w:val="left" w:pos="851"/>
        </w:tabs>
        <w:autoSpaceDE w:val="0"/>
        <w:autoSpaceDN w:val="0"/>
        <w:adjustRightInd w:val="0"/>
        <w:ind w:left="0" w:firstLine="426"/>
        <w:jc w:val="both"/>
        <w:rPr>
          <w:sz w:val="24"/>
          <w:szCs w:val="24"/>
          <w:lang w:val="kk-KZ"/>
        </w:rPr>
      </w:pPr>
      <w:r w:rsidRPr="00B0398F">
        <w:rPr>
          <w:i/>
          <w:color w:val="FF0000"/>
          <w:spacing w:val="-3"/>
          <w:sz w:val="24"/>
          <w:lang w:val="kk-KZ"/>
        </w:rPr>
        <w:t>20.09.2018 жылғы №56 –</w:t>
      </w:r>
      <w:r w:rsidR="004A41A2" w:rsidRPr="00B0398F">
        <w:rPr>
          <w:i/>
          <w:color w:val="FF0000"/>
          <w:spacing w:val="-3"/>
          <w:sz w:val="24"/>
          <w:lang w:val="kk-KZ"/>
        </w:rPr>
        <w:t xml:space="preserve"> </w:t>
      </w:r>
      <w:r w:rsidRPr="00B0398F">
        <w:rPr>
          <w:i/>
          <w:color w:val="FF0000"/>
          <w:spacing w:val="-3"/>
          <w:sz w:val="24"/>
          <w:lang w:val="kk-KZ"/>
        </w:rPr>
        <w:t>БШ-ның 40 тармақ алынып тасталды</w:t>
      </w:r>
    </w:p>
    <w:p w14:paraId="1E897391" w14:textId="77777777" w:rsidR="00E54E50" w:rsidRPr="00790C09" w:rsidRDefault="00E54E50" w:rsidP="000B0AEA">
      <w:pPr>
        <w:pStyle w:val="a3"/>
        <w:numPr>
          <w:ilvl w:val="0"/>
          <w:numId w:val="19"/>
        </w:numPr>
        <w:tabs>
          <w:tab w:val="left" w:pos="851"/>
        </w:tabs>
        <w:autoSpaceDE w:val="0"/>
        <w:autoSpaceDN w:val="0"/>
        <w:adjustRightInd w:val="0"/>
        <w:ind w:left="0" w:firstLine="426"/>
        <w:jc w:val="both"/>
        <w:rPr>
          <w:sz w:val="24"/>
          <w:szCs w:val="24"/>
          <w:lang w:val="kk-KZ"/>
        </w:rPr>
      </w:pPr>
      <w:r w:rsidRPr="00790C09">
        <w:rPr>
          <w:sz w:val="24"/>
          <w:szCs w:val="24"/>
          <w:lang w:val="kk-KZ"/>
        </w:rPr>
        <w:t xml:space="preserve">Салымшы ТҚЖ салымы бойынша параметрлерін «www.hcsbk.kz» Интернет-ресурсында </w:t>
      </w:r>
    </w:p>
    <w:p w14:paraId="1A234AE2" w14:textId="77777777" w:rsidR="00E54E50" w:rsidRPr="00790C09" w:rsidRDefault="00E54E50" w:rsidP="004A41A2">
      <w:pPr>
        <w:pStyle w:val="afc"/>
        <w:tabs>
          <w:tab w:val="left" w:pos="851"/>
        </w:tabs>
        <w:jc w:val="both"/>
        <w:rPr>
          <w:rFonts w:ascii="Times New Roman" w:hAnsi="Times New Roman" w:cs="Times New Roman"/>
          <w:sz w:val="24"/>
          <w:szCs w:val="24"/>
          <w:lang w:val="kk-KZ"/>
        </w:rPr>
      </w:pPr>
      <w:r w:rsidRPr="00790C09">
        <w:rPr>
          <w:rFonts w:ascii="Times New Roman" w:hAnsi="Times New Roman" w:cs="Times New Roman"/>
          <w:sz w:val="24"/>
          <w:szCs w:val="24"/>
          <w:lang w:val="kk-KZ"/>
        </w:rPr>
        <w:t xml:space="preserve">ұсынылған және орналастырылған Тарифтік бағдарламаға сәйкес таңдады. </w:t>
      </w:r>
    </w:p>
    <w:p w14:paraId="309407CA" w14:textId="59FB9591" w:rsidR="00E54E50" w:rsidRPr="002975DA" w:rsidRDefault="00E54E50" w:rsidP="005B06AF">
      <w:pPr>
        <w:pStyle w:val="a3"/>
        <w:tabs>
          <w:tab w:val="left" w:pos="1027"/>
        </w:tabs>
        <w:autoSpaceDE w:val="0"/>
        <w:autoSpaceDN w:val="0"/>
        <w:adjustRightInd w:val="0"/>
        <w:ind w:left="0" w:firstLine="426"/>
        <w:jc w:val="both"/>
        <w:rPr>
          <w:sz w:val="24"/>
          <w:szCs w:val="24"/>
          <w:lang w:val="kk-KZ"/>
        </w:rPr>
      </w:pPr>
      <w:r w:rsidRPr="002975DA">
        <w:rPr>
          <w:sz w:val="24"/>
          <w:szCs w:val="24"/>
          <w:lang w:val="kk-KZ"/>
        </w:rPr>
        <w:t>Салымшы осы Стандартты талаптарға қосылған сәттен</w:t>
      </w:r>
      <w:r w:rsidR="005B06AF">
        <w:rPr>
          <w:sz w:val="24"/>
          <w:szCs w:val="24"/>
          <w:lang w:val="kk-KZ"/>
        </w:rPr>
        <w:t xml:space="preserve"> бастап  Тарифтік бағдарламаға </w:t>
      </w:r>
      <w:r w:rsidRPr="002975DA">
        <w:rPr>
          <w:sz w:val="24"/>
          <w:szCs w:val="24"/>
          <w:lang w:val="kk-KZ"/>
        </w:rPr>
        <w:t xml:space="preserve">сәйкес келетін және Сертификатта көрсетілген ТҚЖ салымы бойынша параметрлер қабылданады. </w:t>
      </w:r>
    </w:p>
    <w:p w14:paraId="39FB982A" w14:textId="77777777" w:rsidR="00E54E50" w:rsidRPr="00666C81" w:rsidRDefault="00E54E50" w:rsidP="005B06AF">
      <w:pPr>
        <w:pStyle w:val="a3"/>
        <w:widowControl w:val="0"/>
        <w:tabs>
          <w:tab w:val="left" w:pos="318"/>
        </w:tabs>
        <w:autoSpaceDE w:val="0"/>
        <w:autoSpaceDN w:val="0"/>
        <w:adjustRightInd w:val="0"/>
        <w:ind w:left="284"/>
        <w:jc w:val="both"/>
        <w:rPr>
          <w:sz w:val="24"/>
          <w:szCs w:val="24"/>
          <w:lang w:val="kk-KZ"/>
        </w:rPr>
      </w:pPr>
    </w:p>
    <w:p w14:paraId="04095D8D" w14:textId="77777777" w:rsidR="00E54E50" w:rsidRPr="00D81597" w:rsidRDefault="00E54E50" w:rsidP="005B06AF">
      <w:pPr>
        <w:pStyle w:val="a3"/>
        <w:widowControl w:val="0"/>
        <w:tabs>
          <w:tab w:val="left" w:pos="318"/>
        </w:tabs>
        <w:autoSpaceDE w:val="0"/>
        <w:autoSpaceDN w:val="0"/>
        <w:adjustRightInd w:val="0"/>
        <w:ind w:left="284"/>
        <w:jc w:val="both"/>
        <w:rPr>
          <w:sz w:val="24"/>
          <w:szCs w:val="24"/>
          <w:lang w:val="kk-KZ"/>
        </w:rPr>
      </w:pPr>
    </w:p>
    <w:p w14:paraId="765698FA" w14:textId="77777777" w:rsidR="00E54E50" w:rsidRPr="009A1AC8" w:rsidRDefault="00E54E50" w:rsidP="005B06AF">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2975DA">
        <w:rPr>
          <w:b/>
          <w:sz w:val="24"/>
          <w:szCs w:val="24"/>
          <w:lang w:val="kk-KZ"/>
        </w:rPr>
        <w:br w:type="page"/>
      </w:r>
    </w:p>
    <w:p w14:paraId="14564230"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20" w:name="_Toc536633912"/>
    </w:p>
    <w:p w14:paraId="24D82D88" w14:textId="77777777" w:rsidR="00994BA0" w:rsidRPr="00496691" w:rsidRDefault="00994BA0" w:rsidP="00994BA0">
      <w:pPr>
        <w:pStyle w:val="afc"/>
        <w:jc w:val="right"/>
        <w:rPr>
          <w:rFonts w:ascii="Times New Roman" w:hAnsi="Times New Roman" w:cs="Times New Roman"/>
          <w:sz w:val="24"/>
          <w:szCs w:val="24"/>
          <w:lang w:val="kk-KZ"/>
        </w:rPr>
      </w:pPr>
      <w:r w:rsidRPr="00496691">
        <w:rPr>
          <w:rFonts w:ascii="Times New Roman" w:hAnsi="Times New Roman" w:cs="Times New Roman"/>
          <w:sz w:val="24"/>
          <w:szCs w:val="24"/>
          <w:lang w:val="kk-KZ"/>
        </w:rPr>
        <w:t>Қазақстанның тұрғын үй құрылыс жинақ банкі» АҚ</w:t>
      </w:r>
    </w:p>
    <w:p w14:paraId="1457815E" w14:textId="77777777" w:rsidR="00994BA0" w:rsidRPr="00496691" w:rsidRDefault="00994BA0" w:rsidP="00994BA0">
      <w:pPr>
        <w:pStyle w:val="afc"/>
        <w:jc w:val="right"/>
        <w:rPr>
          <w:rFonts w:ascii="Times New Roman" w:hAnsi="Times New Roman" w:cs="Times New Roman"/>
          <w:sz w:val="24"/>
          <w:szCs w:val="24"/>
          <w:lang w:val="kk-KZ"/>
        </w:rPr>
      </w:pPr>
      <w:r w:rsidRPr="00496691">
        <w:rPr>
          <w:rFonts w:ascii="Times New Roman" w:hAnsi="Times New Roman" w:cs="Times New Roman"/>
          <w:sz w:val="24"/>
          <w:szCs w:val="24"/>
          <w:lang w:val="kk-KZ"/>
        </w:rPr>
        <w:t>Кешенді банктік қызмет көрсетудің</w:t>
      </w:r>
    </w:p>
    <w:p w14:paraId="7C0AA725" w14:textId="77777777" w:rsidR="00994BA0" w:rsidRPr="00496691" w:rsidRDefault="00994BA0" w:rsidP="00994BA0">
      <w:pPr>
        <w:pStyle w:val="afc"/>
        <w:jc w:val="right"/>
        <w:rPr>
          <w:rFonts w:ascii="Times New Roman" w:hAnsi="Times New Roman" w:cs="Times New Roman"/>
          <w:sz w:val="24"/>
          <w:szCs w:val="24"/>
          <w:lang w:val="kk-KZ"/>
        </w:rPr>
      </w:pPr>
      <w:r w:rsidRPr="00496691">
        <w:rPr>
          <w:rFonts w:ascii="Times New Roman" w:hAnsi="Times New Roman" w:cs="Times New Roman"/>
          <w:sz w:val="24"/>
          <w:szCs w:val="24"/>
          <w:lang w:val="kk-KZ"/>
        </w:rPr>
        <w:t>Стандартты талаптарына</w:t>
      </w:r>
    </w:p>
    <w:p w14:paraId="3FBB38E4" w14:textId="77777777" w:rsidR="00994BA0" w:rsidRPr="00496691" w:rsidRDefault="00994BA0" w:rsidP="00994BA0">
      <w:pPr>
        <w:pStyle w:val="afc"/>
        <w:jc w:val="right"/>
        <w:rPr>
          <w:rFonts w:ascii="Times New Roman" w:hAnsi="Times New Roman" w:cs="Times New Roman"/>
          <w:b/>
          <w:sz w:val="24"/>
          <w:szCs w:val="24"/>
          <w:lang w:val="kk-KZ"/>
        </w:rPr>
      </w:pPr>
      <w:r w:rsidRPr="00496691">
        <w:rPr>
          <w:rFonts w:ascii="Times New Roman" w:hAnsi="Times New Roman" w:cs="Times New Roman"/>
          <w:sz w:val="24"/>
          <w:szCs w:val="24"/>
          <w:lang w:val="kk-KZ"/>
        </w:rPr>
        <w:t xml:space="preserve"> </w:t>
      </w:r>
      <w:r w:rsidRPr="00496691">
        <w:rPr>
          <w:rFonts w:ascii="Times New Roman" w:hAnsi="Times New Roman" w:cs="Times New Roman"/>
          <w:b/>
          <w:sz w:val="24"/>
          <w:szCs w:val="24"/>
          <w:lang w:val="kk-KZ"/>
        </w:rPr>
        <w:t>№1-1 Қосымша</w:t>
      </w:r>
    </w:p>
    <w:p w14:paraId="20B21574" w14:textId="4E5D88F4" w:rsidR="00C34A14" w:rsidRPr="00496691" w:rsidRDefault="00C34A14" w:rsidP="00C34A14">
      <w:pPr>
        <w:ind w:left="1416" w:firstLine="708"/>
        <w:jc w:val="both"/>
        <w:rPr>
          <w:rFonts w:ascii="Times New Roman" w:hAnsi="Times New Roman" w:cs="Times New Roman"/>
          <w:i/>
          <w:color w:val="FF0000"/>
          <w:lang w:val="kk-KZ"/>
        </w:rPr>
      </w:pPr>
      <w:r w:rsidRPr="00496691">
        <w:rPr>
          <w:rFonts w:ascii="Times New Roman" w:hAnsi="Times New Roman" w:cs="Times New Roman"/>
          <w:i/>
          <w:color w:val="FF0000"/>
          <w:lang w:val="kk-KZ"/>
        </w:rPr>
        <w:t>№1-1 Қосымша 25.06.2020 № 63 БШ-мен толықтырылды (</w:t>
      </w:r>
      <w:r w:rsidR="00AE38E2" w:rsidRPr="00496691">
        <w:rPr>
          <w:rFonts w:ascii="Times New Roman" w:hAnsi="Times New Roman" w:cs="Times New Roman"/>
          <w:i/>
          <w:color w:val="FF0000"/>
          <w:sz w:val="24"/>
          <w:szCs w:val="24"/>
          <w:lang w:val="kk-KZ" w:eastAsia="ru-RU"/>
        </w:rPr>
        <w:t>күшіне енген жоқ</w:t>
      </w:r>
      <w:r w:rsidRPr="00496691">
        <w:rPr>
          <w:rFonts w:ascii="Times New Roman" w:hAnsi="Times New Roman" w:cs="Times New Roman"/>
          <w:i/>
          <w:color w:val="FF0000"/>
          <w:lang w:val="kk-KZ"/>
        </w:rPr>
        <w:t>)</w:t>
      </w:r>
    </w:p>
    <w:p w14:paraId="0C8265D0" w14:textId="77777777" w:rsidR="00994BA0" w:rsidRPr="00496691" w:rsidRDefault="00994BA0" w:rsidP="00994BA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01888E05" w14:textId="77777777" w:rsidR="00994BA0" w:rsidRPr="00496691" w:rsidRDefault="00994BA0" w:rsidP="00994BA0">
      <w:pPr>
        <w:spacing w:after="0" w:line="240" w:lineRule="auto"/>
        <w:jc w:val="center"/>
        <w:rPr>
          <w:rFonts w:ascii="Times New Roman" w:hAnsi="Times New Roman" w:cs="Times New Roman"/>
          <w:b/>
          <w:sz w:val="24"/>
          <w:szCs w:val="24"/>
          <w:lang w:val="kk-KZ"/>
        </w:rPr>
      </w:pPr>
      <w:r w:rsidRPr="00496691">
        <w:rPr>
          <w:rFonts w:ascii="Times New Roman" w:hAnsi="Times New Roman" w:cs="Times New Roman"/>
          <w:b/>
          <w:sz w:val="24"/>
          <w:szCs w:val="24"/>
          <w:lang w:val="kk-KZ"/>
        </w:rPr>
        <w:t>«ҚАЗАҚСТАННЫҢ ТҰРҒЫН ҮЙ ҚҰРЫЛЫС ЖИНАҚ БАНКІ» АҚ  КОНДОМИНИМУМ НЫСАНЫНЫҢ ЖАЛПЫ МҮЛКІН КҮРДЕЛІ ЖӨНДЕУГЕ ҚАРАЖАТ ЖИНАҚТАУ ТУРАЛЫ ШАРТТЫҢ СТАНДАРТТЫ ТАЛАПТАРЫ</w:t>
      </w:r>
    </w:p>
    <w:p w14:paraId="6EBD04CB" w14:textId="77777777" w:rsidR="00994BA0" w:rsidRPr="00496691" w:rsidRDefault="00994BA0" w:rsidP="00994BA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r w:rsidRPr="00496691">
        <w:rPr>
          <w:rFonts w:ascii="Times New Roman" w:hAnsi="Times New Roman" w:cs="Times New Roman"/>
          <w:b/>
          <w:sz w:val="24"/>
          <w:szCs w:val="24"/>
          <w:lang w:val="kk-KZ"/>
        </w:rPr>
        <w:t xml:space="preserve">1 Тарау. </w:t>
      </w:r>
      <w:r w:rsidRPr="00496691">
        <w:rPr>
          <w:rFonts w:ascii="Times New Roman" w:eastAsiaTheme="majorEastAsia" w:hAnsi="Times New Roman" w:cs="Times New Roman"/>
          <w:b/>
          <w:snapToGrid w:val="0"/>
          <w:sz w:val="24"/>
          <w:szCs w:val="24"/>
          <w:lang w:val="kk-KZ" w:eastAsia="ru-RU"/>
        </w:rPr>
        <w:t>Терминдер мен анықтамалар</w:t>
      </w:r>
    </w:p>
    <w:p w14:paraId="646DDBAD" w14:textId="77777777" w:rsidR="00994BA0" w:rsidRPr="00496691" w:rsidRDefault="00994BA0" w:rsidP="00994BA0">
      <w:pPr>
        <w:spacing w:after="0" w:line="240" w:lineRule="auto"/>
        <w:jc w:val="both"/>
        <w:rPr>
          <w:rFonts w:ascii="Times New Roman" w:hAnsi="Times New Roman" w:cs="Times New Roman"/>
          <w:sz w:val="24"/>
          <w:szCs w:val="24"/>
          <w:lang w:val="kk-KZ"/>
        </w:rPr>
      </w:pPr>
      <w:r w:rsidRPr="00496691">
        <w:rPr>
          <w:rFonts w:ascii="Times New Roman" w:hAnsi="Times New Roman" w:cs="Times New Roman"/>
          <w:sz w:val="24"/>
          <w:szCs w:val="24"/>
          <w:lang w:val="kk-KZ"/>
        </w:rPr>
        <w:t xml:space="preserve">     1. «Қазақстанның тұрғын үй құрылыс жинақ банкі» АҚ  Кондоминиум нысанының жалпы мүлкін күрделі жөндеуге қаражат жинақтау туралы шарттың стандартты талаптарының (бұдан әрі осы қосымша аясында – Стандартты талаптар) мақсаттары үшін қолданылатын терминдер мен анықтамалар төмендегіні білдіреді:</w:t>
      </w:r>
    </w:p>
    <w:p w14:paraId="659171DC" w14:textId="77777777" w:rsidR="00994BA0" w:rsidRPr="00496691" w:rsidRDefault="00994BA0" w:rsidP="00994BA0">
      <w:pPr>
        <w:pStyle w:val="a3"/>
        <w:widowControl w:val="0"/>
        <w:numPr>
          <w:ilvl w:val="0"/>
          <w:numId w:val="30"/>
        </w:numPr>
        <w:tabs>
          <w:tab w:val="left" w:pos="709"/>
          <w:tab w:val="left" w:pos="1134"/>
        </w:tabs>
        <w:autoSpaceDE w:val="0"/>
        <w:autoSpaceDN w:val="0"/>
        <w:adjustRightInd w:val="0"/>
        <w:ind w:left="0" w:firstLine="142"/>
        <w:jc w:val="both"/>
        <w:rPr>
          <w:sz w:val="24"/>
          <w:szCs w:val="24"/>
          <w:lang w:val="kk-KZ"/>
        </w:rPr>
      </w:pPr>
      <w:r w:rsidRPr="00496691">
        <w:rPr>
          <w:b/>
          <w:sz w:val="24"/>
          <w:szCs w:val="24"/>
          <w:lang w:val="kk-KZ"/>
        </w:rPr>
        <w:t>Салым (жинақтаулар)</w:t>
      </w:r>
      <w:r w:rsidRPr="00496691">
        <w:rPr>
          <w:sz w:val="24"/>
          <w:szCs w:val="24"/>
          <w:lang w:val="kk-KZ"/>
        </w:rPr>
        <w:t xml:space="preserve"> – Жинақтаулар салымшысымен немесе үшінші тұлғалармен Жинақтаулар салымшысының Стандартты талаптарына сәйкес Банкте ашылған Шотына салынатын кондоминиум нысанының жалпы мүлкін күрделі жөндеуге арналған ақша/қаражат жинақтаулары;</w:t>
      </w:r>
    </w:p>
    <w:p w14:paraId="17C9E1FC" w14:textId="77777777" w:rsidR="00994BA0" w:rsidRPr="00496691"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496691">
        <w:rPr>
          <w:b/>
          <w:sz w:val="24"/>
          <w:szCs w:val="24"/>
          <w:lang w:val="kk-KZ"/>
        </w:rPr>
        <w:t>Кондоминиум нысанының жалпы мүлкін күрделі жөндеуге арналған қаржы жинақтауларының салымшысы</w:t>
      </w:r>
      <w:r w:rsidRPr="00496691">
        <w:rPr>
          <w:sz w:val="24"/>
          <w:szCs w:val="24"/>
          <w:lang w:val="kk-KZ"/>
        </w:rPr>
        <w:t xml:space="preserve">  </w:t>
      </w:r>
      <w:r w:rsidRPr="00496691">
        <w:rPr>
          <w:b/>
          <w:sz w:val="24"/>
          <w:szCs w:val="24"/>
          <w:lang w:val="kk-KZ"/>
        </w:rPr>
        <w:t>(бұдан әрі мәтін бойынша – Жинақтаулар салымшысы</w:t>
      </w:r>
      <w:r w:rsidRPr="00496691">
        <w:rPr>
          <w:sz w:val="24"/>
          <w:szCs w:val="24"/>
          <w:lang w:val="kk-KZ"/>
        </w:rPr>
        <w:t>) – Банкпен Кондоминиум нысанының жалпы мүлкін күрделі жөндеуге қаражат жинақтау туралы шартты жасасқан, көппәтерлі тұрғын үй пітерлерінің, тұрғын емес жайларының иелері атынан әрекет ететін үй-жайлар (пәтерлер) иелерінің кооперативі, көппәтерлі тұрғын үй мүлкі иелерінің серіктестігі немесе  көппәтерлі тұрғын үйдің қарапайым серіктестігі;</w:t>
      </w:r>
    </w:p>
    <w:p w14:paraId="36EF4AF4" w14:textId="77777777" w:rsidR="00994BA0" w:rsidRPr="00496691"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496691">
        <w:rPr>
          <w:b/>
          <w:sz w:val="24"/>
          <w:szCs w:val="24"/>
          <w:lang w:val="kk-KZ"/>
        </w:rPr>
        <w:t xml:space="preserve"> Сыйақының жылдық тиімді мөлшерлемесі - </w:t>
      </w:r>
      <w:r w:rsidRPr="00496691">
        <w:rPr>
          <w:sz w:val="24"/>
          <w:szCs w:val="24"/>
          <w:lang w:val="kk-KZ"/>
        </w:rPr>
        <w:t>уәкілетті органның талаптарына сәйкес есептелген шынайы, жылдық, тиімді, салыстырмалы есептеудегі пайыздық мөлшерлеме.</w:t>
      </w:r>
    </w:p>
    <w:p w14:paraId="151B3448" w14:textId="77777777" w:rsidR="00994BA0" w:rsidRPr="00496691"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496691">
        <w:rPr>
          <w:b/>
          <w:sz w:val="24"/>
          <w:szCs w:val="24"/>
          <w:lang w:val="kk-KZ"/>
        </w:rPr>
        <w:t xml:space="preserve">Кондоминиум нысанының ортақ мүлкін күрделі жөндеуге қаражат жинақтау туралы шарт (бұдан әрі - Жинақтау  туралы шарт) - </w:t>
      </w:r>
      <w:r w:rsidRPr="00496691">
        <w:rPr>
          <w:sz w:val="24"/>
          <w:szCs w:val="24"/>
          <w:lang w:val="kk-KZ"/>
        </w:rPr>
        <w:t>Банк пен жинақ салымшысы арасында Қазақстан Республикасының заңнамасында және осы Стандартты талаптарда белгіленген тәртіпте жасалған жинақтау туралы шарт, оның құрамына ажырамас бөліктері болып табылатын Қосылу туралы өтініш, Стандартты талаптар, Жинақтаулар салымшысы таңдаған Тарифтік Бағдарлама, Сертификат, Тарифтер, сондай-ақ осы Стандартты талаптар аясында  бойынша Жинақтаулар салымшысы берген / қол қойған басқа өтініштер және / немесе келісімдер кіреді.</w:t>
      </w:r>
    </w:p>
    <w:p w14:paraId="4FB16621" w14:textId="77777777" w:rsidR="00994BA0" w:rsidRPr="00496691"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496691">
        <w:rPr>
          <w:b/>
          <w:sz w:val="24"/>
          <w:szCs w:val="24"/>
          <w:lang w:val="kk-KZ"/>
        </w:rPr>
        <w:t xml:space="preserve">Шарттық сома - </w:t>
      </w:r>
      <w:r w:rsidRPr="00496691">
        <w:rPr>
          <w:sz w:val="24"/>
          <w:szCs w:val="24"/>
          <w:lang w:val="kk-KZ"/>
        </w:rPr>
        <w:t>тұрғын үй жағдайларын жақсарту бойынша іс-шараларды жүргізуі үшін Жинақтаулар салымшысына қажетті, Тұрғын үй құрылыс жинақтарынан және  Тұрғын үй заемынан тұратын ақша сомасы. Шарттық сома Жинақтаулар салымшысы Қосылу туралы өтінішке қол қойған кеде дербес түрде анықталады;</w:t>
      </w:r>
    </w:p>
    <w:p w14:paraId="63A7CDC3" w14:textId="77777777" w:rsidR="00994BA0" w:rsidRPr="00496691"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496691">
        <w:rPr>
          <w:b/>
          <w:sz w:val="24"/>
          <w:szCs w:val="24"/>
          <w:lang w:val="kk-KZ"/>
        </w:rPr>
        <w:t xml:space="preserve">Тұрғын үй құрылыс жинақтары - </w:t>
      </w:r>
      <w:r w:rsidRPr="00496691">
        <w:rPr>
          <w:sz w:val="24"/>
          <w:szCs w:val="24"/>
          <w:lang w:val="kk-KZ"/>
        </w:rPr>
        <w:t>тұрғын үй жағдайларын жақсарту бойынша шараларды жүзеге асыру мақсатында Салым (жинақтаулар) бойынша есептелген сыйақы мөлшерлемесімен Тұрғын үй заемын алу үшін Жинақтаулар салымшысының Банкте жинақтаған ақшасы;</w:t>
      </w:r>
    </w:p>
    <w:p w14:paraId="378DA083" w14:textId="77777777" w:rsidR="00994BA0" w:rsidRPr="00496691"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496691">
        <w:rPr>
          <w:b/>
          <w:sz w:val="24"/>
          <w:szCs w:val="24"/>
          <w:lang w:val="kk-KZ"/>
        </w:rPr>
        <w:t xml:space="preserve">Тұрғын үй заемы - </w:t>
      </w:r>
      <w:r w:rsidRPr="00496691">
        <w:rPr>
          <w:sz w:val="24"/>
          <w:szCs w:val="24"/>
          <w:lang w:val="kk-KZ"/>
        </w:rPr>
        <w:t>Тұрғын үй құрылысы жинақ ақшасы туралы Қазақстан Республикасының заңнамасына, Жинақтаулар туралы шарттың, Жинақтаулар салымшысы таңдаған Тарифтік бағдарламаның және жекелеген банктік заем шартының  талаптарына сәйкес, тұрғын үй жағдайларын жақсарту мақсатында Банктің Жинақтаулар салымшысына беретін мақсатты заемы;</w:t>
      </w:r>
    </w:p>
    <w:p w14:paraId="4F537FEE" w14:textId="77777777" w:rsidR="00994BA0" w:rsidRPr="00496691"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96691">
        <w:rPr>
          <w:rFonts w:ascii="Times New Roman" w:hAnsi="Times New Roman" w:cs="Times New Roman"/>
          <w:b/>
          <w:color w:val="000000"/>
          <w:spacing w:val="2"/>
          <w:sz w:val="24"/>
          <w:szCs w:val="24"/>
          <w:shd w:val="clear" w:color="auto" w:fill="FFFFFF"/>
          <w:lang w:val="kk-KZ"/>
        </w:rPr>
        <w:t> Тұрғын үй инспекциясы</w:t>
      </w:r>
      <w:r w:rsidRPr="00496691">
        <w:rPr>
          <w:rFonts w:ascii="Times New Roman" w:hAnsi="Times New Roman" w:cs="Times New Roman"/>
          <w:color w:val="000000"/>
          <w:spacing w:val="2"/>
          <w:sz w:val="24"/>
          <w:szCs w:val="24"/>
          <w:shd w:val="clear" w:color="auto" w:fill="FFFFFF"/>
          <w:lang w:val="kk-KZ"/>
        </w:rPr>
        <w:t xml:space="preserve"> -  елді мекендердің шекаралары шегінде тұрғын үй қорын басқару, газ және газбен жабдықтау саласындағы әлеуметтік инфрақұрылым объектілерінде мемлекеттік бақылауды және елді мекендердің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 мемлекеттік қадағалауды жүзеге асыратын жергілікті атқру органдарының тұрғын үй инспекциясы;</w:t>
      </w:r>
    </w:p>
    <w:p w14:paraId="515FAC18" w14:textId="77777777" w:rsidR="00994BA0" w:rsidRPr="00496691"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496691">
        <w:rPr>
          <w:rFonts w:ascii="Times New Roman" w:eastAsia="Times New Roman" w:hAnsi="Times New Roman" w:cs="Times New Roman"/>
          <w:b/>
          <w:sz w:val="24"/>
          <w:szCs w:val="24"/>
          <w:lang w:val="kk-KZ" w:eastAsia="ru-RU"/>
        </w:rPr>
        <w:t xml:space="preserve"> </w:t>
      </w:r>
      <w:r w:rsidRPr="00496691">
        <w:rPr>
          <w:rFonts w:ascii="Times New Roman" w:eastAsia="Times New Roman" w:hAnsi="Times New Roman" w:cs="Times New Roman"/>
          <w:b/>
          <w:sz w:val="24"/>
          <w:szCs w:val="24"/>
          <w:lang w:eastAsia="ru-RU"/>
        </w:rPr>
        <w:t>«www.hcsbk.kz» интернет-ресурс</w:t>
      </w:r>
      <w:r w:rsidRPr="00496691">
        <w:rPr>
          <w:rFonts w:ascii="Times New Roman" w:eastAsia="Times New Roman" w:hAnsi="Times New Roman" w:cs="Times New Roman"/>
          <w:b/>
          <w:sz w:val="24"/>
          <w:szCs w:val="24"/>
          <w:lang w:val="kk-KZ" w:eastAsia="ru-RU"/>
        </w:rPr>
        <w:t>ы</w:t>
      </w:r>
      <w:r w:rsidRPr="00496691">
        <w:rPr>
          <w:rFonts w:ascii="Times New Roman" w:eastAsia="Times New Roman" w:hAnsi="Times New Roman" w:cs="Times New Roman"/>
          <w:sz w:val="24"/>
          <w:szCs w:val="24"/>
          <w:lang w:eastAsia="ru-RU"/>
        </w:rPr>
        <w:t xml:space="preserve"> - Банктің Интернет</w:t>
      </w:r>
      <w:r w:rsidRPr="00496691">
        <w:rPr>
          <w:rFonts w:ascii="Times New Roman" w:eastAsia="Times New Roman" w:hAnsi="Times New Roman" w:cs="Times New Roman"/>
          <w:sz w:val="24"/>
          <w:szCs w:val="24"/>
          <w:lang w:val="kk-KZ" w:eastAsia="ru-RU"/>
        </w:rPr>
        <w:t xml:space="preserve"> желісіндегі ресми ақпараттық </w:t>
      </w:r>
      <w:r w:rsidRPr="00496691">
        <w:rPr>
          <w:rFonts w:ascii="Times New Roman" w:eastAsia="Times New Roman" w:hAnsi="Times New Roman" w:cs="Times New Roman"/>
          <w:sz w:val="24"/>
          <w:szCs w:val="24"/>
          <w:lang w:val="kk-KZ" w:eastAsia="ru-RU"/>
        </w:rPr>
        <w:lastRenderedPageBreak/>
        <w:t>ресурсы</w:t>
      </w:r>
      <w:r w:rsidRPr="00496691">
        <w:rPr>
          <w:rFonts w:ascii="Times New Roman" w:eastAsia="Times New Roman" w:hAnsi="Times New Roman" w:cs="Times New Roman"/>
          <w:sz w:val="24"/>
          <w:szCs w:val="24"/>
          <w:lang w:eastAsia="ru-RU"/>
        </w:rPr>
        <w:t>;</w:t>
      </w:r>
    </w:p>
    <w:p w14:paraId="5E59FE5E" w14:textId="77777777" w:rsidR="00994BA0" w:rsidRPr="00496691"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96691">
        <w:rPr>
          <w:rFonts w:ascii="Times New Roman" w:eastAsia="Times New Roman" w:hAnsi="Times New Roman" w:cs="Times New Roman"/>
          <w:b/>
          <w:sz w:val="24"/>
          <w:szCs w:val="24"/>
          <w:lang w:val="kk-KZ" w:eastAsia="ru-RU"/>
        </w:rPr>
        <w:t xml:space="preserve">Жинақталған ақшаның ең аз қажетті мөлшері - </w:t>
      </w:r>
      <w:r w:rsidRPr="00496691">
        <w:rPr>
          <w:rFonts w:ascii="Times New Roman" w:eastAsia="Times New Roman" w:hAnsi="Times New Roman" w:cs="Times New Roman"/>
          <w:sz w:val="24"/>
          <w:szCs w:val="24"/>
          <w:lang w:val="kk-KZ" w:eastAsia="ru-RU"/>
        </w:rPr>
        <w:t>Тұрғын үй заемын алу үшін Жинақтау туралы шартта анықталған ақша, олайда ол Шарттық соманың 50% (елу пайызынан) кем болмауы тиіс;</w:t>
      </w:r>
    </w:p>
    <w:p w14:paraId="3D803A55" w14:textId="77777777" w:rsidR="00994BA0" w:rsidRPr="00496691"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96691">
        <w:rPr>
          <w:rFonts w:ascii="Times New Roman" w:eastAsia="Times New Roman" w:hAnsi="Times New Roman" w:cs="Times New Roman"/>
          <w:b/>
          <w:sz w:val="24"/>
          <w:szCs w:val="24"/>
          <w:lang w:val="kk-KZ" w:eastAsia="ru-RU"/>
        </w:rPr>
        <w:t xml:space="preserve">Операциялық күн - </w:t>
      </w:r>
      <w:r w:rsidRPr="00496691">
        <w:rPr>
          <w:rFonts w:ascii="Times New Roman" w:eastAsia="Times New Roman" w:hAnsi="Times New Roman" w:cs="Times New Roman"/>
          <w:sz w:val="24"/>
          <w:szCs w:val="24"/>
          <w:lang w:val="kk-KZ" w:eastAsia="ru-RU"/>
        </w:rPr>
        <w:t>төлем жүйесі операторының немесе төлем қызметтерін жеткізушінің нұсқауларды, нұсқаулардың орындалуын уақытша тоқтату немесе осындай нұсқауларды кері шақырту туралы өкімдерді қабылдайтын және өңдейтін уақыт кезеңі;</w:t>
      </w:r>
    </w:p>
    <w:p w14:paraId="7B4AB514" w14:textId="77777777" w:rsidR="00994BA0" w:rsidRPr="00496691"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96691">
        <w:rPr>
          <w:rFonts w:ascii="Times New Roman" w:eastAsia="Times New Roman" w:hAnsi="Times New Roman" w:cs="Times New Roman"/>
          <w:b/>
          <w:sz w:val="24"/>
          <w:szCs w:val="24"/>
          <w:lang w:val="kk-KZ" w:eastAsia="ru-RU"/>
        </w:rPr>
        <w:t xml:space="preserve">Бағалау көрсеткіші - </w:t>
      </w:r>
      <w:r w:rsidRPr="00496691">
        <w:rPr>
          <w:rFonts w:ascii="Times New Roman" w:eastAsia="Times New Roman" w:hAnsi="Times New Roman" w:cs="Times New Roman"/>
          <w:sz w:val="24"/>
          <w:szCs w:val="24"/>
          <w:lang w:val="kk-KZ" w:eastAsia="ru-RU"/>
        </w:rPr>
        <w:t>шарттық сомаларды төлеу кезектілігін қалыптастыру үшін әрбір Жинақтау туралы шарт бойынша Банкпен анықталатын есептік шама;</w:t>
      </w:r>
    </w:p>
    <w:p w14:paraId="7C11B72C" w14:textId="77777777" w:rsidR="00994BA0" w:rsidRPr="00496691"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96691">
        <w:rPr>
          <w:rFonts w:ascii="Times New Roman" w:hAnsi="Times New Roman" w:cs="Times New Roman"/>
          <w:b/>
          <w:sz w:val="24"/>
          <w:szCs w:val="24"/>
          <w:lang w:val="kk-KZ"/>
        </w:rPr>
        <w:t xml:space="preserve">Көп пәтерлі үйдегі мүлік иелерінің бірлестігі (бұдан әрі - МИБ) – </w:t>
      </w:r>
      <w:r w:rsidRPr="00496691">
        <w:rPr>
          <w:rFonts w:ascii="Times New Roman" w:hAnsi="Times New Roman" w:cs="Times New Roman"/>
          <w:sz w:val="24"/>
          <w:szCs w:val="24"/>
          <w:lang w:val="kk-KZ"/>
        </w:rPr>
        <w:t>заңды тұлға, кондоминиум нысанын басқаратын, бір көппәтерлі тұрғын үйдің пәтер иелері, тұрғын емес үй-жайлардың меншік иелері құратын коммерциялық емес ұйым;</w:t>
      </w:r>
    </w:p>
    <w:p w14:paraId="4EAD1D60" w14:textId="77777777" w:rsidR="00994BA0" w:rsidRPr="00496691"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96691">
        <w:rPr>
          <w:rFonts w:ascii="Times New Roman" w:hAnsi="Times New Roman" w:cs="Times New Roman"/>
          <w:b/>
          <w:sz w:val="24"/>
          <w:szCs w:val="24"/>
          <w:lang w:val="kk-KZ"/>
        </w:rPr>
        <w:t xml:space="preserve">Үй-жайлардың (пәтерлердің) иелері кооперативі (бұдан әрі - ПИК) - </w:t>
      </w:r>
      <w:r w:rsidRPr="00496691">
        <w:rPr>
          <w:rFonts w:ascii="Times New Roman" w:hAnsi="Times New Roman" w:cs="Times New Roman"/>
          <w:sz w:val="24"/>
          <w:szCs w:val="24"/>
          <w:lang w:val="kk-KZ"/>
        </w:rPr>
        <w:t>көппәтерлі үйді немесе жалпы ауласы мен коммуникациясы бар үйлер тобын басқару үшін үй-жайлар (пәтерлер) иелері құрған және Қазақстан Республикасының заңнамасына сәйкес 2022 жылдың 1 шілдесіне дейін жұмыс істейтін коммерциялық емес ұйым;</w:t>
      </w:r>
    </w:p>
    <w:p w14:paraId="624CD898" w14:textId="77777777" w:rsidR="00994BA0" w:rsidRPr="00496691"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96691">
        <w:rPr>
          <w:rFonts w:ascii="Times New Roman" w:hAnsi="Times New Roman" w:cs="Times New Roman"/>
          <w:b/>
          <w:sz w:val="24"/>
          <w:szCs w:val="24"/>
          <w:lang w:val="kk-KZ"/>
        </w:rPr>
        <w:t xml:space="preserve">Қарапайым серіктестік (бұдан әрі - ҚС) - </w:t>
      </w:r>
      <w:r w:rsidRPr="00496691">
        <w:rPr>
          <w:rFonts w:ascii="Times New Roman" w:hAnsi="Times New Roman" w:cs="Times New Roman"/>
          <w:sz w:val="24"/>
          <w:szCs w:val="24"/>
          <w:lang w:val="kk-KZ"/>
        </w:rPr>
        <w:t>кондоминиумды басқаруды жүзеге асыратын, Қазақстан Республикасының азаматтық заңнамасына сәйкес жасалған бірлескен қызмет туралы шарт негізінде бір көппәтерлі тұрғын үйдің пәтерлерінің, тұрғын емес үй-жайларының иелері құрған серіктестік.</w:t>
      </w:r>
    </w:p>
    <w:p w14:paraId="391E2E90" w14:textId="77777777" w:rsidR="00994BA0" w:rsidRPr="00496691"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96691">
        <w:rPr>
          <w:rFonts w:ascii="Times New Roman" w:eastAsia="Times New Roman" w:hAnsi="Times New Roman" w:cs="Times New Roman"/>
          <w:b/>
          <w:sz w:val="24"/>
          <w:szCs w:val="24"/>
          <w:lang w:val="kk-KZ" w:eastAsia="ru-RU"/>
        </w:rPr>
        <w:t xml:space="preserve">Салымның (жинақтаудың) бар екендігі туралы сертификат (Сертификат) – </w:t>
      </w:r>
      <w:r w:rsidRPr="00496691">
        <w:rPr>
          <w:rFonts w:ascii="Times New Roman" w:eastAsia="Times New Roman" w:hAnsi="Times New Roman" w:cs="Times New Roman"/>
          <w:sz w:val="24"/>
          <w:szCs w:val="24"/>
          <w:lang w:val="kk-KZ" w:eastAsia="ru-RU"/>
        </w:rPr>
        <w:t>Жинақтау туралы шарттың жасалғандығының және Шоттың ашылғандығының растамасы болып табылатын, Салым (жинақтау) бойынша параметрлер көрсетілетін, Банктің электронды цифрлық қолтаңбасымен қол қойылған, Банкпен Жинақтаулар салымшысына ұсынылатын (жіберілетін)  және Жинақтаулар туралы шарттың ажырамас бөлігі болып табылатын</w:t>
      </w:r>
      <w:r w:rsidRPr="00496691">
        <w:rPr>
          <w:rFonts w:ascii="Times New Roman" w:eastAsia="Times New Roman" w:hAnsi="Times New Roman" w:cs="Times New Roman"/>
          <w:b/>
          <w:sz w:val="24"/>
          <w:szCs w:val="24"/>
          <w:lang w:val="kk-KZ" w:eastAsia="ru-RU"/>
        </w:rPr>
        <w:t xml:space="preserve"> </w:t>
      </w:r>
      <w:r w:rsidRPr="00496691">
        <w:rPr>
          <w:rFonts w:ascii="Times New Roman" w:eastAsia="Times New Roman" w:hAnsi="Times New Roman" w:cs="Times New Roman"/>
          <w:sz w:val="24"/>
          <w:szCs w:val="24"/>
          <w:lang w:val="kk-KZ" w:eastAsia="ru-RU"/>
        </w:rPr>
        <w:t>электронды құжат (Банк бекіткен нысан бойынша - осы Кешенді талаптарға қатысты № 4 Қосымша);</w:t>
      </w:r>
    </w:p>
    <w:p w14:paraId="55ED2101" w14:textId="77777777" w:rsidR="00994BA0" w:rsidRPr="00496691"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96691">
        <w:rPr>
          <w:rFonts w:ascii="Times New Roman" w:eastAsia="Times New Roman" w:hAnsi="Times New Roman" w:cs="Times New Roman"/>
          <w:b/>
          <w:sz w:val="24"/>
          <w:szCs w:val="24"/>
          <w:lang w:val="kk-KZ" w:eastAsia="ru-RU"/>
        </w:rPr>
        <w:t xml:space="preserve">Интернет-банкинг жүйесі - </w:t>
      </w:r>
      <w:r w:rsidRPr="00496691">
        <w:rPr>
          <w:rFonts w:ascii="Times New Roman" w:eastAsia="Times New Roman" w:hAnsi="Times New Roman" w:cs="Times New Roman"/>
          <w:sz w:val="24"/>
          <w:szCs w:val="24"/>
          <w:lang w:val="kk-KZ" w:eastAsia="ru-RU"/>
        </w:rPr>
        <w:t>Банктің www.hcsbk.kz Интернет-ресурсы арқылы Интернет желісі арқылы Кешенді талаптарға сәйкес Электронды банктік қызметтерді ұсынуға мүмкіндік беретін бағдарламалық кешен (бағдарламалық жасақтаманы қоса);</w:t>
      </w:r>
    </w:p>
    <w:p w14:paraId="05180347" w14:textId="77777777" w:rsidR="00994BA0" w:rsidRPr="00496691"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96691">
        <w:rPr>
          <w:rFonts w:ascii="Times New Roman" w:eastAsia="Times New Roman" w:hAnsi="Times New Roman" w:cs="Times New Roman"/>
          <w:b/>
          <w:sz w:val="24"/>
          <w:szCs w:val="24"/>
          <w:lang w:val="kk-KZ" w:eastAsia="ru-RU"/>
        </w:rPr>
        <w:t xml:space="preserve">Шот - </w:t>
      </w:r>
      <w:r w:rsidRPr="00496691">
        <w:rPr>
          <w:rFonts w:ascii="Times New Roman" w:eastAsia="Times New Roman" w:hAnsi="Times New Roman" w:cs="Times New Roman"/>
          <w:sz w:val="24"/>
          <w:szCs w:val="24"/>
          <w:lang w:val="kk-KZ" w:eastAsia="ru-RU"/>
        </w:rPr>
        <w:t>Салымды (жинақтауларды) есепке алу және ол бойынша операцияларды көрсету мақсатында Жинақтаулар туралы шарттың талаптарына сәйкес ашылған Банктегі жинақ банктік шоты;</w:t>
      </w:r>
    </w:p>
    <w:p w14:paraId="05425B17" w14:textId="77777777" w:rsidR="00994BA0" w:rsidRPr="00496691"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96691">
        <w:rPr>
          <w:rFonts w:ascii="Times New Roman" w:eastAsia="Times New Roman" w:hAnsi="Times New Roman" w:cs="Times New Roman"/>
          <w:b/>
          <w:sz w:val="24"/>
          <w:szCs w:val="24"/>
          <w:lang w:val="kk-KZ" w:eastAsia="ru-RU"/>
        </w:rPr>
        <w:t xml:space="preserve">Банк филиалы - </w:t>
      </w:r>
      <w:r w:rsidRPr="00496691">
        <w:rPr>
          <w:rFonts w:ascii="Times New Roman" w:eastAsia="Times New Roman" w:hAnsi="Times New Roman" w:cs="Times New Roman"/>
          <w:sz w:val="24"/>
          <w:szCs w:val="24"/>
          <w:lang w:val="kk-KZ" w:eastAsia="ru-RU"/>
        </w:rPr>
        <w:t xml:space="preserve">заңды тұлға болып табылмайтын, Банктің орналасқан жерінен тыс жерде орналасқан, Банктің атынан операцияларды жүзеге асыратын және оған Банк берген өкілеттіктер шегінде әрекет ететін Банктің жекелеген бөлімшесі. </w:t>
      </w:r>
    </w:p>
    <w:p w14:paraId="5DAD3FD8" w14:textId="77777777" w:rsidR="00994BA0" w:rsidRPr="00496691" w:rsidRDefault="00994BA0" w:rsidP="00994BA0">
      <w:pPr>
        <w:pStyle w:val="a3"/>
        <w:numPr>
          <w:ilvl w:val="0"/>
          <w:numId w:val="30"/>
        </w:numPr>
        <w:tabs>
          <w:tab w:val="left" w:pos="709"/>
        </w:tabs>
        <w:ind w:left="0" w:firstLine="284"/>
        <w:jc w:val="both"/>
        <w:rPr>
          <w:sz w:val="24"/>
          <w:szCs w:val="24"/>
          <w:lang w:val="kk-KZ"/>
        </w:rPr>
      </w:pPr>
      <w:r w:rsidRPr="00496691">
        <w:rPr>
          <w:b/>
          <w:sz w:val="24"/>
          <w:szCs w:val="24"/>
          <w:lang w:val="kk-KZ"/>
        </w:rPr>
        <w:t xml:space="preserve">Қор - </w:t>
      </w:r>
      <w:r w:rsidRPr="00496691">
        <w:rPr>
          <w:sz w:val="24"/>
          <w:szCs w:val="24"/>
          <w:lang w:val="kk-KZ"/>
        </w:rPr>
        <w:t>Кондоминиум объектісінің ортақ мүлкін күрделі жөндеуден өткізу үшін алынған Тұрғын үй заемын өтеу, сондай-ақ кондоминиум объектісінің ортақ мүлкін күрделі жөндеуге арналған жинақтауларының сақтау бойынша  міндеттемелерді Жинақтаулар салымшының орындауына кепілдік беру үшін Қазақстан Республикасының Үкіметі айқындайтын күрделі жөндеуге кепілдік берудің арнайы қоры, Қазақстан Республикасының депозиттерге міндетті түрде кепілдік беру туралы заңнамасында көзделген жағдайларды қоспағанда.</w:t>
      </w:r>
    </w:p>
    <w:p w14:paraId="5A772E0A" w14:textId="77777777" w:rsidR="00994BA0" w:rsidRPr="00496691" w:rsidRDefault="00994BA0" w:rsidP="00994BA0">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val="kk-KZ" w:eastAsia="ru-RU"/>
        </w:rPr>
      </w:pPr>
    </w:p>
    <w:p w14:paraId="292E170B" w14:textId="77777777" w:rsidR="00994BA0" w:rsidRPr="00496691" w:rsidRDefault="00994BA0" w:rsidP="00994BA0">
      <w:pPr>
        <w:pStyle w:val="a3"/>
        <w:widowControl w:val="0"/>
        <w:numPr>
          <w:ilvl w:val="0"/>
          <w:numId w:val="33"/>
        </w:numPr>
        <w:tabs>
          <w:tab w:val="left" w:pos="743"/>
          <w:tab w:val="left" w:pos="993"/>
        </w:tabs>
        <w:spacing w:before="120" w:after="120"/>
        <w:jc w:val="center"/>
        <w:outlineLvl w:val="1"/>
        <w:rPr>
          <w:color w:val="FF0000"/>
          <w:sz w:val="24"/>
          <w:szCs w:val="24"/>
        </w:rPr>
      </w:pPr>
      <w:r w:rsidRPr="00496691">
        <w:rPr>
          <w:b/>
          <w:sz w:val="24"/>
          <w:szCs w:val="24"/>
          <w:lang w:val="kk-KZ"/>
        </w:rPr>
        <w:t>Тарау</w:t>
      </w:r>
      <w:r w:rsidRPr="00496691">
        <w:rPr>
          <w:b/>
          <w:sz w:val="24"/>
          <w:szCs w:val="24"/>
        </w:rPr>
        <w:t xml:space="preserve">. </w:t>
      </w:r>
      <w:r w:rsidRPr="00496691">
        <w:rPr>
          <w:b/>
          <w:sz w:val="24"/>
          <w:szCs w:val="24"/>
          <w:lang w:val="kk-KZ"/>
        </w:rPr>
        <w:t>Негізгі ережелер</w:t>
      </w:r>
    </w:p>
    <w:p w14:paraId="6836B991" w14:textId="77777777" w:rsidR="00994BA0" w:rsidRPr="00496691" w:rsidRDefault="00994BA0" w:rsidP="00994BA0">
      <w:pPr>
        <w:pStyle w:val="a3"/>
        <w:widowControl w:val="0"/>
        <w:numPr>
          <w:ilvl w:val="0"/>
          <w:numId w:val="32"/>
        </w:numPr>
        <w:autoSpaceDE w:val="0"/>
        <w:autoSpaceDN w:val="0"/>
        <w:adjustRightInd w:val="0"/>
        <w:ind w:left="0" w:firstLine="142"/>
        <w:jc w:val="both"/>
        <w:rPr>
          <w:sz w:val="24"/>
          <w:szCs w:val="24"/>
        </w:rPr>
      </w:pPr>
      <w:r w:rsidRPr="00496691">
        <w:rPr>
          <w:sz w:val="24"/>
          <w:szCs w:val="24"/>
        </w:rPr>
        <w:t>Жинақтау</w:t>
      </w:r>
      <w:r w:rsidRPr="00496691">
        <w:rPr>
          <w:sz w:val="24"/>
          <w:szCs w:val="24"/>
          <w:lang w:val="kk-KZ"/>
        </w:rPr>
        <w:t xml:space="preserve"> туралы</w:t>
      </w:r>
      <w:r w:rsidRPr="00496691">
        <w:rPr>
          <w:sz w:val="24"/>
          <w:szCs w:val="24"/>
        </w:rPr>
        <w:t xml:space="preserve"> шартты жасасу үшін Клиент Банкке (</w:t>
      </w:r>
      <w:r w:rsidRPr="00496691">
        <w:rPr>
          <w:sz w:val="24"/>
          <w:szCs w:val="24"/>
          <w:lang w:val="kk-KZ"/>
        </w:rPr>
        <w:t>оның ішінде Банк Агенттері арқылы</w:t>
      </w:r>
      <w:r w:rsidRPr="00496691">
        <w:rPr>
          <w:sz w:val="24"/>
          <w:szCs w:val="24"/>
        </w:rPr>
        <w:t>) қол қойылған Өтінішті, Клиентті сәйкестендіру үшін қажетті құжаттарды (электронды түрде және / немесе Клиенттің динамикалық сәйкестендіруін қосқанда</w:t>
      </w:r>
      <w:r w:rsidRPr="00496691">
        <w:rPr>
          <w:sz w:val="24"/>
          <w:szCs w:val="24"/>
          <w:lang w:val="kk-KZ"/>
        </w:rPr>
        <w:t xml:space="preserve">, </w:t>
      </w:r>
      <w:r w:rsidRPr="00496691">
        <w:rPr>
          <w:sz w:val="24"/>
          <w:szCs w:val="24"/>
        </w:rPr>
        <w:t xml:space="preserve">егер </w:t>
      </w:r>
      <w:r w:rsidRPr="00496691">
        <w:rPr>
          <w:sz w:val="24"/>
          <w:szCs w:val="24"/>
          <w:lang w:val="kk-KZ"/>
        </w:rPr>
        <w:t>мұндай</w:t>
      </w:r>
      <w:r w:rsidRPr="00496691">
        <w:rPr>
          <w:sz w:val="24"/>
          <w:szCs w:val="24"/>
        </w:rPr>
        <w:t xml:space="preserve"> мүмкін</w:t>
      </w:r>
      <w:r w:rsidRPr="00496691">
        <w:rPr>
          <w:sz w:val="24"/>
          <w:szCs w:val="24"/>
          <w:lang w:val="kk-KZ"/>
        </w:rPr>
        <w:t xml:space="preserve">дік қызметтің осы түрі үшін </w:t>
      </w:r>
      <w:r w:rsidRPr="00496691">
        <w:rPr>
          <w:sz w:val="24"/>
          <w:szCs w:val="24"/>
        </w:rPr>
        <w:t>Банкте жүзеге асырыл</w:t>
      </w:r>
      <w:r w:rsidRPr="00496691">
        <w:rPr>
          <w:sz w:val="24"/>
          <w:szCs w:val="24"/>
          <w:lang w:val="kk-KZ"/>
        </w:rPr>
        <w:t>с</w:t>
      </w:r>
      <w:r w:rsidRPr="00496691">
        <w:rPr>
          <w:sz w:val="24"/>
          <w:szCs w:val="24"/>
        </w:rPr>
        <w:t>а) Қазақстан Республикасының заңнамасы</w:t>
      </w:r>
      <w:r w:rsidRPr="00496691">
        <w:rPr>
          <w:sz w:val="24"/>
          <w:szCs w:val="24"/>
          <w:lang w:val="kk-KZ"/>
        </w:rPr>
        <w:t>ның және</w:t>
      </w:r>
      <w:r w:rsidRPr="00496691">
        <w:rPr>
          <w:sz w:val="24"/>
          <w:szCs w:val="24"/>
        </w:rPr>
        <w:t xml:space="preserve"> Банктің ішкі құжаттарының талаптары</w:t>
      </w:r>
      <w:r w:rsidRPr="00496691">
        <w:rPr>
          <w:sz w:val="24"/>
          <w:szCs w:val="24"/>
          <w:lang w:val="kk-KZ"/>
        </w:rPr>
        <w:t xml:space="preserve"> тәртібінде және оған </w:t>
      </w:r>
      <w:r w:rsidRPr="00496691">
        <w:rPr>
          <w:sz w:val="24"/>
          <w:szCs w:val="24"/>
        </w:rPr>
        <w:t>сәйкес</w:t>
      </w:r>
      <w:r w:rsidRPr="00496691">
        <w:rPr>
          <w:sz w:val="24"/>
          <w:szCs w:val="24"/>
          <w:lang w:val="kk-KZ"/>
        </w:rPr>
        <w:t xml:space="preserve"> ұсынады</w:t>
      </w:r>
      <w:r w:rsidRPr="00496691">
        <w:rPr>
          <w:sz w:val="24"/>
          <w:szCs w:val="24"/>
        </w:rPr>
        <w:t>.</w:t>
      </w:r>
    </w:p>
    <w:p w14:paraId="1679CED6" w14:textId="77777777" w:rsidR="00994BA0" w:rsidRPr="00496691" w:rsidRDefault="00994BA0" w:rsidP="00994BA0">
      <w:pPr>
        <w:pStyle w:val="a3"/>
        <w:widowControl w:val="0"/>
        <w:numPr>
          <w:ilvl w:val="0"/>
          <w:numId w:val="32"/>
        </w:numPr>
        <w:autoSpaceDE w:val="0"/>
        <w:autoSpaceDN w:val="0"/>
        <w:adjustRightInd w:val="0"/>
        <w:ind w:left="0" w:firstLine="142"/>
        <w:jc w:val="both"/>
        <w:rPr>
          <w:sz w:val="24"/>
          <w:szCs w:val="24"/>
        </w:rPr>
      </w:pPr>
      <w:r w:rsidRPr="00496691">
        <w:rPr>
          <w:sz w:val="24"/>
          <w:szCs w:val="24"/>
        </w:rPr>
        <w:t xml:space="preserve">Жинақтау </w:t>
      </w:r>
      <w:r w:rsidRPr="00496691">
        <w:rPr>
          <w:sz w:val="24"/>
          <w:szCs w:val="24"/>
          <w:lang w:val="kk-KZ"/>
        </w:rPr>
        <w:t xml:space="preserve">туралы </w:t>
      </w:r>
      <w:r w:rsidRPr="00496691">
        <w:rPr>
          <w:sz w:val="24"/>
          <w:szCs w:val="24"/>
        </w:rPr>
        <w:t>шарт Банк</w:t>
      </w:r>
      <w:r w:rsidRPr="00496691">
        <w:rPr>
          <w:sz w:val="24"/>
          <w:szCs w:val="24"/>
          <w:lang w:val="kk-KZ"/>
        </w:rPr>
        <w:t>тің Клиент офертасын (Қосылу туралы өтініште бар) акцептілеуі арқылы</w:t>
      </w:r>
      <w:r w:rsidRPr="00496691">
        <w:rPr>
          <w:sz w:val="24"/>
          <w:szCs w:val="24"/>
        </w:rPr>
        <w:t xml:space="preserve"> жасалады (Клиентке Банкте </w:t>
      </w:r>
      <w:r w:rsidRPr="00496691">
        <w:rPr>
          <w:sz w:val="24"/>
          <w:szCs w:val="24"/>
          <w:lang w:val="kk-KZ"/>
        </w:rPr>
        <w:t>С</w:t>
      </w:r>
      <w:r w:rsidRPr="00496691">
        <w:rPr>
          <w:sz w:val="24"/>
          <w:szCs w:val="24"/>
        </w:rPr>
        <w:t>алым (жинақ</w:t>
      </w:r>
      <w:r w:rsidRPr="00496691">
        <w:rPr>
          <w:sz w:val="24"/>
          <w:szCs w:val="24"/>
          <w:lang w:val="kk-KZ"/>
        </w:rPr>
        <w:t>таулар</w:t>
      </w:r>
      <w:r w:rsidRPr="00496691">
        <w:rPr>
          <w:sz w:val="24"/>
          <w:szCs w:val="24"/>
        </w:rPr>
        <w:t xml:space="preserve">) бар екендігі туралы </w:t>
      </w:r>
      <w:r w:rsidRPr="00496691">
        <w:rPr>
          <w:sz w:val="24"/>
          <w:szCs w:val="24"/>
          <w:lang w:val="kk-KZ"/>
        </w:rPr>
        <w:t>Сертификатты</w:t>
      </w:r>
      <w:r w:rsidRPr="00496691">
        <w:rPr>
          <w:sz w:val="24"/>
          <w:szCs w:val="24"/>
        </w:rPr>
        <w:t xml:space="preserve"> ұсыну / жіберу арқылы).</w:t>
      </w:r>
    </w:p>
    <w:p w14:paraId="5A00B571" w14:textId="77777777" w:rsidR="00994BA0" w:rsidRPr="00496691" w:rsidRDefault="00994BA0" w:rsidP="00994BA0">
      <w:pPr>
        <w:widowControl w:val="0"/>
        <w:tabs>
          <w:tab w:val="left" w:pos="318"/>
        </w:tabs>
        <w:autoSpaceDE w:val="0"/>
        <w:autoSpaceDN w:val="0"/>
        <w:adjustRightInd w:val="0"/>
        <w:jc w:val="both"/>
        <w:rPr>
          <w:rFonts w:ascii="Times New Roman" w:hAnsi="Times New Roman" w:cs="Times New Roman"/>
          <w:sz w:val="24"/>
          <w:szCs w:val="24"/>
        </w:rPr>
      </w:pPr>
      <w:r w:rsidRPr="00496691">
        <w:rPr>
          <w:rFonts w:ascii="Times New Roman" w:hAnsi="Times New Roman" w:cs="Times New Roman"/>
          <w:sz w:val="24"/>
          <w:szCs w:val="24"/>
        </w:rPr>
        <w:tab/>
      </w:r>
      <w:r w:rsidRPr="00496691">
        <w:rPr>
          <w:rFonts w:ascii="Times New Roman" w:hAnsi="Times New Roman" w:cs="Times New Roman"/>
          <w:sz w:val="24"/>
          <w:szCs w:val="24"/>
        </w:rPr>
        <w:tab/>
        <w:t>Салым</w:t>
      </w:r>
      <w:r w:rsidRPr="00496691">
        <w:rPr>
          <w:rFonts w:ascii="Times New Roman" w:hAnsi="Times New Roman" w:cs="Times New Roman"/>
          <w:sz w:val="24"/>
          <w:szCs w:val="24"/>
          <w:lang w:val="kk-KZ"/>
        </w:rPr>
        <w:t>ның Банктің ішкі құжаттарында белгіленген ең аз мөлшерде Жинақтаулар салымшысының шотына түскен және Банк тарифтеріне сәйкес Банк комиссияларын төл</w:t>
      </w:r>
      <w:r w:rsidRPr="00496691">
        <w:rPr>
          <w:rFonts w:ascii="Times New Roman" w:hAnsi="Times New Roman" w:cs="Times New Roman"/>
          <w:sz w:val="24"/>
          <w:szCs w:val="24"/>
        </w:rPr>
        <w:t xml:space="preserve">еу </w:t>
      </w:r>
      <w:r w:rsidRPr="00496691">
        <w:rPr>
          <w:rFonts w:ascii="Times New Roman" w:hAnsi="Times New Roman" w:cs="Times New Roman"/>
          <w:sz w:val="24"/>
          <w:szCs w:val="24"/>
          <w:lang w:val="kk-KZ"/>
        </w:rPr>
        <w:t xml:space="preserve">күнінен бастап </w:t>
      </w:r>
      <w:r w:rsidRPr="00496691">
        <w:rPr>
          <w:rFonts w:ascii="Times New Roman" w:hAnsi="Times New Roman" w:cs="Times New Roman"/>
          <w:sz w:val="24"/>
          <w:szCs w:val="24"/>
        </w:rPr>
        <w:t xml:space="preserve">Жинақтау </w:t>
      </w:r>
      <w:r w:rsidRPr="00496691">
        <w:rPr>
          <w:rFonts w:ascii="Times New Roman" w:hAnsi="Times New Roman" w:cs="Times New Roman"/>
          <w:sz w:val="24"/>
          <w:szCs w:val="24"/>
          <w:lang w:val="kk-KZ"/>
        </w:rPr>
        <w:t xml:space="preserve">туралы </w:t>
      </w:r>
      <w:r w:rsidRPr="00496691">
        <w:rPr>
          <w:rFonts w:ascii="Times New Roman" w:hAnsi="Times New Roman" w:cs="Times New Roman"/>
          <w:sz w:val="24"/>
          <w:szCs w:val="24"/>
        </w:rPr>
        <w:t>шарт</w:t>
      </w:r>
      <w:r w:rsidRPr="00496691">
        <w:rPr>
          <w:rFonts w:ascii="Times New Roman" w:hAnsi="Times New Roman" w:cs="Times New Roman"/>
          <w:sz w:val="24"/>
          <w:szCs w:val="24"/>
          <w:lang w:val="kk-KZ"/>
        </w:rPr>
        <w:t xml:space="preserve"> </w:t>
      </w:r>
      <w:r w:rsidRPr="00496691">
        <w:rPr>
          <w:rFonts w:ascii="Times New Roman" w:hAnsi="Times New Roman" w:cs="Times New Roman"/>
          <w:sz w:val="24"/>
          <w:szCs w:val="24"/>
        </w:rPr>
        <w:t xml:space="preserve"> </w:t>
      </w:r>
      <w:r w:rsidRPr="00496691">
        <w:rPr>
          <w:rFonts w:ascii="Times New Roman" w:hAnsi="Times New Roman" w:cs="Times New Roman"/>
          <w:sz w:val="24"/>
          <w:szCs w:val="24"/>
          <w:lang w:val="kk-KZ"/>
        </w:rPr>
        <w:t xml:space="preserve">жасалды деп есептелінеді. </w:t>
      </w:r>
    </w:p>
    <w:p w14:paraId="683D97C0"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142"/>
        <w:jc w:val="both"/>
        <w:rPr>
          <w:sz w:val="24"/>
          <w:szCs w:val="24"/>
          <w:lang w:val="kk-KZ"/>
        </w:rPr>
      </w:pPr>
      <w:r w:rsidRPr="00496691">
        <w:rPr>
          <w:sz w:val="24"/>
          <w:szCs w:val="24"/>
        </w:rPr>
        <w:lastRenderedPageBreak/>
        <w:t xml:space="preserve">Банк Клиенттің </w:t>
      </w:r>
      <w:r w:rsidRPr="00496691">
        <w:rPr>
          <w:sz w:val="24"/>
          <w:szCs w:val="24"/>
          <w:lang w:val="kk-KZ"/>
        </w:rPr>
        <w:t>Қ</w:t>
      </w:r>
      <w:r w:rsidRPr="00496691">
        <w:rPr>
          <w:sz w:val="24"/>
          <w:szCs w:val="24"/>
        </w:rPr>
        <w:t xml:space="preserve">осылу туралы өтініште көрсетілген </w:t>
      </w:r>
      <w:r w:rsidRPr="00496691">
        <w:rPr>
          <w:sz w:val="24"/>
          <w:szCs w:val="24"/>
          <w:lang w:val="kk-KZ"/>
        </w:rPr>
        <w:t xml:space="preserve">Клиент офертасына Банктің акцептілеу сәтіне дейін қызметтерді </w:t>
      </w:r>
      <w:r w:rsidRPr="00496691">
        <w:rPr>
          <w:sz w:val="24"/>
          <w:szCs w:val="24"/>
        </w:rPr>
        <w:t xml:space="preserve">көрсетуге және </w:t>
      </w:r>
      <w:r w:rsidRPr="00496691">
        <w:rPr>
          <w:sz w:val="24"/>
          <w:szCs w:val="24"/>
          <w:lang w:val="kk-KZ"/>
        </w:rPr>
        <w:t xml:space="preserve">Клиент алдында </w:t>
      </w:r>
      <w:r w:rsidRPr="00496691">
        <w:rPr>
          <w:sz w:val="24"/>
          <w:szCs w:val="24"/>
        </w:rPr>
        <w:t xml:space="preserve">міндеттемелер қабылдауға міндетті емес. Осылайша, </w:t>
      </w:r>
      <w:r w:rsidRPr="00496691">
        <w:rPr>
          <w:sz w:val="24"/>
          <w:szCs w:val="24"/>
          <w:lang w:val="kk-KZ"/>
        </w:rPr>
        <w:t xml:space="preserve">Клиент офертасын акцептілеу </w:t>
      </w:r>
      <w:r w:rsidRPr="00496691">
        <w:rPr>
          <w:sz w:val="24"/>
          <w:szCs w:val="24"/>
        </w:rPr>
        <w:t xml:space="preserve">Банктің ішкі құжаттарына сәйкес </w:t>
      </w:r>
      <w:r w:rsidRPr="00496691">
        <w:rPr>
          <w:sz w:val="24"/>
          <w:szCs w:val="24"/>
          <w:lang w:val="kk-KZ"/>
        </w:rPr>
        <w:t>Банктің өз таңдауы бойынша жүзеге асырылады. Акцепт арқылы  Банк Клиентке тиісті банктік қызметтерді ұсынуға өз келісімін білдіреді.</w:t>
      </w:r>
    </w:p>
    <w:p w14:paraId="1DF38994"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142"/>
        <w:jc w:val="both"/>
        <w:rPr>
          <w:sz w:val="24"/>
          <w:szCs w:val="24"/>
          <w:lang w:val="kk-KZ"/>
        </w:rPr>
      </w:pPr>
      <w:r w:rsidRPr="00496691">
        <w:rPr>
          <w:sz w:val="24"/>
          <w:szCs w:val="24"/>
          <w:lang w:val="kk-KZ"/>
        </w:rPr>
        <w:t xml:space="preserve">Клиент / Жинақтаулар салымшы қол қойған Қосылу туралы өтініш Клиенттің / Жинақтаулар салымшысының Стандартты талаптарды толығымен, қандай да бір ескертулер мен қарсылықтарсыз алғандығын, оқығандығын, түсінгендігін және қабылдағандығын куәландырады. Егер Банктің қол қойылған Қосылу туралы өтініші бар болса, онда Жинақтаулар салымшысы Жинақтау туралы шартқа қол қою фактісінің жоқтығына сілтеме жасауға құқылы емес. Қосылу туралы өтінішке қол қою арқылы Жинақтаулар салымшысы өзіне Салымды (жинақтауларды) орналастырудың, Шотты жүргізудің барлық талаптарын өзіне қабылдайды және осы Стандартты талаптарға бірігеді, сондай-ақ Стандартты талаптардың барлық ережелері Жинақтаулар салымшысының   мүдделері мен өз еркін білдіруге толық көлемде сәйкес келетіндігін растайды. </w:t>
      </w:r>
    </w:p>
    <w:p w14:paraId="22F1AAAA" w14:textId="77777777" w:rsidR="00994BA0" w:rsidRPr="00496691" w:rsidRDefault="00994BA0" w:rsidP="00994BA0">
      <w:pPr>
        <w:pStyle w:val="a3"/>
        <w:widowControl w:val="0"/>
        <w:numPr>
          <w:ilvl w:val="0"/>
          <w:numId w:val="32"/>
        </w:numPr>
        <w:tabs>
          <w:tab w:val="left" w:pos="142"/>
        </w:tabs>
        <w:autoSpaceDE w:val="0"/>
        <w:autoSpaceDN w:val="0"/>
        <w:adjustRightInd w:val="0"/>
        <w:ind w:left="0" w:firstLine="142"/>
        <w:jc w:val="both"/>
        <w:rPr>
          <w:sz w:val="24"/>
          <w:szCs w:val="24"/>
          <w:lang w:val="kk-KZ"/>
        </w:rPr>
      </w:pPr>
      <w:r w:rsidRPr="00496691">
        <w:rPr>
          <w:sz w:val="24"/>
          <w:szCs w:val="24"/>
          <w:lang w:val="kk-KZ"/>
        </w:rPr>
        <w:t xml:space="preserve">Жинақтау туралы шарт жасалғаннан кейін Тараптар Стандартты талаптарға және Тараптар қол қойған басқа құжаттарға, сондай-ақ Қазақстан Республикасы заңнамасының және Банктің ішкі құжаттарының талаптарына сәйкес, құқықтарға ие болады, міндеттемелер алады, сондай-ақ көрсетілген міндеттемелерді орындамағаны үшін жауапты болады. </w:t>
      </w:r>
    </w:p>
    <w:p w14:paraId="2C2D0291" w14:textId="77777777" w:rsidR="00994BA0" w:rsidRPr="00496691" w:rsidRDefault="00994BA0" w:rsidP="00994BA0">
      <w:pPr>
        <w:pStyle w:val="a3"/>
        <w:widowControl w:val="0"/>
        <w:tabs>
          <w:tab w:val="left" w:pos="318"/>
        </w:tabs>
        <w:autoSpaceDE w:val="0"/>
        <w:autoSpaceDN w:val="0"/>
        <w:adjustRightInd w:val="0"/>
        <w:ind w:left="284"/>
        <w:jc w:val="both"/>
        <w:rPr>
          <w:sz w:val="24"/>
          <w:szCs w:val="24"/>
          <w:lang w:val="kk-KZ"/>
        </w:rPr>
      </w:pPr>
    </w:p>
    <w:p w14:paraId="55C8411A" w14:textId="77777777" w:rsidR="00994BA0" w:rsidRPr="00496691" w:rsidRDefault="00994BA0" w:rsidP="00994BA0">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496691">
        <w:rPr>
          <w:rFonts w:ascii="Times New Roman" w:hAnsi="Times New Roman" w:cs="Times New Roman"/>
          <w:b/>
          <w:sz w:val="24"/>
          <w:szCs w:val="24"/>
        </w:rPr>
        <w:t>3</w:t>
      </w:r>
      <w:r w:rsidRPr="00496691">
        <w:rPr>
          <w:rFonts w:ascii="Times New Roman" w:hAnsi="Times New Roman" w:cs="Times New Roman"/>
          <w:b/>
          <w:sz w:val="24"/>
          <w:szCs w:val="24"/>
          <w:lang w:val="kk-KZ"/>
        </w:rPr>
        <w:t xml:space="preserve"> Тарау</w:t>
      </w:r>
      <w:r w:rsidRPr="00496691">
        <w:rPr>
          <w:rFonts w:ascii="Times New Roman" w:hAnsi="Times New Roman" w:cs="Times New Roman"/>
          <w:b/>
          <w:sz w:val="24"/>
          <w:szCs w:val="24"/>
        </w:rPr>
        <w:t xml:space="preserve">. </w:t>
      </w:r>
      <w:r w:rsidRPr="00496691">
        <w:rPr>
          <w:rFonts w:ascii="Times New Roman" w:hAnsi="Times New Roman" w:cs="Times New Roman"/>
          <w:b/>
          <w:sz w:val="24"/>
          <w:szCs w:val="24"/>
          <w:lang w:val="kk-KZ"/>
        </w:rPr>
        <w:t>Жинақтаулар туралы шарттың талаптары</w:t>
      </w:r>
    </w:p>
    <w:p w14:paraId="7E7666C5"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496691">
        <w:rPr>
          <w:sz w:val="24"/>
          <w:szCs w:val="24"/>
        </w:rPr>
        <w:t xml:space="preserve">Банк Тұрғын үй құрылыс жинақтары үшін ұлттық валютада (теңгеде) </w:t>
      </w:r>
      <w:r w:rsidRPr="00496691">
        <w:rPr>
          <w:sz w:val="24"/>
          <w:szCs w:val="24"/>
          <w:lang w:val="kk-KZ"/>
        </w:rPr>
        <w:t>Ж</w:t>
      </w:r>
      <w:r w:rsidRPr="00496691">
        <w:rPr>
          <w:sz w:val="24"/>
          <w:szCs w:val="24"/>
        </w:rPr>
        <w:t>инақ</w:t>
      </w:r>
      <w:r w:rsidRPr="00496691">
        <w:rPr>
          <w:sz w:val="24"/>
          <w:szCs w:val="24"/>
          <w:lang w:val="kk-KZ"/>
        </w:rPr>
        <w:t>таулар салымшысына</w:t>
      </w:r>
      <w:r w:rsidRPr="00496691">
        <w:rPr>
          <w:sz w:val="24"/>
          <w:szCs w:val="24"/>
        </w:rPr>
        <w:t xml:space="preserve"> </w:t>
      </w:r>
      <w:r w:rsidRPr="00496691">
        <w:rPr>
          <w:sz w:val="24"/>
          <w:szCs w:val="24"/>
          <w:lang w:val="kk-KZ"/>
        </w:rPr>
        <w:t>Ш</w:t>
      </w:r>
      <w:r w:rsidRPr="00496691">
        <w:rPr>
          <w:sz w:val="24"/>
          <w:szCs w:val="24"/>
        </w:rPr>
        <w:t>от ашады</w:t>
      </w:r>
      <w:r w:rsidRPr="00496691">
        <w:rPr>
          <w:sz w:val="24"/>
          <w:szCs w:val="24"/>
          <w:lang w:val="kk-KZ"/>
        </w:rPr>
        <w:t>,</w:t>
      </w:r>
      <w:r w:rsidRPr="00496691">
        <w:rPr>
          <w:sz w:val="24"/>
          <w:szCs w:val="24"/>
        </w:rPr>
        <w:t xml:space="preserve"> осы Стандартты шарттардың талаптарына сәйкес</w:t>
      </w:r>
      <w:r w:rsidRPr="00496691">
        <w:rPr>
          <w:sz w:val="24"/>
          <w:szCs w:val="24"/>
          <w:lang w:val="kk-KZ"/>
        </w:rPr>
        <w:t>, Ж</w:t>
      </w:r>
      <w:r w:rsidRPr="00496691">
        <w:rPr>
          <w:sz w:val="24"/>
          <w:szCs w:val="24"/>
        </w:rPr>
        <w:t>инақ</w:t>
      </w:r>
      <w:r w:rsidRPr="00496691">
        <w:rPr>
          <w:sz w:val="24"/>
          <w:szCs w:val="24"/>
          <w:lang w:val="kk-KZ"/>
        </w:rPr>
        <w:t>таулар салымшысының</w:t>
      </w:r>
      <w:r w:rsidRPr="00496691">
        <w:rPr>
          <w:sz w:val="24"/>
          <w:szCs w:val="24"/>
        </w:rPr>
        <w:t xml:space="preserve"> </w:t>
      </w:r>
      <w:r w:rsidRPr="00496691">
        <w:rPr>
          <w:sz w:val="24"/>
          <w:szCs w:val="24"/>
          <w:lang w:val="kk-KZ"/>
        </w:rPr>
        <w:t xml:space="preserve">әрі қарай </w:t>
      </w:r>
      <w:r w:rsidRPr="00496691">
        <w:rPr>
          <w:sz w:val="24"/>
          <w:szCs w:val="24"/>
        </w:rPr>
        <w:t>Банктен</w:t>
      </w:r>
      <w:r w:rsidRPr="00496691">
        <w:rPr>
          <w:sz w:val="24"/>
          <w:szCs w:val="24"/>
          <w:lang w:val="kk-KZ"/>
        </w:rPr>
        <w:t xml:space="preserve"> заем алу құқығымен Салымға (жинақтауға) Банк сыйақысын есептейді, сондай-ақ </w:t>
      </w:r>
      <w:r w:rsidRPr="00496691">
        <w:rPr>
          <w:sz w:val="24"/>
          <w:szCs w:val="24"/>
        </w:rPr>
        <w:t xml:space="preserve">Интернет-банкинг жүйесі арқылы </w:t>
      </w:r>
      <w:r w:rsidRPr="00496691">
        <w:rPr>
          <w:sz w:val="24"/>
          <w:szCs w:val="24"/>
          <w:lang w:val="kk-KZ"/>
        </w:rPr>
        <w:t>Ж</w:t>
      </w:r>
      <w:r w:rsidRPr="00496691">
        <w:rPr>
          <w:sz w:val="24"/>
          <w:szCs w:val="24"/>
        </w:rPr>
        <w:t>инақ</w:t>
      </w:r>
      <w:r w:rsidRPr="00496691">
        <w:rPr>
          <w:sz w:val="24"/>
          <w:szCs w:val="24"/>
          <w:lang w:val="kk-KZ"/>
        </w:rPr>
        <w:t>таулар салымшысына</w:t>
      </w:r>
      <w:r w:rsidRPr="00496691">
        <w:rPr>
          <w:sz w:val="24"/>
          <w:szCs w:val="24"/>
        </w:rPr>
        <w:t xml:space="preserve"> қашықтықтан қызмет көрсетеді</w:t>
      </w:r>
      <w:r w:rsidRPr="00496691">
        <w:rPr>
          <w:sz w:val="24"/>
          <w:szCs w:val="24"/>
          <w:lang w:val="kk-KZ"/>
        </w:rPr>
        <w:t xml:space="preserve"> </w:t>
      </w:r>
      <w:r w:rsidRPr="00496691">
        <w:rPr>
          <w:sz w:val="24"/>
          <w:szCs w:val="24"/>
        </w:rPr>
        <w:t>(егер мұндай мүмкіндік Банкте осы қызмет түрі үшін жүзеге асырылған жағдайда).</w:t>
      </w:r>
    </w:p>
    <w:p w14:paraId="1F519C17"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496691">
        <w:rPr>
          <w:sz w:val="24"/>
          <w:szCs w:val="24"/>
        </w:rPr>
        <w:t xml:space="preserve">Банк </w:t>
      </w:r>
      <w:r w:rsidRPr="00496691">
        <w:rPr>
          <w:sz w:val="24"/>
          <w:szCs w:val="24"/>
          <w:lang w:val="kk-KZ"/>
        </w:rPr>
        <w:t>Ж</w:t>
      </w:r>
      <w:r w:rsidRPr="00496691">
        <w:rPr>
          <w:sz w:val="24"/>
          <w:szCs w:val="24"/>
        </w:rPr>
        <w:t>инақ</w:t>
      </w:r>
      <w:r w:rsidRPr="00496691">
        <w:rPr>
          <w:sz w:val="24"/>
          <w:szCs w:val="24"/>
          <w:lang w:val="kk-KZ"/>
        </w:rPr>
        <w:t>таулар салымшысына</w:t>
      </w:r>
      <w:r w:rsidRPr="00496691">
        <w:rPr>
          <w:sz w:val="24"/>
          <w:szCs w:val="24"/>
        </w:rPr>
        <w:t xml:space="preserve">н </w:t>
      </w:r>
      <w:r w:rsidRPr="00496691">
        <w:rPr>
          <w:sz w:val="24"/>
          <w:szCs w:val="24"/>
          <w:lang w:val="kk-KZ"/>
        </w:rPr>
        <w:t xml:space="preserve">Салымды (жинақтауды) қабылдайды және оны Жинақтаулар туралы шарт талаптарында Шотқа орналастырады. </w:t>
      </w:r>
    </w:p>
    <w:p w14:paraId="18DDD009"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496691">
        <w:rPr>
          <w:sz w:val="24"/>
          <w:szCs w:val="24"/>
          <w:lang w:val="kk-KZ"/>
        </w:rPr>
        <w:t>Салымға (жинақтауларға) иелік ететіндер</w:t>
      </w:r>
      <w:r w:rsidRPr="00496691">
        <w:rPr>
          <w:sz w:val="24"/>
          <w:szCs w:val="24"/>
        </w:rPr>
        <w:t xml:space="preserve">: </w:t>
      </w:r>
    </w:p>
    <w:p w14:paraId="1082AD28" w14:textId="77777777" w:rsidR="00994BA0" w:rsidRPr="00496691" w:rsidRDefault="00994BA0" w:rsidP="00994BA0">
      <w:pPr>
        <w:pStyle w:val="a3"/>
        <w:widowControl w:val="0"/>
        <w:numPr>
          <w:ilvl w:val="0"/>
          <w:numId w:val="31"/>
        </w:numPr>
        <w:tabs>
          <w:tab w:val="left" w:pos="360"/>
          <w:tab w:val="left" w:pos="397"/>
          <w:tab w:val="left" w:pos="491"/>
        </w:tabs>
        <w:autoSpaceDE w:val="0"/>
        <w:autoSpaceDN w:val="0"/>
        <w:adjustRightInd w:val="0"/>
        <w:ind w:left="0" w:firstLine="284"/>
        <w:jc w:val="both"/>
        <w:rPr>
          <w:sz w:val="24"/>
          <w:szCs w:val="24"/>
        </w:rPr>
      </w:pPr>
      <w:r w:rsidRPr="00496691">
        <w:rPr>
          <w:sz w:val="24"/>
          <w:szCs w:val="24"/>
        </w:rPr>
        <w:t xml:space="preserve"> </w:t>
      </w:r>
      <w:r w:rsidRPr="00496691">
        <w:rPr>
          <w:sz w:val="24"/>
          <w:szCs w:val="24"/>
          <w:lang w:val="kk-KZ"/>
        </w:rPr>
        <w:t>Жинақтаулар салымшысы/ҚС-ның сенімді тұлғасы</w:t>
      </w:r>
      <w:r w:rsidRPr="00496691">
        <w:rPr>
          <w:sz w:val="24"/>
          <w:szCs w:val="24"/>
        </w:rPr>
        <w:t xml:space="preserve"> – </w:t>
      </w:r>
      <w:r w:rsidRPr="00496691">
        <w:rPr>
          <w:sz w:val="24"/>
          <w:szCs w:val="24"/>
          <w:lang w:val="kk-KZ"/>
        </w:rPr>
        <w:t>тиісті түрде ресімделген сенімхат негізінде / Жарғы негізінде әрекет ететін МИБ-тің, ПИК-тің уәкілетті тұлғасы</w:t>
      </w:r>
      <w:r w:rsidRPr="00496691">
        <w:rPr>
          <w:sz w:val="24"/>
          <w:szCs w:val="24"/>
        </w:rPr>
        <w:t xml:space="preserve">. </w:t>
      </w:r>
    </w:p>
    <w:p w14:paraId="0039A0BE" w14:textId="77777777" w:rsidR="00994BA0" w:rsidRPr="00496691" w:rsidRDefault="00994BA0" w:rsidP="00994BA0">
      <w:pPr>
        <w:widowControl w:val="0"/>
        <w:numPr>
          <w:ilvl w:val="0"/>
          <w:numId w:val="31"/>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96691">
        <w:rPr>
          <w:rFonts w:ascii="Times New Roman" w:eastAsia="Times New Roman" w:hAnsi="Times New Roman" w:cs="Times New Roman"/>
          <w:sz w:val="24"/>
          <w:szCs w:val="24"/>
          <w:lang w:val="kk-KZ" w:eastAsia="ru-RU"/>
        </w:rPr>
        <w:t>Жинақтаулар салымшысының құқықтық мұрагерлері ҚС, МИБ, ПИК, оның ішінде  қайта ұйымдастыру кезінде Қазақстан Республикасының заңнамысына сәйкес</w:t>
      </w:r>
      <w:r w:rsidRPr="00496691">
        <w:rPr>
          <w:rFonts w:ascii="Times New Roman" w:eastAsia="Times New Roman" w:hAnsi="Times New Roman" w:cs="Times New Roman"/>
          <w:sz w:val="24"/>
          <w:szCs w:val="24"/>
          <w:lang w:eastAsia="ru-RU"/>
        </w:rPr>
        <w:t xml:space="preserve">; </w:t>
      </w:r>
    </w:p>
    <w:p w14:paraId="3DD837E5" w14:textId="77777777" w:rsidR="00994BA0" w:rsidRPr="00496691" w:rsidRDefault="00994BA0" w:rsidP="00994BA0">
      <w:pPr>
        <w:pStyle w:val="afc"/>
        <w:numPr>
          <w:ilvl w:val="0"/>
          <w:numId w:val="31"/>
        </w:numPr>
        <w:ind w:left="0" w:firstLine="426"/>
        <w:jc w:val="both"/>
        <w:rPr>
          <w:rFonts w:ascii="Times New Roman" w:eastAsia="Times New Roman" w:hAnsi="Times New Roman" w:cs="Times New Roman"/>
          <w:sz w:val="24"/>
          <w:szCs w:val="24"/>
          <w:lang w:eastAsia="ru-RU"/>
        </w:rPr>
      </w:pPr>
      <w:r w:rsidRPr="00496691">
        <w:rPr>
          <w:rFonts w:ascii="Times New Roman" w:eastAsia="Times New Roman" w:hAnsi="Times New Roman" w:cs="Times New Roman"/>
          <w:sz w:val="24"/>
          <w:szCs w:val="24"/>
          <w:lang w:val="kk-KZ" w:eastAsia="ru-RU"/>
        </w:rPr>
        <w:t>Сот шешімі бойынша өзге тұлғалар</w:t>
      </w:r>
      <w:r w:rsidRPr="00496691">
        <w:rPr>
          <w:rFonts w:ascii="Times New Roman" w:eastAsia="Times New Roman" w:hAnsi="Times New Roman" w:cs="Times New Roman"/>
          <w:sz w:val="24"/>
          <w:szCs w:val="24"/>
          <w:lang w:eastAsia="ru-RU"/>
        </w:rPr>
        <w:t>.</w:t>
      </w:r>
      <w:r w:rsidRPr="00496691">
        <w:rPr>
          <w:rFonts w:ascii="Times New Roman" w:hAnsi="Times New Roman" w:cs="Times New Roman"/>
          <w:sz w:val="24"/>
          <w:szCs w:val="24"/>
        </w:rPr>
        <w:t xml:space="preserve"> </w:t>
      </w:r>
      <w:r w:rsidRPr="00496691">
        <w:rPr>
          <w:rFonts w:ascii="Times New Roman" w:hAnsi="Times New Roman" w:cs="Times New Roman"/>
          <w:sz w:val="24"/>
          <w:szCs w:val="24"/>
          <w:lang w:val="kk-KZ"/>
        </w:rPr>
        <w:t xml:space="preserve">Осы орайда, Банктегі Шотта жинақталған ақшаны шығындау, сондай-ақ кондоминиум нысанының жалпы мүлкін күрделі жөндеуге тұрғын үй заемын алу </w:t>
      </w:r>
      <w:r w:rsidRPr="00496691">
        <w:rPr>
          <w:rFonts w:ascii="Times New Roman" w:eastAsia="Times New Roman" w:hAnsi="Times New Roman" w:cs="Times New Roman"/>
          <w:sz w:val="24"/>
          <w:szCs w:val="24"/>
          <w:lang w:val="kk-KZ" w:eastAsia="ru-RU"/>
        </w:rPr>
        <w:t xml:space="preserve">Тұрғын үй қатынастары туралы» Қазақстан Республикасының заңында көзделген тәртіпте  және осы Стандартты талаптардың 11-тармағында көзделген талаптарды сақтаған жағдайда көппәтерлі тұрғын үйдегі пәтер, тұрғын емес жай иелері жиналысының шешімі негізінде жүзеге асырылады. </w:t>
      </w:r>
    </w:p>
    <w:p w14:paraId="2AE51FBD" w14:textId="77777777" w:rsidR="00994BA0" w:rsidRPr="00496691" w:rsidRDefault="00994BA0" w:rsidP="00994BA0">
      <w:pPr>
        <w:pStyle w:val="afc"/>
        <w:widowControl w:val="0"/>
        <w:numPr>
          <w:ilvl w:val="0"/>
          <w:numId w:val="32"/>
        </w:numPr>
        <w:tabs>
          <w:tab w:val="left" w:pos="318"/>
        </w:tabs>
        <w:autoSpaceDE w:val="0"/>
        <w:autoSpaceDN w:val="0"/>
        <w:adjustRightInd w:val="0"/>
        <w:ind w:left="0" w:firstLine="284"/>
        <w:jc w:val="both"/>
        <w:rPr>
          <w:rFonts w:ascii="Times New Roman" w:hAnsi="Times New Roman" w:cs="Times New Roman"/>
          <w:sz w:val="24"/>
          <w:szCs w:val="24"/>
          <w:lang w:val="kk-KZ"/>
        </w:rPr>
      </w:pPr>
      <w:r w:rsidRPr="00496691">
        <w:rPr>
          <w:rFonts w:ascii="Times New Roman" w:eastAsia="Times New Roman" w:hAnsi="Times New Roman" w:cs="Times New Roman"/>
          <w:sz w:val="24"/>
          <w:szCs w:val="24"/>
          <w:lang w:val="kk-KZ" w:eastAsia="ru-RU"/>
        </w:rPr>
        <w:t xml:space="preserve"> Жинақтаулар салымшысы Тұрғын үй құрылыс жинақ ақшасын жинақтауы кзінде Банк Салымшы таңдаған Тарифтік бағдарламаға сәйкес, мөлшерлеме бойынша Салым (жинақтау) бойынша сыйақы төлейді. Күрделі жөндеуге арналған қаражаттар жинақтаулары салымшысына мемлекеттің сыйлықақысын төлеу жүзеге асырылмайды.</w:t>
      </w:r>
    </w:p>
    <w:p w14:paraId="32FF6BD4" w14:textId="77777777" w:rsidR="00994BA0" w:rsidRPr="00496691" w:rsidRDefault="00994BA0" w:rsidP="00994BA0">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val="kk-KZ" w:eastAsia="ru-RU"/>
        </w:rPr>
      </w:pPr>
      <w:r w:rsidRPr="00496691">
        <w:rPr>
          <w:rFonts w:ascii="Times New Roman" w:eastAsia="Times New Roman" w:hAnsi="Times New Roman" w:cs="Times New Roman"/>
          <w:sz w:val="24"/>
          <w:szCs w:val="24"/>
          <w:lang w:val="kk-KZ" w:eastAsia="ru-RU"/>
        </w:rPr>
        <w:t xml:space="preserve">Ақша Банкке келіп түскен сәттен бастап ол Шотқа енгізілді деп есептелінеді.  </w:t>
      </w:r>
    </w:p>
    <w:p w14:paraId="0BD87983" w14:textId="77777777" w:rsidR="00994BA0" w:rsidRPr="00496691" w:rsidRDefault="00994BA0" w:rsidP="00994BA0">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val="kk-KZ" w:eastAsia="ru-RU"/>
        </w:rPr>
      </w:pPr>
      <w:r w:rsidRPr="00496691">
        <w:rPr>
          <w:rFonts w:ascii="Times New Roman" w:eastAsia="Times New Roman" w:hAnsi="Times New Roman" w:cs="Times New Roman"/>
          <w:sz w:val="24"/>
          <w:szCs w:val="24"/>
          <w:lang w:val="kk-KZ" w:eastAsia="ru-RU"/>
        </w:rPr>
        <w:t xml:space="preserve">Шотқа түстеін ақша сомасынан, бірінші кезекте Тарифтер бойынша Комиссиялар, оның ішінде бұрын төленбеген комиссиялар ұсталады.  </w:t>
      </w:r>
    </w:p>
    <w:p w14:paraId="0ABA53BC"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96691">
        <w:rPr>
          <w:sz w:val="24"/>
          <w:szCs w:val="24"/>
          <w:lang w:val="kk-KZ"/>
        </w:rPr>
        <w:t>Шарттық сома Банкпен МИБ-ке және ҚС-қа Банктің ішкі құжаттарымен белгіленген мерзімде және тәртіпте, және төменде көрсетілген барлық талаптарды сақтаған соң ұсынылады:</w:t>
      </w:r>
    </w:p>
    <w:p w14:paraId="292B0F2B" w14:textId="77777777" w:rsidR="00994BA0" w:rsidRPr="00496691"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496691">
        <w:rPr>
          <w:rFonts w:ascii="Times New Roman" w:eastAsia="Times New Roman" w:hAnsi="Times New Roman" w:cs="Times New Roman"/>
          <w:sz w:val="24"/>
          <w:szCs w:val="24"/>
          <w:lang w:val="kk-KZ" w:eastAsia="ru-RU"/>
        </w:rPr>
        <w:t>Жинақтаулар салымшысының Шотқа жинақталған ақшаның ең аз қажетті мөлшерінен аз емес  ақша сомасын жинақтауы;</w:t>
      </w:r>
    </w:p>
    <w:p w14:paraId="73F19D1D" w14:textId="77777777" w:rsidR="00994BA0" w:rsidRPr="00496691"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496691">
        <w:rPr>
          <w:rFonts w:ascii="Times New Roman" w:eastAsia="Times New Roman" w:hAnsi="Times New Roman" w:cs="Times New Roman"/>
          <w:sz w:val="24"/>
          <w:szCs w:val="24"/>
          <w:lang w:val="kk-KZ" w:eastAsia="ru-RU"/>
        </w:rPr>
        <w:t>Бағалау көрсеткішінің ең аз мәніне жету, бірақ та Жинақтау туралы шартты жасаған соң 3 (үш) жылдан кейін ғана;</w:t>
      </w:r>
    </w:p>
    <w:p w14:paraId="17256018" w14:textId="77777777" w:rsidR="00994BA0" w:rsidRPr="00496691"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496691">
        <w:rPr>
          <w:rFonts w:ascii="Times New Roman" w:hAnsi="Times New Roman" w:cs="Times New Roman"/>
          <w:sz w:val="24"/>
          <w:szCs w:val="24"/>
          <w:lang w:val="kk-KZ"/>
        </w:rPr>
        <w:t>Жинақтаулар салымшысының Банк алдындағы мідеттемелерді орындауфын қамтамасыз ету ретінде берілетін Тұрғын үй заемдары бойынша Қор кепілдігін ұсыну</w:t>
      </w:r>
      <w:r w:rsidRPr="00496691">
        <w:rPr>
          <w:rFonts w:ascii="Times New Roman" w:eastAsia="Times New Roman" w:hAnsi="Times New Roman" w:cs="Times New Roman"/>
          <w:sz w:val="24"/>
          <w:szCs w:val="24"/>
          <w:lang w:val="kk-KZ" w:eastAsia="ru-RU"/>
        </w:rPr>
        <w:t>;</w:t>
      </w:r>
    </w:p>
    <w:p w14:paraId="0FE42441" w14:textId="77777777" w:rsidR="00994BA0" w:rsidRPr="00496691"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hAnsi="Times New Roman" w:cs="Times New Roman"/>
          <w:b/>
          <w:i/>
          <w:sz w:val="24"/>
          <w:szCs w:val="24"/>
          <w:lang w:val="kk-KZ"/>
        </w:rPr>
      </w:pPr>
      <w:r w:rsidRPr="00496691">
        <w:rPr>
          <w:rFonts w:ascii="Times New Roman" w:hAnsi="Times New Roman" w:cs="Times New Roman"/>
          <w:sz w:val="24"/>
          <w:szCs w:val="24"/>
          <w:lang w:val="kk-KZ"/>
        </w:rPr>
        <w:lastRenderedPageBreak/>
        <w:t>Тұрғын үй заемын өтеу бойынша Клиенттің төлем қабілеттілігін растау</w:t>
      </w:r>
      <w:r w:rsidRPr="00496691">
        <w:rPr>
          <w:rFonts w:ascii="Times New Roman" w:eastAsia="Times New Roman" w:hAnsi="Times New Roman" w:cs="Times New Roman"/>
          <w:sz w:val="24"/>
          <w:szCs w:val="24"/>
          <w:lang w:val="kk-KZ" w:eastAsia="ru-RU"/>
        </w:rPr>
        <w:t>;</w:t>
      </w:r>
    </w:p>
    <w:p w14:paraId="3E4F998B" w14:textId="77777777" w:rsidR="00994BA0" w:rsidRPr="00496691" w:rsidRDefault="00994BA0" w:rsidP="00994BA0">
      <w:pPr>
        <w:pStyle w:val="a3"/>
        <w:widowControl w:val="0"/>
        <w:numPr>
          <w:ilvl w:val="0"/>
          <w:numId w:val="28"/>
        </w:numPr>
        <w:tabs>
          <w:tab w:val="left" w:pos="491"/>
        </w:tabs>
        <w:autoSpaceDE w:val="0"/>
        <w:autoSpaceDN w:val="0"/>
        <w:adjustRightInd w:val="0"/>
        <w:ind w:left="0" w:firstLine="284"/>
        <w:jc w:val="both"/>
        <w:rPr>
          <w:sz w:val="24"/>
          <w:szCs w:val="24"/>
          <w:lang w:val="kk-KZ"/>
        </w:rPr>
      </w:pPr>
      <w:r w:rsidRPr="00496691">
        <w:rPr>
          <w:sz w:val="24"/>
          <w:szCs w:val="24"/>
          <w:lang w:val="kk-KZ"/>
        </w:rPr>
        <w:t xml:space="preserve"> Тұрғын үй комиссиясының көппәтерлі тұрғын үйді күрделі жөндеу жүргізуді талап ететін көппәтерлі тұрғын үйлер тізіміне қосу туралы құжатты ұсыну.  </w:t>
      </w:r>
    </w:p>
    <w:p w14:paraId="0EC251BA"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96691">
        <w:rPr>
          <w:sz w:val="24"/>
          <w:szCs w:val="24"/>
          <w:lang w:val="kk-KZ"/>
        </w:rPr>
        <w:t xml:space="preserve">Тұрғын үй заемы «Қазақстан Республикасындағы тұрғын үй құрылыс жинақтары туралы» Қазақстан Республикасы Заңының 3-бабы 8-тармағының 5) тармақшасымен анықталған Жинақтаулар салымшысының тұрғын үй жағдайларын жақсарту бойынша ісшараларға ғана қолданылуы мүмкін. </w:t>
      </w:r>
    </w:p>
    <w:p w14:paraId="4FC5F315" w14:textId="77777777" w:rsidR="00994BA0" w:rsidRPr="00496691" w:rsidRDefault="00994BA0" w:rsidP="00994BA0">
      <w:pPr>
        <w:pStyle w:val="afc"/>
        <w:ind w:firstLine="284"/>
        <w:jc w:val="both"/>
        <w:rPr>
          <w:rFonts w:ascii="Times New Roman" w:hAnsi="Times New Roman" w:cs="Times New Roman"/>
          <w:sz w:val="24"/>
          <w:szCs w:val="24"/>
          <w:lang w:val="kk-KZ"/>
        </w:rPr>
      </w:pPr>
      <w:r w:rsidRPr="00496691">
        <w:rPr>
          <w:rFonts w:ascii="Times New Roman" w:hAnsi="Times New Roman" w:cs="Times New Roman"/>
          <w:sz w:val="24"/>
          <w:szCs w:val="24"/>
          <w:lang w:val="kk-KZ"/>
        </w:rPr>
        <w:t xml:space="preserve">Тұрғын үй заемының шартына, </w:t>
      </w:r>
      <w:r w:rsidRPr="00496691">
        <w:rPr>
          <w:rFonts w:ascii="Times New Roman" w:eastAsia="Times New Roman" w:hAnsi="Times New Roman" w:cs="Times New Roman"/>
          <w:sz w:val="24"/>
          <w:szCs w:val="24"/>
          <w:lang w:val="kk-KZ" w:eastAsia="ru-RU"/>
        </w:rPr>
        <w:t xml:space="preserve">көппәтерлі тұрғын үйдегі пәтер, тұрғын емес жай иелерінің барлығының жазбаша келісімі бар болған кезде, </w:t>
      </w:r>
      <w:r w:rsidRPr="00496691">
        <w:rPr>
          <w:rFonts w:ascii="Times New Roman" w:hAnsi="Times New Roman" w:cs="Times New Roman"/>
          <w:sz w:val="24"/>
          <w:szCs w:val="24"/>
          <w:lang w:val="kk-KZ"/>
        </w:rPr>
        <w:t>МИБ-тың уәкілетті тұлғасы немесе ҚС-ның сенімді тұлғасым қол қояды.</w:t>
      </w:r>
    </w:p>
    <w:p w14:paraId="780B5467"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96691">
        <w:rPr>
          <w:sz w:val="24"/>
          <w:szCs w:val="24"/>
          <w:lang w:val="kk-KZ"/>
        </w:rPr>
        <w:t xml:space="preserve"> Банкпен Салым (жинақтау) және/немесе заем бойынша аударылатын  сыйақыны есептеу кезінде, бір жыл 360 (үш жүз алпыс) күнге, бір ай – 30 (отыз) күнге тең деп қабылданады.  </w:t>
      </w:r>
    </w:p>
    <w:p w14:paraId="65B1E336" w14:textId="77777777" w:rsidR="00994BA0" w:rsidRPr="00496691" w:rsidRDefault="00994BA0" w:rsidP="00994BA0">
      <w:pPr>
        <w:pStyle w:val="a3"/>
        <w:widowControl w:val="0"/>
        <w:tabs>
          <w:tab w:val="left" w:pos="318"/>
        </w:tabs>
        <w:autoSpaceDE w:val="0"/>
        <w:autoSpaceDN w:val="0"/>
        <w:adjustRightInd w:val="0"/>
        <w:ind w:left="284"/>
        <w:jc w:val="both"/>
        <w:rPr>
          <w:sz w:val="24"/>
          <w:szCs w:val="24"/>
          <w:lang w:val="kk-KZ"/>
        </w:rPr>
      </w:pPr>
      <w:r w:rsidRPr="00496691">
        <w:rPr>
          <w:sz w:val="24"/>
          <w:szCs w:val="24"/>
          <w:lang w:val="kk-KZ"/>
        </w:rPr>
        <w:t xml:space="preserve">Заем бойынша сыйақы заемды пайдалану күндерінің нақты санына есептеледі. </w:t>
      </w:r>
    </w:p>
    <w:p w14:paraId="746668C1" w14:textId="77777777" w:rsidR="00994BA0" w:rsidRPr="00496691" w:rsidRDefault="00994BA0" w:rsidP="00994BA0">
      <w:pPr>
        <w:pStyle w:val="a3"/>
        <w:widowControl w:val="0"/>
        <w:tabs>
          <w:tab w:val="left" w:pos="851"/>
        </w:tabs>
        <w:autoSpaceDE w:val="0"/>
        <w:autoSpaceDN w:val="0"/>
        <w:adjustRightInd w:val="0"/>
        <w:ind w:left="0" w:firstLine="284"/>
        <w:jc w:val="both"/>
        <w:rPr>
          <w:sz w:val="24"/>
          <w:szCs w:val="24"/>
          <w:lang w:val="kk-KZ"/>
        </w:rPr>
      </w:pPr>
      <w:r w:rsidRPr="00496691">
        <w:rPr>
          <w:sz w:val="24"/>
          <w:szCs w:val="24"/>
          <w:lang w:val="kk-KZ"/>
        </w:rPr>
        <w:t xml:space="preserve">Салым (жинақтау) бойынша сыйақы Банктің ішкі құжаттарына және Қазақстан Республикасының заңнамасына сәйкес Салымның (жинақтаудың) нақты жинақталған қалдығына есептеледі. </w:t>
      </w:r>
    </w:p>
    <w:p w14:paraId="17CDA1A9"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142"/>
        <w:jc w:val="both"/>
        <w:rPr>
          <w:color w:val="FF0000"/>
          <w:sz w:val="24"/>
          <w:szCs w:val="24"/>
          <w:lang w:val="kk-KZ"/>
        </w:rPr>
      </w:pPr>
      <w:r w:rsidRPr="00496691">
        <w:rPr>
          <w:sz w:val="24"/>
          <w:szCs w:val="24"/>
          <w:lang w:val="kk-KZ"/>
        </w:rPr>
        <w:t xml:space="preserve">Бағалау көрсеткішін есептеу Банктің ішкі құжаттарына және Қазақстан Республикасының заңнамасына сәйкес жүзеге асырылады. </w:t>
      </w:r>
    </w:p>
    <w:p w14:paraId="46BF9973"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142"/>
        <w:jc w:val="both"/>
        <w:rPr>
          <w:color w:val="FF0000"/>
          <w:sz w:val="24"/>
          <w:szCs w:val="24"/>
          <w:lang w:val="kk-KZ"/>
        </w:rPr>
      </w:pPr>
      <w:r w:rsidRPr="00496691">
        <w:rPr>
          <w:sz w:val="24"/>
          <w:szCs w:val="24"/>
          <w:lang w:val="kk-KZ"/>
        </w:rPr>
        <w:t xml:space="preserve">Салымды (жинақтауды) жинақтау мерзімі Жинақтаулар салымшысы таңдаған Тарифтік бағдарлама аясында белгіленеді және Сертификатта көрсетіледі, Салымды (жинақтауды) жинақтау мерзімі аяқталғаннан кейін, жинақтау мерзімі МИБ-тың,ҚС-ның Тұрғын үй заемын алғанға дейін ұзартылды деп есептелінеді.  </w:t>
      </w:r>
    </w:p>
    <w:p w14:paraId="3F6EAE70" w14:textId="77777777" w:rsidR="00994BA0" w:rsidRPr="00496691"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496691">
        <w:rPr>
          <w:rFonts w:ascii="Times New Roman" w:hAnsi="Times New Roman" w:cs="Times New Roman"/>
          <w:b/>
          <w:sz w:val="24"/>
          <w:szCs w:val="24"/>
          <w:lang w:val="kk-KZ"/>
        </w:rPr>
        <w:t>4 Тарау. Жинақтаулар салымшысының және Банктің құқықтары мен міндеттері</w:t>
      </w:r>
    </w:p>
    <w:p w14:paraId="1426DA7A" w14:textId="77777777" w:rsidR="00994BA0" w:rsidRPr="00496691" w:rsidRDefault="00994BA0" w:rsidP="00994BA0">
      <w:pPr>
        <w:pStyle w:val="a3"/>
        <w:widowControl w:val="0"/>
        <w:numPr>
          <w:ilvl w:val="0"/>
          <w:numId w:val="32"/>
        </w:numPr>
        <w:tabs>
          <w:tab w:val="left" w:pos="318"/>
        </w:tabs>
        <w:autoSpaceDE w:val="0"/>
        <w:autoSpaceDN w:val="0"/>
        <w:adjustRightInd w:val="0"/>
        <w:jc w:val="both"/>
        <w:rPr>
          <w:b/>
          <w:bCs/>
          <w:sz w:val="24"/>
          <w:szCs w:val="24"/>
        </w:rPr>
      </w:pPr>
      <w:r w:rsidRPr="00496691">
        <w:rPr>
          <w:b/>
          <w:sz w:val="24"/>
          <w:szCs w:val="24"/>
        </w:rPr>
        <w:t>Банк төмендегілерге міндетті:</w:t>
      </w:r>
    </w:p>
    <w:p w14:paraId="3198415B" w14:textId="77777777" w:rsidR="00994BA0" w:rsidRPr="00496691"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96691">
        <w:rPr>
          <w:rFonts w:ascii="Times New Roman" w:eastAsia="Times New Roman" w:hAnsi="Times New Roman" w:cs="Times New Roman"/>
          <w:sz w:val="24"/>
          <w:szCs w:val="24"/>
          <w:lang w:eastAsia="ru-RU"/>
        </w:rPr>
        <w:t xml:space="preserve">1) </w:t>
      </w:r>
      <w:r w:rsidRPr="00496691">
        <w:rPr>
          <w:rFonts w:ascii="Times New Roman" w:eastAsia="Times New Roman" w:hAnsi="Times New Roman" w:cs="Times New Roman"/>
          <w:sz w:val="24"/>
          <w:szCs w:val="24"/>
          <w:lang w:val="kk-KZ" w:eastAsia="ru-RU"/>
        </w:rPr>
        <w:t>Жинақтаулар салымшысына шот ашуға, Жианқтаулар салымшысының пайдасына қолма қол ақшасыз тәртіпте ақша жинақтауларын қабылдауға, және оларды Шотқа аударуға</w:t>
      </w:r>
      <w:r w:rsidRPr="00496691">
        <w:rPr>
          <w:rFonts w:ascii="Times New Roman" w:eastAsia="Times New Roman" w:hAnsi="Times New Roman" w:cs="Times New Roman"/>
          <w:sz w:val="24"/>
          <w:szCs w:val="24"/>
          <w:lang w:eastAsia="ru-RU"/>
        </w:rPr>
        <w:t>;</w:t>
      </w:r>
    </w:p>
    <w:p w14:paraId="390FFB07" w14:textId="77777777" w:rsidR="00994BA0" w:rsidRPr="00496691"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96691">
        <w:rPr>
          <w:rFonts w:ascii="Times New Roman" w:eastAsia="Times New Roman" w:hAnsi="Times New Roman" w:cs="Times New Roman"/>
          <w:sz w:val="24"/>
          <w:szCs w:val="24"/>
          <w:lang w:eastAsia="ru-RU"/>
        </w:rPr>
        <w:t xml:space="preserve">2) </w:t>
      </w:r>
      <w:r w:rsidRPr="00496691">
        <w:rPr>
          <w:rFonts w:ascii="Times New Roman" w:eastAsia="Times New Roman" w:hAnsi="Times New Roman" w:cs="Times New Roman"/>
          <w:sz w:val="24"/>
          <w:szCs w:val="24"/>
          <w:lang w:val="kk-KZ" w:eastAsia="ru-RU"/>
        </w:rPr>
        <w:t>Шотта нақты жинақталған ақша сомасына Банк сыйақысын есептеуге</w:t>
      </w:r>
      <w:r w:rsidRPr="00496691">
        <w:rPr>
          <w:rFonts w:ascii="Times New Roman" w:eastAsia="Times New Roman" w:hAnsi="Times New Roman" w:cs="Times New Roman"/>
          <w:sz w:val="24"/>
          <w:szCs w:val="24"/>
          <w:lang w:eastAsia="ru-RU"/>
        </w:rPr>
        <w:t>;</w:t>
      </w:r>
    </w:p>
    <w:p w14:paraId="351E1383" w14:textId="77777777" w:rsidR="00994BA0" w:rsidRPr="00496691"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96691">
        <w:rPr>
          <w:rFonts w:ascii="Times New Roman" w:eastAsia="Times New Roman" w:hAnsi="Times New Roman" w:cs="Times New Roman"/>
          <w:sz w:val="24"/>
          <w:szCs w:val="24"/>
          <w:lang w:eastAsia="ru-RU"/>
        </w:rPr>
        <w:t xml:space="preserve">3) </w:t>
      </w:r>
      <w:r w:rsidRPr="00496691">
        <w:rPr>
          <w:rFonts w:ascii="Times New Roman" w:eastAsia="Times New Roman" w:hAnsi="Times New Roman" w:cs="Times New Roman"/>
          <w:sz w:val="24"/>
          <w:szCs w:val="24"/>
          <w:lang w:val="kk-KZ" w:eastAsia="ru-RU"/>
        </w:rPr>
        <w:t xml:space="preserve">осы Стандартты талаптарда көзделген жағдайлар туындаған кезде, заем алу туралы өтініш (кредиттік өтінім) негізінде </w:t>
      </w:r>
      <w:r w:rsidRPr="00496691">
        <w:rPr>
          <w:rFonts w:ascii="Times New Roman" w:hAnsi="Times New Roman" w:cs="Times New Roman"/>
          <w:sz w:val="24"/>
          <w:szCs w:val="24"/>
          <w:lang w:val="kk-KZ"/>
        </w:rPr>
        <w:t>МИБ-пен/ҚС-пен банктік заем шартын жасай отырып, оған Тұрғн үй заемын беруге</w:t>
      </w:r>
      <w:r w:rsidRPr="00496691">
        <w:rPr>
          <w:rFonts w:ascii="Times New Roman" w:eastAsia="Times New Roman" w:hAnsi="Times New Roman" w:cs="Times New Roman"/>
          <w:sz w:val="24"/>
          <w:szCs w:val="24"/>
          <w:lang w:eastAsia="ru-RU"/>
        </w:rPr>
        <w:t xml:space="preserve">. </w:t>
      </w:r>
      <w:r w:rsidRPr="00496691">
        <w:rPr>
          <w:rFonts w:ascii="Times New Roman" w:eastAsia="Times New Roman" w:hAnsi="Times New Roman" w:cs="Times New Roman"/>
          <w:sz w:val="24"/>
          <w:szCs w:val="24"/>
          <w:lang w:val="kk-KZ" w:eastAsia="ru-RU"/>
        </w:rPr>
        <w:t xml:space="preserve">Тұрғын үй заемын беру Шартты соманы </w:t>
      </w:r>
      <w:r w:rsidRPr="00496691">
        <w:rPr>
          <w:rFonts w:ascii="Times New Roman" w:eastAsia="Times New Roman" w:hAnsi="Times New Roman" w:cs="Times New Roman"/>
          <w:sz w:val="24"/>
          <w:szCs w:val="24"/>
          <w:lang w:eastAsia="ru-RU"/>
        </w:rPr>
        <w:t>(</w:t>
      </w:r>
      <w:r w:rsidRPr="00496691">
        <w:rPr>
          <w:rFonts w:ascii="Times New Roman" w:eastAsia="Times New Roman" w:hAnsi="Times New Roman" w:cs="Times New Roman"/>
          <w:sz w:val="24"/>
          <w:szCs w:val="24"/>
          <w:lang w:val="kk-KZ" w:eastAsia="ru-RU"/>
        </w:rPr>
        <w:t>жинақталған ақша сомасы және Тұрғын үй заемының сомасы</w:t>
      </w:r>
      <w:r w:rsidRPr="00496691">
        <w:rPr>
          <w:rFonts w:ascii="Times New Roman" w:eastAsia="Times New Roman" w:hAnsi="Times New Roman" w:cs="Times New Roman"/>
          <w:sz w:val="24"/>
          <w:szCs w:val="24"/>
          <w:lang w:eastAsia="ru-RU"/>
        </w:rPr>
        <w:t>)</w:t>
      </w:r>
      <w:r w:rsidRPr="00496691">
        <w:rPr>
          <w:rFonts w:ascii="Times New Roman" w:eastAsia="Times New Roman" w:hAnsi="Times New Roman" w:cs="Times New Roman"/>
          <w:sz w:val="24"/>
          <w:szCs w:val="24"/>
          <w:lang w:val="kk-KZ" w:eastAsia="ru-RU"/>
        </w:rPr>
        <w:t xml:space="preserve"> бір уақытта беру арқылы жүргізіледі</w:t>
      </w:r>
      <w:r w:rsidRPr="00496691">
        <w:rPr>
          <w:rFonts w:ascii="Times New Roman" w:eastAsia="Times New Roman" w:hAnsi="Times New Roman" w:cs="Times New Roman"/>
          <w:sz w:val="24"/>
          <w:szCs w:val="24"/>
          <w:lang w:eastAsia="ru-RU"/>
        </w:rPr>
        <w:t>;</w:t>
      </w:r>
    </w:p>
    <w:p w14:paraId="5DDF4581" w14:textId="77777777" w:rsidR="00994BA0" w:rsidRPr="00496691"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96691">
        <w:rPr>
          <w:rFonts w:ascii="Times New Roman" w:eastAsia="Times New Roman" w:hAnsi="Times New Roman" w:cs="Times New Roman"/>
          <w:sz w:val="24"/>
          <w:szCs w:val="24"/>
          <w:lang w:eastAsia="ru-RU"/>
        </w:rPr>
        <w:t xml:space="preserve">4) </w:t>
      </w:r>
      <w:r w:rsidRPr="00496691">
        <w:rPr>
          <w:rFonts w:ascii="Times New Roman" w:eastAsia="Times New Roman" w:hAnsi="Times New Roman" w:cs="Times New Roman"/>
          <w:sz w:val="24"/>
          <w:szCs w:val="24"/>
          <w:lang w:val="kk-KZ" w:eastAsia="ru-RU"/>
        </w:rPr>
        <w:t>Жинақтаулар салымшысы Жинақтаулар туралы шартты бұзған кезде Банк Жинақтаулар салымшысынан тиісті өтініш (талап), «Тұрғын үй қатынастары туралы» Қазақстан Республикасының заңында белгіленген тәртіпте Шотта жинақталған ақшаны шығындау жөнінде пәтер, тұрғыен емес жай иелері жиналысының шешімі  келіп түскен сәттен бастап 7 (жеті) күнтізбелік күннен кеш емес мерзімде Салымды (жинақтауды) беруге міндетті</w:t>
      </w:r>
      <w:r w:rsidRPr="00496691">
        <w:rPr>
          <w:rFonts w:ascii="Times New Roman" w:hAnsi="Times New Roman" w:cs="Times New Roman"/>
        </w:rPr>
        <w:t>,</w:t>
      </w:r>
      <w:r w:rsidRPr="00496691">
        <w:rPr>
          <w:rFonts w:ascii="Times New Roman" w:eastAsia="Times New Roman" w:hAnsi="Times New Roman" w:cs="Times New Roman"/>
          <w:sz w:val="24"/>
          <w:szCs w:val="24"/>
          <w:lang w:eastAsia="ru-RU"/>
        </w:rPr>
        <w:t xml:space="preserve"> </w:t>
      </w:r>
      <w:r w:rsidRPr="00496691">
        <w:rPr>
          <w:rFonts w:ascii="Times New Roman" w:eastAsia="Times New Roman" w:hAnsi="Times New Roman" w:cs="Times New Roman"/>
          <w:sz w:val="24"/>
          <w:szCs w:val="24"/>
          <w:lang w:val="kk-KZ" w:eastAsia="ru-RU"/>
        </w:rPr>
        <w:t>оған Қазақстан Республикасының Азаматтық кодексімен, «Тұрғын үй қатынастары туралы» Қазақстан Республикасының заңымен және Банктің ішкі құжаттарымен көзделген бұзу жағдайлары кірмейді, егер Салымды (жинақтауды) беру бойынша ұзағырақ мерзім Қазақстан Республикасының заңнамасында көзделмесе</w:t>
      </w:r>
      <w:r w:rsidRPr="00496691">
        <w:rPr>
          <w:rFonts w:ascii="Times New Roman" w:eastAsia="Times New Roman" w:hAnsi="Times New Roman" w:cs="Times New Roman"/>
          <w:sz w:val="24"/>
          <w:szCs w:val="24"/>
          <w:lang w:eastAsia="ru-RU"/>
        </w:rPr>
        <w:t>;</w:t>
      </w:r>
    </w:p>
    <w:p w14:paraId="597A598D" w14:textId="77777777" w:rsidR="00994BA0" w:rsidRPr="00496691"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96691">
        <w:rPr>
          <w:rFonts w:ascii="Times New Roman" w:eastAsia="Times New Roman" w:hAnsi="Times New Roman" w:cs="Times New Roman"/>
          <w:sz w:val="24"/>
          <w:szCs w:val="24"/>
          <w:lang w:eastAsia="ru-RU"/>
        </w:rPr>
        <w:t xml:space="preserve">5) </w:t>
      </w:r>
      <w:r w:rsidRPr="00496691">
        <w:rPr>
          <w:rFonts w:ascii="Times New Roman" w:eastAsia="Times New Roman" w:hAnsi="Times New Roman" w:cs="Times New Roman"/>
          <w:sz w:val="24"/>
          <w:szCs w:val="24"/>
          <w:lang w:val="kk-KZ" w:eastAsia="ru-RU"/>
        </w:rPr>
        <w:t>Тұрғын үй заемын төлеу кезеңділігін анықтау мақсатында Қазақстан Республикасының заңнамасында анықталған тәртіпте Жинақтаулар туралы шарт бойынша Бағалау көрсеткішін есептеуді жүзеге асыруға</w:t>
      </w:r>
      <w:r w:rsidRPr="00496691">
        <w:rPr>
          <w:rFonts w:ascii="Times New Roman" w:eastAsia="Times New Roman" w:hAnsi="Times New Roman" w:cs="Times New Roman"/>
          <w:sz w:val="24"/>
          <w:szCs w:val="24"/>
          <w:lang w:eastAsia="ru-RU"/>
        </w:rPr>
        <w:t>;</w:t>
      </w:r>
    </w:p>
    <w:p w14:paraId="45CA6172" w14:textId="77777777" w:rsidR="00994BA0" w:rsidRPr="00496691"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96691">
        <w:rPr>
          <w:rFonts w:ascii="Times New Roman" w:eastAsia="Times New Roman" w:hAnsi="Times New Roman" w:cs="Times New Roman"/>
          <w:sz w:val="24"/>
          <w:szCs w:val="24"/>
          <w:lang w:eastAsia="ru-RU"/>
        </w:rPr>
        <w:t xml:space="preserve">6) </w:t>
      </w:r>
      <w:r w:rsidRPr="00496691">
        <w:rPr>
          <w:rFonts w:ascii="Times New Roman" w:eastAsia="Times New Roman" w:hAnsi="Times New Roman" w:cs="Times New Roman"/>
          <w:sz w:val="24"/>
          <w:szCs w:val="24"/>
          <w:lang w:val="kk-KZ" w:eastAsia="ru-RU"/>
        </w:rPr>
        <w:t>осы Стандартты талаптарға және Қазақстан Республикасының заңнамасына сәйкес Жинақтаулар салымшысы алдында өзге міндеттемелерлі көтеруге</w:t>
      </w:r>
      <w:r w:rsidRPr="00496691">
        <w:rPr>
          <w:rFonts w:ascii="Times New Roman" w:eastAsia="Times New Roman" w:hAnsi="Times New Roman" w:cs="Times New Roman"/>
          <w:sz w:val="24"/>
          <w:szCs w:val="24"/>
          <w:lang w:eastAsia="ru-RU"/>
        </w:rPr>
        <w:t>;</w:t>
      </w:r>
    </w:p>
    <w:p w14:paraId="0009297C" w14:textId="77777777" w:rsidR="00994BA0" w:rsidRPr="00496691" w:rsidRDefault="00994BA0" w:rsidP="00994BA0">
      <w:pPr>
        <w:spacing w:after="0" w:line="240" w:lineRule="auto"/>
        <w:jc w:val="both"/>
        <w:rPr>
          <w:rFonts w:ascii="Times New Roman" w:eastAsia="Times New Roman" w:hAnsi="Times New Roman" w:cs="Times New Roman"/>
          <w:sz w:val="24"/>
          <w:szCs w:val="24"/>
          <w:lang w:eastAsia="ru-RU"/>
        </w:rPr>
      </w:pPr>
      <w:r w:rsidRPr="00496691">
        <w:rPr>
          <w:rFonts w:ascii="Times New Roman" w:eastAsia="Times New Roman" w:hAnsi="Times New Roman" w:cs="Times New Roman"/>
          <w:sz w:val="24"/>
          <w:szCs w:val="24"/>
          <w:lang w:eastAsia="ru-RU"/>
        </w:rPr>
        <w:t xml:space="preserve">      7) </w:t>
      </w:r>
      <w:r w:rsidRPr="00496691">
        <w:rPr>
          <w:rFonts w:ascii="Times New Roman" w:eastAsia="Times New Roman" w:hAnsi="Times New Roman" w:cs="Times New Roman"/>
          <w:sz w:val="24"/>
          <w:szCs w:val="24"/>
          <w:lang w:val="kk-KZ" w:eastAsia="ru-RU"/>
        </w:rPr>
        <w:t>әрбір пәтер, тұрғын емес үй-жай бойынша бөле отырып, ақшаның автоматтандырылған есебін жүргізу, сондай-ақ тұрақты негізде Қазақстан Республикасының заңнамасында, банкітк және заңмен қорғалатын өзге құпияны ашу тәртібіне қатысты Қазақстан Республикасының заңнамалық актілері талаптарын сақтаумен, Банктің ішкі құжаттарында анықталған тәртіпте жинақ шоты бойынша ақпаратты орналастыруға</w:t>
      </w:r>
      <w:r w:rsidRPr="00496691">
        <w:rPr>
          <w:rFonts w:ascii="Times New Roman" w:eastAsia="Times New Roman" w:hAnsi="Times New Roman" w:cs="Times New Roman"/>
          <w:color w:val="000000"/>
          <w:sz w:val="24"/>
          <w:szCs w:val="24"/>
          <w:lang w:eastAsia="ru-RU"/>
        </w:rPr>
        <w:t xml:space="preserve">. </w:t>
      </w:r>
    </w:p>
    <w:p w14:paraId="7A893011"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496691">
        <w:rPr>
          <w:b/>
          <w:sz w:val="24"/>
          <w:szCs w:val="24"/>
          <w:lang w:val="kk-KZ"/>
        </w:rPr>
        <w:t xml:space="preserve">Жинақтаулар салымшысы төмендегілерге міндетті: </w:t>
      </w:r>
    </w:p>
    <w:p w14:paraId="7C05FAF4" w14:textId="77777777" w:rsidR="00994BA0" w:rsidRPr="00496691"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496691">
        <w:rPr>
          <w:rFonts w:ascii="Times New Roman" w:eastAsia="Times New Roman" w:hAnsi="Times New Roman" w:cs="Times New Roman"/>
          <w:sz w:val="24"/>
          <w:szCs w:val="24"/>
          <w:lang w:eastAsia="ru-RU"/>
        </w:rPr>
        <w:t xml:space="preserve">1) </w:t>
      </w:r>
      <w:r w:rsidRPr="00496691">
        <w:rPr>
          <w:rFonts w:ascii="Times New Roman" w:eastAsia="Times New Roman" w:hAnsi="Times New Roman" w:cs="Times New Roman"/>
          <w:sz w:val="24"/>
          <w:szCs w:val="24"/>
          <w:lang w:val="kk-KZ" w:eastAsia="ru-RU"/>
        </w:rPr>
        <w:t xml:space="preserve">тұрғын үй жағдайларын жақсарту мақсаттары үшін Жинақтаулар туралы шарттың және Қазақстан Республикасының заңнамасы талаптарына сәйкес жинақталған ақшаның Ең аз қажетті мөлшерін жинақтау үшін теңгедегі Шотқа ақшаны (қолма-қол ақшасыз тәртіпте) салуға   (тікелей </w:t>
      </w:r>
      <w:r w:rsidRPr="00496691">
        <w:rPr>
          <w:rFonts w:ascii="Times New Roman" w:eastAsia="Times New Roman" w:hAnsi="Times New Roman" w:cs="Times New Roman"/>
          <w:sz w:val="24"/>
          <w:szCs w:val="24"/>
          <w:lang w:val="kk-KZ" w:eastAsia="ru-RU"/>
        </w:rPr>
        <w:lastRenderedPageBreak/>
        <w:t>немесе Банк агенті (заңды тұлға) арқылы)</w:t>
      </w:r>
      <w:r w:rsidRPr="00496691">
        <w:rPr>
          <w:rFonts w:ascii="Times New Roman" w:eastAsia="Times New Roman" w:hAnsi="Times New Roman" w:cs="Times New Roman"/>
          <w:sz w:val="24"/>
          <w:szCs w:val="24"/>
          <w:lang w:eastAsia="ru-RU"/>
        </w:rPr>
        <w:t>;</w:t>
      </w:r>
    </w:p>
    <w:p w14:paraId="0C795728" w14:textId="77777777" w:rsidR="00994BA0" w:rsidRPr="00496691" w:rsidRDefault="00994BA0" w:rsidP="00994BA0">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496691">
        <w:rPr>
          <w:rFonts w:ascii="Times New Roman" w:eastAsia="Times New Roman" w:hAnsi="Times New Roman" w:cs="Times New Roman"/>
          <w:sz w:val="24"/>
          <w:szCs w:val="24"/>
          <w:lang w:val="kk-KZ" w:eastAsia="ru-RU"/>
        </w:rPr>
        <w:t>2) Банкке Тарифтер бойынша және Жинақтаулар туралы шартта көзделген тәртіпте Комиссияны төлеуге;</w:t>
      </w:r>
    </w:p>
    <w:p w14:paraId="26115E64" w14:textId="77777777" w:rsidR="00994BA0" w:rsidRPr="00496691"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496691">
        <w:rPr>
          <w:rFonts w:ascii="Times New Roman" w:eastAsia="Times New Roman" w:hAnsi="Times New Roman" w:cs="Times New Roman"/>
          <w:sz w:val="24"/>
          <w:szCs w:val="24"/>
          <w:lang w:val="kk-KZ" w:eastAsia="ru-RU"/>
        </w:rPr>
        <w:t>3) Жинақтаулар туралы шартты жасау кезінде, Шарттық соманы немесе Тұрғын үй құрылыс жинақ ақшасы сомасын алған кезде, заемдарды алу кезінде, сондай-ақ өзге банкьік қызметтерді қажет еткен кезде Банкке Қазақстан Республикасының заңнамасында және Банктің ішкі құжаттарымен белгіленген, тиісті тәртіпте ресімделген қажетті құжаттарды Банкке ұсынуға;</w:t>
      </w:r>
    </w:p>
    <w:p w14:paraId="035EF966" w14:textId="77777777" w:rsidR="00994BA0" w:rsidRPr="00496691"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496691">
        <w:rPr>
          <w:rFonts w:ascii="Times New Roman" w:eastAsia="Times New Roman" w:hAnsi="Times New Roman" w:cs="Times New Roman"/>
          <w:sz w:val="24"/>
          <w:szCs w:val="24"/>
          <w:lang w:val="kk-KZ" w:eastAsia="ru-RU"/>
        </w:rPr>
        <w:t>4) Жинақтаулар салымшысының деректемелерін өзгерткен кезде / ҚС-ның сенімді тұлғасын ауыстырғанда, МИБ-ты/ПИК-ты қайта ұйымдастыру кезінде (тегі, аты, әкесінің аты, мекенжайы, телефон нөмірі, ЖСН, БСН және басқа жеке мәліметтері), Банкті күнтізбелік 10 (он) күн ішінде жазбаша түрде хабардар етуге. Сертификатта көрсетілген деректерді өзгерткен жағдайда, Банк Жинақтаулар салымшысы ұсынған/жіберген өтініш негізінде Жинақтаулар салымшысына өзекті деректерді көрсете отырып, Сертификатты ұсынады/жібереді;</w:t>
      </w:r>
    </w:p>
    <w:p w14:paraId="6D927413" w14:textId="77777777" w:rsidR="00994BA0" w:rsidRPr="00496691"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496691">
        <w:rPr>
          <w:rFonts w:ascii="Times New Roman" w:eastAsia="Times New Roman" w:hAnsi="Times New Roman" w:cs="Times New Roman"/>
          <w:sz w:val="24"/>
          <w:szCs w:val="24"/>
          <w:lang w:val="kk-KZ" w:eastAsia="ru-RU"/>
        </w:rPr>
        <w:t>5) осы Стандартты талаптарға және Қазақстан Республикасының заңнамасының талаптарына сәйкес Банк алдында өзге міндеттемелерді көтеруге;</w:t>
      </w:r>
    </w:p>
    <w:p w14:paraId="267BFBAF" w14:textId="77777777" w:rsidR="00994BA0" w:rsidRPr="00496691" w:rsidRDefault="00994BA0" w:rsidP="00994BA0">
      <w:pPr>
        <w:spacing w:after="0" w:line="240" w:lineRule="auto"/>
        <w:ind w:firstLine="426"/>
        <w:jc w:val="both"/>
        <w:rPr>
          <w:rFonts w:ascii="Times New Roman" w:eastAsia="Times New Roman" w:hAnsi="Times New Roman" w:cs="Times New Roman"/>
          <w:color w:val="000000"/>
          <w:sz w:val="24"/>
          <w:szCs w:val="24"/>
          <w:lang w:val="kk-KZ" w:eastAsia="ru-RU"/>
        </w:rPr>
      </w:pPr>
      <w:r w:rsidRPr="00496691">
        <w:rPr>
          <w:rFonts w:ascii="Times New Roman" w:eastAsia="Times New Roman" w:hAnsi="Times New Roman" w:cs="Times New Roman"/>
          <w:sz w:val="24"/>
          <w:szCs w:val="24"/>
          <w:lang w:val="kk-KZ" w:eastAsia="ru-RU"/>
        </w:rPr>
        <w:t>6) көппәтерлі тұрғын үйдегі пәтер, тұрғын емес жай иесінің сұратуы бойынша кондоминиум нысанының жалпы мүлкін күрделі жөндеуге ақша жинақтау туралы ақпаратты ұсынуға</w:t>
      </w:r>
      <w:r w:rsidRPr="00496691">
        <w:rPr>
          <w:rFonts w:ascii="Times New Roman" w:eastAsia="Times New Roman" w:hAnsi="Times New Roman" w:cs="Times New Roman"/>
          <w:color w:val="000000"/>
          <w:sz w:val="24"/>
          <w:szCs w:val="24"/>
          <w:lang w:val="kk-KZ" w:eastAsia="ru-RU"/>
        </w:rPr>
        <w:t>;</w:t>
      </w:r>
    </w:p>
    <w:p w14:paraId="7D7328EF" w14:textId="77777777" w:rsidR="00994BA0" w:rsidRPr="00496691" w:rsidRDefault="00994BA0" w:rsidP="00994BA0">
      <w:pPr>
        <w:pStyle w:val="afc"/>
        <w:ind w:firstLine="426"/>
        <w:jc w:val="both"/>
        <w:rPr>
          <w:rFonts w:ascii="Times New Roman" w:hAnsi="Times New Roman" w:cs="Times New Roman"/>
          <w:sz w:val="24"/>
          <w:szCs w:val="24"/>
          <w:lang w:val="kk-KZ" w:eastAsia="ru-RU"/>
        </w:rPr>
      </w:pPr>
      <w:r w:rsidRPr="00496691">
        <w:rPr>
          <w:rFonts w:ascii="Times New Roman" w:hAnsi="Times New Roman" w:cs="Times New Roman"/>
          <w:lang w:val="kk-KZ" w:eastAsia="ru-RU"/>
        </w:rPr>
        <w:t xml:space="preserve">7) </w:t>
      </w:r>
      <w:r w:rsidRPr="00496691">
        <w:rPr>
          <w:rFonts w:ascii="Times New Roman" w:eastAsia="Times New Roman" w:hAnsi="Times New Roman" w:cs="Times New Roman"/>
          <w:sz w:val="24"/>
          <w:szCs w:val="24"/>
          <w:lang w:val="kk-KZ" w:eastAsia="ru-RU"/>
        </w:rPr>
        <w:t>көппәтерлі тұрғын үйдегі пәтер, тұрғын емес жай иелерінің ай сайынғы негізде республикалық бюджет туралы заңмен тиісті қаржы жылына белгіленген 0,005-еселік айлық есептік көрсеткіштен аз емес мөлшерде,  үйдегі пәтер, тұрғын емес жай иелеріне тиесілі пайдалы ауданның бір шаршы метріне есептелген  ақшаны Банкте ашылған Шотқа енгізуіне мониторинг жүргізуге</w:t>
      </w:r>
      <w:r w:rsidRPr="00496691">
        <w:rPr>
          <w:rFonts w:ascii="Times New Roman" w:hAnsi="Times New Roman" w:cs="Times New Roman"/>
          <w:sz w:val="24"/>
          <w:szCs w:val="24"/>
          <w:lang w:val="kk-KZ" w:eastAsia="ru-RU"/>
        </w:rPr>
        <w:t>.</w:t>
      </w:r>
    </w:p>
    <w:p w14:paraId="45F65A27"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496691">
        <w:rPr>
          <w:b/>
          <w:sz w:val="24"/>
          <w:szCs w:val="24"/>
        </w:rPr>
        <w:t>Банк</w:t>
      </w:r>
      <w:r w:rsidRPr="00496691">
        <w:rPr>
          <w:b/>
          <w:sz w:val="24"/>
          <w:szCs w:val="24"/>
          <w:lang w:val="kk-KZ"/>
        </w:rPr>
        <w:t xml:space="preserve"> құқылы</w:t>
      </w:r>
      <w:r w:rsidRPr="00496691">
        <w:rPr>
          <w:b/>
          <w:sz w:val="24"/>
          <w:szCs w:val="24"/>
        </w:rPr>
        <w:t>:</w:t>
      </w:r>
    </w:p>
    <w:p w14:paraId="16ED516D" w14:textId="77777777" w:rsidR="00994BA0" w:rsidRPr="00496691"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96691">
        <w:rPr>
          <w:rFonts w:ascii="Times New Roman" w:eastAsia="Times New Roman" w:hAnsi="Times New Roman" w:cs="Times New Roman"/>
          <w:sz w:val="24"/>
          <w:szCs w:val="24"/>
          <w:lang w:val="kk-KZ" w:eastAsia="ru-RU"/>
        </w:rPr>
        <w:t>Бір жақты тәртіпте, Жинақтаулар салымшысымен алдын ала келісімсіз, Қазақстан Республикасы заңнамасында көзделген жағдайларды қоспағанда, осы Стандартты талаптарға, Тарифтерге өзгерістер енгізуге</w:t>
      </w:r>
      <w:r w:rsidRPr="00496691">
        <w:rPr>
          <w:rFonts w:ascii="Times New Roman" w:eastAsia="Times New Roman" w:hAnsi="Times New Roman" w:cs="Times New Roman"/>
          <w:sz w:val="24"/>
          <w:szCs w:val="24"/>
          <w:lang w:eastAsia="ru-RU"/>
        </w:rPr>
        <w:t>;</w:t>
      </w:r>
    </w:p>
    <w:p w14:paraId="29599279" w14:textId="77777777" w:rsidR="00994BA0" w:rsidRPr="00496691"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96691">
        <w:rPr>
          <w:rFonts w:ascii="Times New Roman" w:eastAsia="Times New Roman" w:hAnsi="Times New Roman" w:cs="Times New Roman"/>
          <w:sz w:val="24"/>
          <w:szCs w:val="24"/>
          <w:lang w:val="kk-KZ" w:eastAsia="ru-RU"/>
        </w:rPr>
        <w:t>Қазақстан Республикасы заңнамасында және осы Стандартты талаптарда белгіленген</w:t>
      </w:r>
      <w:r w:rsidRPr="00496691">
        <w:rPr>
          <w:rFonts w:ascii="Times New Roman" w:eastAsia="Times New Roman" w:hAnsi="Times New Roman" w:cs="Times New Roman"/>
          <w:sz w:val="24"/>
          <w:szCs w:val="24"/>
          <w:lang w:eastAsia="ru-RU"/>
        </w:rPr>
        <w:t xml:space="preserve"> </w:t>
      </w:r>
      <w:r w:rsidRPr="00496691">
        <w:rPr>
          <w:rFonts w:ascii="Times New Roman" w:eastAsia="Times New Roman" w:hAnsi="Times New Roman" w:cs="Times New Roman"/>
          <w:sz w:val="24"/>
          <w:szCs w:val="24"/>
          <w:lang w:val="kk-KZ" w:eastAsia="ru-RU"/>
        </w:rPr>
        <w:t>тәртіпте Жинақтаулар салымшысының Шотына қате аударылған ақша сомасын оның Банктегі кез келген шотынан алуға</w:t>
      </w:r>
      <w:r w:rsidRPr="00496691">
        <w:rPr>
          <w:rFonts w:ascii="Times New Roman" w:eastAsia="Times New Roman" w:hAnsi="Times New Roman" w:cs="Times New Roman"/>
          <w:sz w:val="24"/>
          <w:szCs w:val="24"/>
          <w:lang w:eastAsia="ru-RU"/>
        </w:rPr>
        <w:t>;</w:t>
      </w:r>
    </w:p>
    <w:p w14:paraId="6C54F78F" w14:textId="77777777" w:rsidR="00994BA0" w:rsidRPr="00496691"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96691">
        <w:rPr>
          <w:rFonts w:ascii="Times New Roman" w:eastAsia="Times New Roman" w:hAnsi="Times New Roman" w:cs="Times New Roman"/>
          <w:sz w:val="24"/>
          <w:szCs w:val="24"/>
          <w:lang w:val="kk-KZ" w:eastAsia="ru-RU"/>
        </w:rPr>
        <w:t xml:space="preserve">Жинақтаулар салымшысы жасалған Жинақтаулар туралы шарттың және/немесе банкьік хаем шартының талаптарын орындамаған (бұзған) жағдайда, Жинақтаулар салымшысынан заем бойынша бүкіл берешекті (негізгі қарызды, сыйақыны қоса), сондай-ақ Стандартты талаптармен және/немесе банктік заем шартымен көзделген айыппұлдық санкцияларды Қазақстан Республикасының заңнамасында көзделген тәртіпте Жинақтаулар салымшысының кез келген шотынан өндіріп алуға; </w:t>
      </w:r>
    </w:p>
    <w:p w14:paraId="12AA0D5B" w14:textId="77777777" w:rsidR="00994BA0" w:rsidRPr="00496691"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96691">
        <w:rPr>
          <w:rFonts w:ascii="Times New Roman" w:eastAsia="Times New Roman" w:hAnsi="Times New Roman" w:cs="Times New Roman"/>
          <w:sz w:val="24"/>
          <w:szCs w:val="24"/>
          <w:lang w:val="kk-KZ" w:eastAsia="ru-RU"/>
        </w:rPr>
        <w:t>Депозиттік қызмет көрсету операцияларын жүзеге асыруға (Жинақтаулар туралы шарт бойынша құқықтар мен міндеттемелерді бөлу, беру), Жинақтаулар туралы шарт бойынша</w:t>
      </w:r>
      <w:r w:rsidRPr="00496691">
        <w:rPr>
          <w:rFonts w:ascii="Times New Roman" w:eastAsia="Times New Roman" w:hAnsi="Times New Roman" w:cs="Times New Roman"/>
          <w:sz w:val="24"/>
          <w:szCs w:val="24"/>
          <w:lang w:eastAsia="ru-RU"/>
        </w:rPr>
        <w:t xml:space="preserve"> </w:t>
      </w:r>
      <w:r w:rsidRPr="00496691">
        <w:rPr>
          <w:rFonts w:ascii="Times New Roman" w:eastAsia="Times New Roman" w:hAnsi="Times New Roman" w:cs="Times New Roman"/>
          <w:sz w:val="24"/>
          <w:szCs w:val="24"/>
          <w:lang w:val="kk-KZ" w:eastAsia="ru-RU"/>
        </w:rPr>
        <w:t>талап ету құқығын кепілге беруге, Салым (жинақтаулар) бойынша Параметрлерді өзгертуге, сондай-ақ Банктің ішкі құжаттарымен белгіленген тәртіпте өзге операцияларға келісім беруден бас тартуға</w:t>
      </w:r>
      <w:r w:rsidRPr="00496691">
        <w:rPr>
          <w:rFonts w:ascii="Times New Roman" w:eastAsia="Times New Roman" w:hAnsi="Times New Roman" w:cs="Times New Roman"/>
          <w:sz w:val="24"/>
          <w:szCs w:val="24"/>
          <w:lang w:eastAsia="ru-RU"/>
        </w:rPr>
        <w:t>;</w:t>
      </w:r>
    </w:p>
    <w:p w14:paraId="20CF1ED2" w14:textId="77777777" w:rsidR="00994BA0" w:rsidRPr="00496691"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96691">
        <w:rPr>
          <w:rFonts w:ascii="Times New Roman" w:eastAsia="Times New Roman" w:hAnsi="Times New Roman" w:cs="Times New Roman"/>
          <w:sz w:val="24"/>
          <w:szCs w:val="24"/>
          <w:lang w:val="kk-KZ" w:eastAsia="ru-RU"/>
        </w:rPr>
        <w:t xml:space="preserve">1 (бір) жылдан астам уақыт бойына Шотта ақша жоқ болған жағдайда, </w:t>
      </w:r>
      <w:r w:rsidRPr="00496691">
        <w:rPr>
          <w:rFonts w:ascii="Times New Roman" w:eastAsia="Times New Roman" w:hAnsi="Times New Roman" w:cs="Times New Roman"/>
          <w:sz w:val="24"/>
          <w:szCs w:val="24"/>
          <w:lang w:eastAsia="ru-RU"/>
        </w:rPr>
        <w:t>Банк</w:t>
      </w:r>
      <w:r w:rsidRPr="00496691">
        <w:rPr>
          <w:rFonts w:ascii="Times New Roman" w:eastAsia="Times New Roman" w:hAnsi="Times New Roman" w:cs="Times New Roman"/>
          <w:sz w:val="24"/>
          <w:szCs w:val="24"/>
          <w:lang w:val="kk-KZ" w:eastAsia="ru-RU"/>
        </w:rPr>
        <w:t xml:space="preserve"> Қазақстан Республикасының заңнамасына сәйкес, Жинақтаулар салымшысының Шотын жабуға құқылы. </w:t>
      </w:r>
    </w:p>
    <w:p w14:paraId="44DE320F" w14:textId="77777777" w:rsidR="00994BA0" w:rsidRPr="00496691"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96691">
        <w:rPr>
          <w:rFonts w:ascii="Times New Roman" w:eastAsia="Times New Roman" w:hAnsi="Times New Roman" w:cs="Times New Roman"/>
          <w:sz w:val="24"/>
          <w:szCs w:val="24"/>
          <w:lang w:val="kk-KZ" w:eastAsia="ru-RU"/>
        </w:rPr>
        <w:t xml:space="preserve">Стандартты талаптарда және Банктің ішкі құжаттарында көзделген негіздер бойынша Жинақтаулар салымшысымен Банкке төленген Банк Комиссияларының барлық сомалары қайтарылмайды. </w:t>
      </w:r>
    </w:p>
    <w:p w14:paraId="1B334623" w14:textId="77777777" w:rsidR="00994BA0" w:rsidRPr="00496691"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96691">
        <w:rPr>
          <w:rFonts w:ascii="Times New Roman" w:hAnsi="Times New Roman" w:cs="Times New Roman"/>
          <w:sz w:val="24"/>
          <w:szCs w:val="24"/>
          <w:lang w:val="kk-KZ"/>
        </w:rPr>
        <w:t>Егер Банкте қылмыстық жолмен алынған кірісті заңдастыруға (жылыстатуға) және терроризмді қаржыландыруға қарсы әрекет туралы заңнамасына сәйкес танылатын Қылмыстық жолмен алынған кірісті заңдастырумен (жылыстатумен) және (немесе) терроризмді қаржыландырумен байланысқан деп пайымдауға негіздер бар болса, Жинақтаулар туралы шартты орындаудан бас тартуға</w:t>
      </w:r>
      <w:r w:rsidRPr="00496691">
        <w:rPr>
          <w:rFonts w:ascii="Times New Roman" w:eastAsia="Times New Roman" w:hAnsi="Times New Roman" w:cs="Times New Roman"/>
          <w:sz w:val="24"/>
          <w:szCs w:val="24"/>
          <w:lang w:eastAsia="ru-RU"/>
        </w:rPr>
        <w:t xml:space="preserve">. </w:t>
      </w:r>
    </w:p>
    <w:p w14:paraId="19167AA5" w14:textId="77777777" w:rsidR="00994BA0" w:rsidRPr="00496691"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96691">
        <w:rPr>
          <w:rFonts w:ascii="Times New Roman" w:eastAsia="Times New Roman" w:hAnsi="Times New Roman" w:cs="Times New Roman"/>
          <w:sz w:val="24"/>
          <w:szCs w:val="24"/>
          <w:lang w:eastAsia="ru-RU"/>
        </w:rPr>
        <w:t xml:space="preserve"> </w:t>
      </w:r>
      <w:r w:rsidRPr="00496691">
        <w:rPr>
          <w:rFonts w:ascii="Times New Roman" w:hAnsi="Times New Roman" w:cs="Times New Roman"/>
          <w:sz w:val="24"/>
          <w:szCs w:val="24"/>
          <w:lang w:val="kk-KZ"/>
        </w:rPr>
        <w:t xml:space="preserve">қылмыстық жолмен алынған кірісті заңдастыруға (жылыстатуға) және терроризмді қаржыландыруға қарсы әрекет туралы заңнамасы талаптарын Банктің орындауы мақсатында Клиентті сәйкестендіру үшін қажетті ақпаратт немесе құжаттарды Клиенттің ұсынбауы кезінде  Жинақтаулар туралы шартты орындаудан бас тартуға;  </w:t>
      </w:r>
    </w:p>
    <w:p w14:paraId="0E6BBBD3" w14:textId="77777777" w:rsidR="00994BA0" w:rsidRPr="00496691"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96691">
        <w:rPr>
          <w:rFonts w:ascii="Times New Roman" w:hAnsi="Times New Roman" w:cs="Times New Roman"/>
          <w:sz w:val="24"/>
          <w:szCs w:val="24"/>
          <w:lang w:val="kk-KZ"/>
        </w:rPr>
        <w:t xml:space="preserve">қылмыстық жолмен алынған кірісті заңдастыруға (жылыстатуға) және терроризмді қаржыландыруға қарсы әрекет туралы заңнамасында көзделген жағдайларда, және өзге </w:t>
      </w:r>
      <w:r w:rsidRPr="00496691">
        <w:rPr>
          <w:rFonts w:ascii="Times New Roman" w:hAnsi="Times New Roman" w:cs="Times New Roman"/>
          <w:sz w:val="24"/>
          <w:szCs w:val="24"/>
          <w:lang w:val="kk-KZ"/>
        </w:rPr>
        <w:lastRenderedPageBreak/>
        <w:t>жағдайларда, ол жөнінде Клиентті Қосылу туралы өтініште көрсетілген мекенжай бойынша жазбаша хабардар ете отырып, Жинақтаулар туралы шартты бұзуға, және жоғарыда көрсетілген Хабарламаны Клиентке жіберген күннен бастап 10 (он) жұмыс күні өткен соң бір жақты соттан тыс тәртіпте Шотты жабуға</w:t>
      </w:r>
      <w:r w:rsidRPr="00496691">
        <w:rPr>
          <w:rFonts w:ascii="Times New Roman" w:eastAsia="Times New Roman" w:hAnsi="Times New Roman" w:cs="Times New Roman"/>
          <w:sz w:val="24"/>
          <w:szCs w:val="24"/>
          <w:lang w:eastAsia="ru-RU"/>
        </w:rPr>
        <w:t>;</w:t>
      </w:r>
    </w:p>
    <w:p w14:paraId="561143C0" w14:textId="77777777" w:rsidR="00994BA0" w:rsidRPr="00496691"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496691">
        <w:rPr>
          <w:rFonts w:ascii="Times New Roman" w:eastAsia="Times New Roman" w:hAnsi="Times New Roman" w:cs="Times New Roman"/>
          <w:sz w:val="24"/>
          <w:szCs w:val="24"/>
          <w:lang w:eastAsia="ru-RU"/>
        </w:rPr>
        <w:t>Тарифтер белгілеуге және Комиссия ұстауға.</w:t>
      </w:r>
      <w:r w:rsidRPr="00496691">
        <w:rPr>
          <w:rFonts w:ascii="Times New Roman" w:eastAsia="Times New Roman" w:hAnsi="Times New Roman" w:cs="Times New Roman"/>
          <w:sz w:val="24"/>
          <w:szCs w:val="24"/>
          <w:lang w:val="kk-KZ" w:eastAsia="ru-RU"/>
        </w:rPr>
        <w:t xml:space="preserve"> Осы орайда, Жинақтаулар салымшысы Тарифтер туралы ақпаратты алуға құқылы;</w:t>
      </w:r>
    </w:p>
    <w:p w14:paraId="6F60FC22"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496691">
        <w:rPr>
          <w:b/>
          <w:sz w:val="24"/>
          <w:szCs w:val="24"/>
          <w:lang w:val="kk-KZ"/>
        </w:rPr>
        <w:t xml:space="preserve">Жинақтаулар салымшысы төмендегілерге құқылы: </w:t>
      </w:r>
    </w:p>
    <w:p w14:paraId="76B586F4" w14:textId="77777777" w:rsidR="00994BA0" w:rsidRPr="00496691"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96691">
        <w:rPr>
          <w:rFonts w:ascii="Times New Roman" w:eastAsia="Times New Roman" w:hAnsi="Times New Roman" w:cs="Times New Roman"/>
          <w:sz w:val="24"/>
          <w:szCs w:val="24"/>
          <w:lang w:eastAsia="ru-RU"/>
        </w:rPr>
        <w:t xml:space="preserve">1) </w:t>
      </w:r>
      <w:r w:rsidRPr="00496691">
        <w:rPr>
          <w:rFonts w:ascii="Times New Roman" w:eastAsia="Times New Roman" w:hAnsi="Times New Roman" w:cs="Times New Roman"/>
          <w:sz w:val="24"/>
          <w:szCs w:val="24"/>
          <w:lang w:val="kk-KZ" w:eastAsia="ru-RU"/>
        </w:rPr>
        <w:t>осы Стандартты талаптарға сәйкес, Шоттың жай-күйі туралы толық ақпаратты алуға</w:t>
      </w:r>
      <w:r w:rsidRPr="00496691">
        <w:rPr>
          <w:rFonts w:ascii="Times New Roman" w:eastAsia="Times New Roman" w:hAnsi="Times New Roman" w:cs="Times New Roman"/>
          <w:sz w:val="24"/>
          <w:szCs w:val="24"/>
          <w:lang w:eastAsia="ru-RU"/>
        </w:rPr>
        <w:t xml:space="preserve">; </w:t>
      </w:r>
    </w:p>
    <w:p w14:paraId="2D074058" w14:textId="77777777" w:rsidR="00994BA0" w:rsidRPr="00496691"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96691">
        <w:rPr>
          <w:rFonts w:ascii="Times New Roman" w:eastAsia="Times New Roman" w:hAnsi="Times New Roman" w:cs="Times New Roman"/>
          <w:sz w:val="24"/>
          <w:szCs w:val="24"/>
          <w:lang w:eastAsia="ru-RU"/>
        </w:rPr>
        <w:t>2) Банктің келісімімен депозиттік қызмет көрсету операцияларын  (</w:t>
      </w:r>
      <w:r w:rsidRPr="00496691">
        <w:rPr>
          <w:rFonts w:ascii="Times New Roman" w:eastAsia="Times New Roman" w:hAnsi="Times New Roman" w:cs="Times New Roman"/>
          <w:sz w:val="24"/>
          <w:szCs w:val="24"/>
          <w:lang w:val="kk-KZ" w:eastAsia="ru-RU"/>
        </w:rPr>
        <w:t xml:space="preserve">Салымдарды (жинақтауларды) бөлу) жүргізуге, </w:t>
      </w:r>
      <w:r w:rsidRPr="00496691">
        <w:rPr>
          <w:rFonts w:ascii="Times New Roman" w:hAnsi="Times New Roman" w:cs="Times New Roman"/>
          <w:sz w:val="24"/>
          <w:szCs w:val="24"/>
          <w:lang w:val="kk-KZ"/>
        </w:rPr>
        <w:t xml:space="preserve">Жинақтаулар туралы шарт бойынша құқықтар мен міндеттемелерді беруге, </w:t>
      </w:r>
      <w:r w:rsidRPr="00496691">
        <w:rPr>
          <w:rFonts w:ascii="Times New Roman" w:eastAsia="Times New Roman" w:hAnsi="Times New Roman" w:cs="Times New Roman"/>
          <w:sz w:val="24"/>
          <w:szCs w:val="24"/>
          <w:lang w:val="kk-KZ" w:eastAsia="ru-RU"/>
        </w:rPr>
        <w:t>Салымдар (жинақтаулар) бойынша Параметрлерді, сондай-ақ өзге операцияларды Банктің ішкі құжаттарында белгіленген тәртіпте өзгертуге</w:t>
      </w:r>
      <w:r w:rsidRPr="00496691">
        <w:rPr>
          <w:rFonts w:ascii="Times New Roman" w:eastAsia="Times New Roman" w:hAnsi="Times New Roman" w:cs="Times New Roman"/>
          <w:sz w:val="24"/>
          <w:szCs w:val="24"/>
          <w:lang w:eastAsia="ru-RU"/>
        </w:rPr>
        <w:t xml:space="preserve">; </w:t>
      </w:r>
    </w:p>
    <w:p w14:paraId="0A3C33A2" w14:textId="77777777" w:rsidR="00994BA0" w:rsidRPr="00496691"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96691">
        <w:rPr>
          <w:rFonts w:ascii="Times New Roman" w:eastAsia="Times New Roman" w:hAnsi="Times New Roman" w:cs="Times New Roman"/>
          <w:sz w:val="24"/>
          <w:szCs w:val="24"/>
          <w:lang w:eastAsia="ru-RU"/>
        </w:rPr>
        <w:t xml:space="preserve">3) </w:t>
      </w:r>
      <w:r w:rsidRPr="00496691">
        <w:rPr>
          <w:rFonts w:ascii="Times New Roman" w:hAnsi="Times New Roman" w:cs="Times New Roman"/>
          <w:sz w:val="24"/>
          <w:szCs w:val="24"/>
          <w:lang w:val="kk-KZ"/>
        </w:rPr>
        <w:t xml:space="preserve">МИБ/ҚС Жинақтаулар туралы шарт бойынша жинақталған ақшаның ең аз қажетті мөлшерін жинақтаған, Бағалау көрсеткішінің қажетті мәніне қол жеткізген кезде </w:t>
      </w:r>
      <w:r w:rsidRPr="00496691">
        <w:rPr>
          <w:rFonts w:ascii="Times New Roman" w:eastAsia="Times New Roman" w:hAnsi="Times New Roman" w:cs="Times New Roman"/>
          <w:sz w:val="24"/>
          <w:szCs w:val="24"/>
          <w:lang w:eastAsia="ru-RU"/>
        </w:rPr>
        <w:t>(</w:t>
      </w:r>
      <w:r w:rsidRPr="00496691">
        <w:rPr>
          <w:rFonts w:ascii="Times New Roman" w:eastAsia="Times New Roman" w:hAnsi="Times New Roman" w:cs="Times New Roman"/>
          <w:sz w:val="24"/>
          <w:szCs w:val="24"/>
          <w:lang w:val="kk-KZ" w:eastAsia="ru-RU"/>
        </w:rPr>
        <w:t>Жинақтаулар туралы шарт бойынша таңдалған Тарифтік бағдарламада көзделген</w:t>
      </w:r>
      <w:r w:rsidRPr="00496691">
        <w:rPr>
          <w:rFonts w:ascii="Times New Roman" w:eastAsia="Times New Roman" w:hAnsi="Times New Roman" w:cs="Times New Roman"/>
          <w:sz w:val="24"/>
          <w:szCs w:val="24"/>
          <w:lang w:eastAsia="ru-RU"/>
        </w:rPr>
        <w:t xml:space="preserve">) </w:t>
      </w:r>
      <w:r w:rsidRPr="00496691">
        <w:rPr>
          <w:rFonts w:ascii="Times New Roman" w:eastAsia="Times New Roman" w:hAnsi="Times New Roman" w:cs="Times New Roman"/>
          <w:sz w:val="24"/>
          <w:szCs w:val="24"/>
          <w:lang w:val="kk-KZ" w:eastAsia="ru-RU"/>
        </w:rPr>
        <w:t>Жинақтаулар туралы шартпен белгіленген талаптарда Тұрғын үй заемын алу туралы өтінішпен (кредиттік өтініммен) Банкке хабарласуға</w:t>
      </w:r>
      <w:r w:rsidRPr="00496691">
        <w:rPr>
          <w:rFonts w:ascii="Times New Roman" w:eastAsia="Times New Roman" w:hAnsi="Times New Roman" w:cs="Times New Roman"/>
          <w:sz w:val="24"/>
          <w:szCs w:val="24"/>
          <w:lang w:eastAsia="ru-RU"/>
        </w:rPr>
        <w:t xml:space="preserve">; </w:t>
      </w:r>
    </w:p>
    <w:p w14:paraId="42958227" w14:textId="77777777" w:rsidR="00994BA0" w:rsidRPr="00496691"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96691">
        <w:rPr>
          <w:rFonts w:ascii="Times New Roman" w:eastAsia="Times New Roman" w:hAnsi="Times New Roman" w:cs="Times New Roman"/>
          <w:sz w:val="24"/>
          <w:szCs w:val="24"/>
          <w:lang w:eastAsia="ru-RU"/>
        </w:rPr>
        <w:t xml:space="preserve">4) </w:t>
      </w:r>
      <w:r w:rsidRPr="00496691">
        <w:rPr>
          <w:rFonts w:ascii="Times New Roman" w:hAnsi="Times New Roman" w:cs="Times New Roman"/>
          <w:sz w:val="24"/>
          <w:szCs w:val="24"/>
          <w:lang w:val="kk-KZ"/>
        </w:rPr>
        <w:t>Стандартты талаптардың 16-тармағының 4) тармақшасында және Банктің ішкі құжаттарында көзделген тәртіпте Жинақтаулар туралы шартты мерзімінен бұрын бұзуға және Қазақстан Республикасының Азаматтық кодексінде, Қазақстан Республикасының «Тұрғын үй қатынастары туралы» заңында және Банктің ішкі құжаттарында көзделген жағдайларды қоспағанда, Салымды (жинақтауды), Жинақтаулар салымшысы таңдаған Тарифтік бағдарлама аясында белгіленген сыйақы мөлшерлемесі бойынша Банктің оған есептеген сыйақысын алуға;</w:t>
      </w:r>
      <w:r w:rsidRPr="00496691">
        <w:rPr>
          <w:rFonts w:ascii="Times New Roman" w:eastAsia="Times New Roman" w:hAnsi="Times New Roman" w:cs="Times New Roman"/>
          <w:sz w:val="24"/>
          <w:szCs w:val="24"/>
          <w:lang w:eastAsia="ru-RU"/>
        </w:rPr>
        <w:t xml:space="preserve"> </w:t>
      </w:r>
    </w:p>
    <w:p w14:paraId="7CAEE3C3" w14:textId="77777777" w:rsidR="00994BA0" w:rsidRPr="00496691" w:rsidRDefault="00994BA0" w:rsidP="00994BA0">
      <w:pPr>
        <w:pStyle w:val="afc"/>
        <w:ind w:firstLine="426"/>
        <w:jc w:val="both"/>
        <w:rPr>
          <w:rFonts w:ascii="Times New Roman" w:hAnsi="Times New Roman" w:cs="Times New Roman"/>
          <w:sz w:val="24"/>
          <w:szCs w:val="24"/>
        </w:rPr>
      </w:pPr>
      <w:r w:rsidRPr="00496691">
        <w:rPr>
          <w:rFonts w:ascii="Times New Roman" w:eastAsia="Times New Roman" w:hAnsi="Times New Roman" w:cs="Times New Roman"/>
          <w:sz w:val="24"/>
          <w:szCs w:val="24"/>
          <w:lang w:eastAsia="ru-RU"/>
        </w:rPr>
        <w:t>5)</w:t>
      </w:r>
      <w:r w:rsidRPr="00496691">
        <w:rPr>
          <w:rFonts w:ascii="Times New Roman" w:eastAsia="Times New Roman" w:hAnsi="Times New Roman" w:cs="Times New Roman"/>
          <w:b/>
          <w:sz w:val="24"/>
          <w:szCs w:val="24"/>
          <w:lang w:eastAsia="ru-RU"/>
        </w:rPr>
        <w:t xml:space="preserve"> </w:t>
      </w:r>
      <w:r w:rsidRPr="00496691">
        <w:rPr>
          <w:rFonts w:ascii="Times New Roman" w:hAnsi="Times New Roman" w:cs="Times New Roman"/>
          <w:sz w:val="24"/>
          <w:szCs w:val="24"/>
        </w:rPr>
        <w:t xml:space="preserve">Тарифтермен, </w:t>
      </w:r>
      <w:r w:rsidRPr="00496691">
        <w:rPr>
          <w:rFonts w:ascii="Times New Roman" w:hAnsi="Times New Roman" w:cs="Times New Roman"/>
          <w:sz w:val="24"/>
          <w:szCs w:val="24"/>
          <w:lang w:val="kk-KZ"/>
        </w:rPr>
        <w:t>соның ішінде Салым (жинақтау) бойынша Параметрлерді өзгерту үшін тарифтермен танысуға</w:t>
      </w:r>
      <w:r w:rsidRPr="00496691">
        <w:rPr>
          <w:rFonts w:ascii="Times New Roman" w:hAnsi="Times New Roman" w:cs="Times New Roman"/>
          <w:sz w:val="24"/>
          <w:szCs w:val="24"/>
        </w:rPr>
        <w:t>;</w:t>
      </w:r>
    </w:p>
    <w:p w14:paraId="5C64A89F" w14:textId="77777777" w:rsidR="00994BA0" w:rsidRPr="00496691" w:rsidRDefault="00994BA0" w:rsidP="00994BA0">
      <w:pPr>
        <w:pStyle w:val="afc"/>
        <w:ind w:firstLine="426"/>
        <w:jc w:val="both"/>
        <w:rPr>
          <w:rFonts w:ascii="Times New Roman" w:hAnsi="Times New Roman" w:cs="Times New Roman"/>
          <w:sz w:val="24"/>
          <w:szCs w:val="24"/>
        </w:rPr>
      </w:pPr>
      <w:r w:rsidRPr="00496691">
        <w:rPr>
          <w:rFonts w:ascii="Times New Roman" w:hAnsi="Times New Roman" w:cs="Times New Roman"/>
          <w:sz w:val="24"/>
          <w:szCs w:val="24"/>
        </w:rPr>
        <w:t xml:space="preserve">6) </w:t>
      </w:r>
      <w:r w:rsidRPr="00496691">
        <w:rPr>
          <w:rFonts w:ascii="Times New Roman" w:hAnsi="Times New Roman" w:cs="Times New Roman"/>
          <w:sz w:val="24"/>
          <w:szCs w:val="24"/>
          <w:lang w:val="kk-KZ"/>
        </w:rPr>
        <w:t xml:space="preserve">Жинақтаулар салымшысы Банкте бір ғана Шот ашуға құқылы. </w:t>
      </w:r>
      <w:r w:rsidRPr="00496691">
        <w:rPr>
          <w:rFonts w:ascii="Times New Roman" w:hAnsi="Times New Roman" w:cs="Times New Roman"/>
          <w:sz w:val="24"/>
          <w:szCs w:val="24"/>
        </w:rPr>
        <w:t xml:space="preserve">  </w:t>
      </w:r>
    </w:p>
    <w:p w14:paraId="1CA5D479" w14:textId="77777777" w:rsidR="00994BA0" w:rsidRPr="00496691"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496691">
        <w:rPr>
          <w:rFonts w:ascii="Times New Roman" w:eastAsiaTheme="majorEastAsia" w:hAnsi="Times New Roman" w:cs="Times New Roman"/>
          <w:b/>
          <w:snapToGrid w:val="0"/>
          <w:sz w:val="24"/>
          <w:szCs w:val="24"/>
          <w:lang w:eastAsia="ru-RU"/>
        </w:rPr>
        <w:t>5</w:t>
      </w:r>
      <w:r w:rsidRPr="00496691">
        <w:rPr>
          <w:rFonts w:ascii="Times New Roman" w:eastAsiaTheme="majorEastAsia" w:hAnsi="Times New Roman" w:cs="Times New Roman"/>
          <w:b/>
          <w:snapToGrid w:val="0"/>
          <w:sz w:val="24"/>
          <w:szCs w:val="24"/>
          <w:lang w:val="kk-KZ" w:eastAsia="ru-RU"/>
        </w:rPr>
        <w:t xml:space="preserve"> Тарау. Тараптардың жауапкершілігі</w:t>
      </w:r>
    </w:p>
    <w:p w14:paraId="20D4F156"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96691">
        <w:rPr>
          <w:sz w:val="24"/>
          <w:szCs w:val="24"/>
          <w:lang w:val="kk-KZ"/>
        </w:rPr>
        <w:t xml:space="preserve">Тараптар Жинақтаулар туралы шарт бойынша өз міндеттемелерін орындамаған немесе тиісті орындамаған жағдайда, Жинақтаулар туралы шарт бойынша өз міндеттемелерін бұзған тарап Қазақстан Республикасының заңнамасында көзделген жауапкершілікті өз мойнына алады. </w:t>
      </w:r>
    </w:p>
    <w:p w14:paraId="243B3FBE"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96691">
        <w:rPr>
          <w:sz w:val="24"/>
          <w:szCs w:val="24"/>
          <w:lang w:val="kk-KZ"/>
        </w:rPr>
        <w:t xml:space="preserve">Жинақтаулар туралы шарттың барлық талаптарын МИБ/ҚС орындаған жағдайда, Банк Тұрғын үй заемын бермеген жағдайда, егер Жинақтаулар туралы шарт бойынша құқықтар Жинақтаулар салымшысымен басқа тұлғалардың пайдасына берілмесе және/немесе кепілге қойылмаса, Банк Қазақстан Республикасының заңнамасына сәйкес жауапты болады, сондай-ақ осы Стандартты талаптардың 16-тармағының 4) тармақшасының талаптарының сақталуын ескере отырып, Жинақтаулар салымшысының талаптары түскен сәттен бастап 7 (жеті) күнтізбелік күннен кешіктірмей Салымды (жинақтауды) беруге міндетті. </w:t>
      </w:r>
    </w:p>
    <w:p w14:paraId="10092B27"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96691">
        <w:rPr>
          <w:sz w:val="24"/>
          <w:szCs w:val="24"/>
          <w:lang w:val="kk-KZ"/>
        </w:rPr>
        <w:t xml:space="preserve">Тұрақсыздық айыбы (айыппұл, өсімпұл) сомасын төлеу Тараптарды жасалған Жинақтау туралы шарт бойынша өз міндеттемелерін орындаудан босатпайды.  </w:t>
      </w:r>
    </w:p>
    <w:p w14:paraId="4AC92373"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96691">
        <w:rPr>
          <w:sz w:val="24"/>
          <w:szCs w:val="24"/>
          <w:lang w:val="kk-KZ"/>
        </w:rPr>
        <w:t xml:space="preserve">Банк Жинақталар туралы шарт бойынша орындамағаны/тиісті түрде орындамағаны үшін жауапты болмайды, оның ішінде уәкілетті мемлекеттік органдардан және/немесе лауазымды тұлғалардан Шот бойынша, ағымдағы шот бойынша шығын операцияларын тоқтату, Шоттағы, ағымдағы шоттағы ақшаға тыйым салу туралы шешімдері/қаулылары,  сондай-ақ Қазақстан Республикасының заңнамасына сәйкес ақшаны акцептсіз есептен шығару құқғы бар үшінші тұлғалардың нұсқаулары Банкке келіп түскен жағдайда, шотқа ақшаны аударудың мүмкін еместігі үшін жауапты болмайды. </w:t>
      </w:r>
    </w:p>
    <w:p w14:paraId="2161DA08"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96691">
        <w:rPr>
          <w:sz w:val="24"/>
          <w:szCs w:val="24"/>
          <w:lang w:val="kk-KZ"/>
        </w:rPr>
        <w:t xml:space="preserve">Жинақтаулар салымшысының келісімінсіз Шоттан ақшаны алу, Шот бойынша шығын операцияларын уақытша тоқтату және Шотта жатқан ақшаға тыйым салу  Қазақстан Республикасының заңнамасында көзделген жағдайда, тәртіпте тиісті түрде ресімделген құжаттар негізінде ғана жүргізіледі. Банк осындай жағдайларда Жинақтаулар салымшысы көтерген шығындар үшін жауапты болмайды. </w:t>
      </w:r>
    </w:p>
    <w:p w14:paraId="41F623EC" w14:textId="77777777" w:rsidR="00994BA0" w:rsidRPr="00496691" w:rsidRDefault="00994BA0" w:rsidP="00994BA0">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val="kk-KZ" w:eastAsia="ru-RU"/>
        </w:rPr>
      </w:pPr>
    </w:p>
    <w:p w14:paraId="1ACCE55C" w14:textId="77777777" w:rsidR="00994BA0" w:rsidRPr="00496691" w:rsidRDefault="00994BA0" w:rsidP="00994BA0">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r w:rsidRPr="00496691">
        <w:rPr>
          <w:rFonts w:ascii="Times New Roman" w:eastAsiaTheme="majorEastAsia" w:hAnsi="Times New Roman" w:cs="Times New Roman"/>
          <w:b/>
          <w:snapToGrid w:val="0"/>
          <w:sz w:val="24"/>
          <w:szCs w:val="24"/>
          <w:lang w:val="kk-KZ" w:eastAsia="ru-RU"/>
        </w:rPr>
        <w:t xml:space="preserve"> 6 Тарау. Салым (жинақтау) бойынша Параметрлерді өзгерту</w:t>
      </w:r>
    </w:p>
    <w:p w14:paraId="4187BEFB"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96691">
        <w:rPr>
          <w:sz w:val="24"/>
          <w:szCs w:val="24"/>
          <w:lang w:val="kk-KZ"/>
        </w:rPr>
        <w:t xml:space="preserve">Сертификатта  көрсетілген Салым (жинақтау) бойынша параметрлер Жианқатулар </w:t>
      </w:r>
      <w:r w:rsidRPr="00496691">
        <w:rPr>
          <w:sz w:val="24"/>
          <w:szCs w:val="24"/>
          <w:lang w:val="kk-KZ"/>
        </w:rPr>
        <w:lastRenderedPageBreak/>
        <w:t xml:space="preserve">салымшысының тиісті өтініші негізінде Банктің келісімімен өзгертілуі мүмкін. Сертификатта  көрсетілген Салым (жинақтау) бойынша параметрлердің өзгеруі Жинақтаулар салымшысы таңдаған Тарифтік бағдарлама талаптарымен және Банктің ішкі құжаттарымен рұқсат етілген жағдайда ғана мүмкін болады.   </w:t>
      </w:r>
    </w:p>
    <w:p w14:paraId="0FB684BE" w14:textId="77777777" w:rsidR="00994BA0" w:rsidRPr="00496691" w:rsidRDefault="00994BA0" w:rsidP="00994BA0">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496691">
        <w:rPr>
          <w:rFonts w:ascii="Times New Roman" w:eastAsia="Times New Roman" w:hAnsi="Times New Roman" w:cs="Times New Roman"/>
          <w:sz w:val="24"/>
          <w:szCs w:val="24"/>
          <w:lang w:val="kk-KZ" w:eastAsia="ru-RU"/>
        </w:rPr>
        <w:t xml:space="preserve">Осы орайда Банк </w:t>
      </w:r>
      <w:r w:rsidRPr="00496691">
        <w:rPr>
          <w:rFonts w:ascii="Times New Roman" w:hAnsi="Times New Roman" w:cs="Times New Roman"/>
          <w:sz w:val="24"/>
          <w:szCs w:val="24"/>
          <w:lang w:val="kk-KZ"/>
        </w:rPr>
        <w:t xml:space="preserve">Сертификатта  көрсетілген Салым (жинақтау) бойынша параметрлердің әрбір өзгерісі үшін Тарифтерге сәйкес Банк Комиссиясын алуға құқылы. </w:t>
      </w:r>
    </w:p>
    <w:p w14:paraId="680F3387" w14:textId="77777777" w:rsidR="00994BA0" w:rsidRPr="00496691" w:rsidRDefault="00994BA0" w:rsidP="00994BA0">
      <w:pPr>
        <w:pStyle w:val="a3"/>
        <w:widowControl w:val="0"/>
        <w:numPr>
          <w:ilvl w:val="0"/>
          <w:numId w:val="32"/>
        </w:numPr>
        <w:tabs>
          <w:tab w:val="left" w:pos="851"/>
          <w:tab w:val="left" w:pos="1026"/>
        </w:tabs>
        <w:autoSpaceDE w:val="0"/>
        <w:autoSpaceDN w:val="0"/>
        <w:adjustRightInd w:val="0"/>
        <w:ind w:left="0" w:firstLine="284"/>
        <w:jc w:val="both"/>
        <w:rPr>
          <w:sz w:val="24"/>
          <w:szCs w:val="24"/>
          <w:lang w:val="kk-KZ"/>
        </w:rPr>
      </w:pPr>
      <w:r w:rsidRPr="00496691">
        <w:rPr>
          <w:sz w:val="24"/>
          <w:szCs w:val="24"/>
          <w:lang w:val="kk-KZ"/>
        </w:rPr>
        <w:t xml:space="preserve">Сертификатта  көрсетілген Салым (жинақтау) бойынша параметрлер өзгерген жағдайда, Банк Салым (жинақтау) бойынша өзекті Параметрлері бар жаңа Сертификатты Жинақтаулар салымшысына ұсынады/жібереді, осы тұста бұрын ұсынылған /жіберілген Сертификат өз күшін жоғалтады. </w:t>
      </w:r>
    </w:p>
    <w:p w14:paraId="2A38BF53"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i/>
          <w:color w:val="FF0000"/>
          <w:sz w:val="24"/>
          <w:szCs w:val="24"/>
          <w:lang w:val="kk-KZ"/>
        </w:rPr>
      </w:pPr>
      <w:r w:rsidRPr="00496691">
        <w:rPr>
          <w:sz w:val="24"/>
          <w:szCs w:val="24"/>
          <w:lang w:val="kk-KZ"/>
        </w:rPr>
        <w:t xml:space="preserve">Сертификатта көрсетілген Салым (жинақтау) бойынша параметрлер өзгерген жағдайда, Банк Банктің  </w:t>
      </w:r>
      <w:hyperlink r:id="rId9" w:history="1">
        <w:r w:rsidRPr="00496691">
          <w:rPr>
            <w:color w:val="000000" w:themeColor="text1"/>
            <w:sz w:val="24"/>
            <w:szCs w:val="24"/>
            <w:lang w:val="kk-KZ"/>
          </w:rPr>
          <w:t>www.hcsbk.kz</w:t>
        </w:r>
      </w:hyperlink>
      <w:r w:rsidRPr="00496691">
        <w:rPr>
          <w:color w:val="000000" w:themeColor="text1"/>
          <w:sz w:val="24"/>
          <w:szCs w:val="24"/>
          <w:lang w:val="kk-KZ"/>
        </w:rPr>
        <w:t xml:space="preserve"> </w:t>
      </w:r>
      <w:r w:rsidRPr="00496691">
        <w:rPr>
          <w:sz w:val="24"/>
          <w:szCs w:val="24"/>
          <w:lang w:val="kk-KZ"/>
        </w:rPr>
        <w:t xml:space="preserve">Интернет-ресурсындағы Интернет-банкинг жүйесіндегі Жинақтаулар салымшысының Жеке кабинетіне өзгертілген Сертификатты орналастырады (Салымшыны Интернет-банкинг жүйесіне тіркеген кезде) немесе өзгертілген Сертификатты Банктің Жинақтаулар салымшысының қолына тапсырады.  </w:t>
      </w:r>
    </w:p>
    <w:p w14:paraId="5E10A19A" w14:textId="77777777" w:rsidR="00994BA0" w:rsidRPr="00496691"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496691">
        <w:rPr>
          <w:rFonts w:ascii="Times New Roman" w:eastAsiaTheme="majorEastAsia" w:hAnsi="Times New Roman" w:cs="Times New Roman"/>
          <w:b/>
          <w:snapToGrid w:val="0"/>
          <w:sz w:val="24"/>
          <w:szCs w:val="24"/>
          <w:lang w:eastAsia="ru-RU"/>
        </w:rPr>
        <w:t>7</w:t>
      </w:r>
      <w:r w:rsidRPr="00496691">
        <w:rPr>
          <w:rFonts w:ascii="Times New Roman" w:eastAsiaTheme="majorEastAsia" w:hAnsi="Times New Roman" w:cs="Times New Roman"/>
          <w:b/>
          <w:snapToGrid w:val="0"/>
          <w:sz w:val="24"/>
          <w:szCs w:val="24"/>
          <w:lang w:val="kk-KZ" w:eastAsia="ru-RU"/>
        </w:rPr>
        <w:t xml:space="preserve"> Тарау. Жинақтау туралы шартты бұзу</w:t>
      </w:r>
    </w:p>
    <w:p w14:paraId="3F14719A"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496691">
        <w:rPr>
          <w:sz w:val="24"/>
          <w:szCs w:val="24"/>
          <w:lang w:val="kk-KZ"/>
        </w:rPr>
        <w:t xml:space="preserve">Комиссиялық алымды Қосылу туралы өтінішке қол қойған күннен бастап Банктің ішкі құжаттарымен белгіленген мерзім ішінде толық көлемде төлемеген жағдайда (Тарифтерге сәйкес оны төлеу қажет болған кезде), Жинақтау туралы шарт автоматты түрде және толығымен бұзылды деп есептелінеді. Банк Жинақтау туралы шартты бұзу құқығын өзіне қалдырады. </w:t>
      </w:r>
    </w:p>
    <w:p w14:paraId="0E5706ED"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96691">
        <w:rPr>
          <w:sz w:val="24"/>
          <w:szCs w:val="24"/>
          <w:lang w:val="kk-KZ"/>
        </w:rPr>
        <w:t>Б</w:t>
      </w:r>
      <w:r w:rsidRPr="00496691">
        <w:rPr>
          <w:sz w:val="24"/>
          <w:szCs w:val="24"/>
        </w:rPr>
        <w:t xml:space="preserve">анк тарапынан </w:t>
      </w:r>
      <w:r w:rsidRPr="00496691">
        <w:rPr>
          <w:sz w:val="24"/>
          <w:szCs w:val="24"/>
          <w:lang w:val="kk-KZ"/>
        </w:rPr>
        <w:t xml:space="preserve">Жинақтау туралы шартты бір жақты бұзу және және Шотты жабу Қылмыстық жолмен алынған кірісті заңдастыруға (жылыстатуға) және терроризмді қаржыландыруға қарсы әрекет туралы заңнамамен көзделген жағдайлар туындаған кезде, жоғарыда көрсетілген хабарламаны Клиентке жіберген күннен бастап 10 (он) жұмыс күні өткен соң,  Клиентке тиісті хабарламаны жіберу арқылы  жүзеге асырылады. </w:t>
      </w:r>
    </w:p>
    <w:p w14:paraId="3BB16DBE"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96691">
        <w:rPr>
          <w:sz w:val="24"/>
          <w:szCs w:val="24"/>
          <w:lang w:val="kk-KZ"/>
        </w:rPr>
        <w:t xml:space="preserve">Банк Жинақтау туралы шартты бұзу кезінде Банк тарифтеріне сәйкес Комиссия ұстауға құқылы. </w:t>
      </w:r>
    </w:p>
    <w:p w14:paraId="20CBDBFB" w14:textId="77777777" w:rsidR="00994BA0" w:rsidRPr="00496691"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496691">
        <w:rPr>
          <w:rFonts w:ascii="Times New Roman" w:eastAsiaTheme="majorEastAsia" w:hAnsi="Times New Roman" w:cs="Times New Roman"/>
          <w:b/>
          <w:snapToGrid w:val="0"/>
          <w:sz w:val="24"/>
          <w:szCs w:val="24"/>
          <w:lang w:val="kk-KZ" w:eastAsia="ru-RU"/>
        </w:rPr>
        <w:t>8 Тарау. Басқа талаптар</w:t>
      </w:r>
    </w:p>
    <w:p w14:paraId="47C2EA60" w14:textId="77777777" w:rsidR="00994BA0" w:rsidRPr="00496691" w:rsidRDefault="00994BA0" w:rsidP="00994BA0">
      <w:pPr>
        <w:pStyle w:val="a3"/>
        <w:numPr>
          <w:ilvl w:val="0"/>
          <w:numId w:val="32"/>
        </w:numPr>
        <w:ind w:left="0" w:firstLine="284"/>
        <w:jc w:val="both"/>
        <w:rPr>
          <w:i/>
          <w:color w:val="FF0000"/>
          <w:sz w:val="24"/>
          <w:szCs w:val="24"/>
          <w:lang w:val="kk-KZ"/>
        </w:rPr>
      </w:pPr>
      <w:r w:rsidRPr="00496691">
        <w:rPr>
          <w:sz w:val="24"/>
          <w:szCs w:val="24"/>
          <w:lang w:val="kk-KZ"/>
        </w:rPr>
        <w:t xml:space="preserve">Қор Қазақстан Республикасының заңнамасында және Қор мен Банк арасында жасалған жеке келісім талаптарымен көзделген мөлшерде және тәртіпте Жинақтаулар салымшысының жинақтауларының сақталуына кепілдік береді. </w:t>
      </w:r>
      <w:r w:rsidRPr="00496691">
        <w:rPr>
          <w:color w:val="000000"/>
          <w:sz w:val="24"/>
          <w:szCs w:val="24"/>
          <w:lang w:val="kk-KZ"/>
        </w:rPr>
        <w:t xml:space="preserve"> </w:t>
      </w:r>
    </w:p>
    <w:p w14:paraId="1BA63593" w14:textId="77777777" w:rsidR="00994BA0" w:rsidRPr="00496691" w:rsidRDefault="00994BA0" w:rsidP="00994BA0">
      <w:pPr>
        <w:pStyle w:val="a3"/>
        <w:numPr>
          <w:ilvl w:val="0"/>
          <w:numId w:val="32"/>
        </w:numPr>
        <w:ind w:left="0" w:firstLine="284"/>
        <w:jc w:val="both"/>
        <w:rPr>
          <w:color w:val="000000"/>
          <w:sz w:val="24"/>
          <w:szCs w:val="24"/>
          <w:lang w:val="kk-KZ"/>
        </w:rPr>
      </w:pPr>
      <w:r w:rsidRPr="00496691">
        <w:rPr>
          <w:color w:val="000000"/>
          <w:sz w:val="24"/>
          <w:szCs w:val="24"/>
          <w:lang w:val="kk-KZ"/>
        </w:rPr>
        <w:t xml:space="preserve">Кондоминиум нысанының жалпы мүлкін күрделі жөндеуге арналған ақша Жинақтаулар салымшысымен кондоминиум нысанының жалпы мүлкін күрделі жөндеу, соның ішінде  кондоминиум нысанының жалпы мүлкін күрделі жөндеуге алынған Тұрғын үй заемын өтеу мақсатына ғана талап етілуі мүмкін, және кондоминиум нысанының жалпы мүлкін күрделі жөндеуге арналған шарттарды қоспағанда, пәтер, тұрғын емес жай  иелерінің міндеттемелері бойынша кепіл заты бола алмайды.  </w:t>
      </w:r>
    </w:p>
    <w:p w14:paraId="526213EE"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96691">
        <w:rPr>
          <w:sz w:val="24"/>
          <w:szCs w:val="24"/>
          <w:lang w:val="kk-KZ"/>
        </w:rPr>
        <w:t xml:space="preserve">Жинақтаулар салымшысы қосылу туралы өтінішке қол қою арқылы Шот бойынша кәсіпкерлік, адвокаттық, жеке нотариалдық, кәсіби медиаторлық қызметпен, жеке сот орындаушысының қызметімен байланысқан операцияларды жүзеге асырылмайтындығын растайды. </w:t>
      </w:r>
    </w:p>
    <w:p w14:paraId="17A36EE6"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96691">
        <w:rPr>
          <w:sz w:val="24"/>
          <w:szCs w:val="24"/>
          <w:lang w:val="kk-KZ"/>
        </w:rPr>
        <w:t xml:space="preserve">Жинақтаулар туралы шартты жасау арқылы Жинақтаулар салымшысы Банкке өзінің ағмдағы шотына және/немесе Шотына түсетін ақша сомаларынан Тарифтер бойынша комиссияларды ұстауға, сондай-ақ Жинақтаулар салымшысының Шотына қате аударылған ақшаны Қазақстан Республикасы заңнамасында көзделген тәртіпте оның кез келген банктегі кез келген шоттарынан   алуға келісім/рұқсат береді.    </w:t>
      </w:r>
    </w:p>
    <w:p w14:paraId="73E2346F"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96691">
        <w:rPr>
          <w:sz w:val="24"/>
          <w:szCs w:val="24"/>
          <w:lang w:val="kk-KZ"/>
        </w:rPr>
        <w:t xml:space="preserve">Жинақтаулар туралы шарт бойынша міндеттемелерді орындау барысында келіспеушіліктер туындаған жағдайда, Жинақтаулар салымшысы және Банк соттан тыс тәртіпте оларды реттеу үшін барлық қажетті шараларды қабылдауға міндетті. Соттан тыс тәртіпте келіспеушіліктерді реттеу мүмкінсіз болған жағдайда, даулар Қазақстан Республикасының заңнамасына сәйкес сотта қарастырылады. </w:t>
      </w:r>
    </w:p>
    <w:p w14:paraId="48028015" w14:textId="77777777" w:rsidR="00994BA0" w:rsidRPr="00496691" w:rsidRDefault="00994BA0" w:rsidP="00994BA0">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val="kk-KZ" w:eastAsia="ru-RU"/>
        </w:rPr>
      </w:pPr>
      <w:r w:rsidRPr="00496691">
        <w:rPr>
          <w:rFonts w:ascii="Times New Roman" w:eastAsia="Times New Roman" w:hAnsi="Times New Roman" w:cs="Times New Roman"/>
          <w:sz w:val="24"/>
          <w:szCs w:val="24"/>
          <w:lang w:val="kk-KZ" w:eastAsia="ru-RU"/>
        </w:rPr>
        <w:t xml:space="preserve">Жинақтаулар туралы шарт бойынша тараптардың біреуі қайтыс болған / таратылған жағдайда, Жинақтаулар туралы шарт бойынша құқықтар мен міндеттер тоқтатылмайды және Тараптардың </w:t>
      </w:r>
      <w:r w:rsidRPr="00496691">
        <w:rPr>
          <w:rFonts w:ascii="Times New Roman" w:eastAsia="Times New Roman" w:hAnsi="Times New Roman" w:cs="Times New Roman"/>
          <w:sz w:val="24"/>
          <w:szCs w:val="24"/>
          <w:lang w:val="kk-KZ" w:eastAsia="ru-RU"/>
        </w:rPr>
        <w:lastRenderedPageBreak/>
        <w:t xml:space="preserve">мұрагерлеріне (мирасқорларына) өтеді.  </w:t>
      </w:r>
    </w:p>
    <w:p w14:paraId="22F885EA"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96691">
        <w:rPr>
          <w:sz w:val="24"/>
          <w:szCs w:val="24"/>
          <w:lang w:val="kk-KZ"/>
        </w:rPr>
        <w:t xml:space="preserve">Қосылу туралы өтінішке қол қоя отырып, Жинақтаулар салымшысы Жинақтаулар туралы шартқа қатысты жағдайлар, талаптар, акциялар және т.б. туралы жазбаша хабарламаны/талапты Жинақтаулар салымшысымен байланыс телефоны ретінде жазбаша көрсетілген нөмірі бар телефон бойынша, соның ішінде Интернет-банкинг жүйесі арқылы, sms-хабарлама, мобильді қосымшалар арқылы, электронды пошта арқылы Банктің оны хабардар етуіне/ескертуіне келісім береді.   Осындай телефон қоңыраулары/ sms-хабарламалары, электронды хаттар арқылы Банкпен берілген ақпарат  Жинақтаулар салымшысымен осы Стандартты талаптарға Қосылу туралы өтінішке қол қоюмен өрнектелген оның ұсынған келісімі болып танылады. </w:t>
      </w:r>
    </w:p>
    <w:p w14:paraId="33362525" w14:textId="77777777" w:rsidR="00994BA0" w:rsidRPr="00496691"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96691">
        <w:rPr>
          <w:sz w:val="24"/>
          <w:szCs w:val="24"/>
          <w:lang w:val="kk-KZ"/>
        </w:rPr>
        <w:t>Жинақтаулар салымшысы «www.hcsbk.kz» интернет-ресурсында ұсынылған және орналастырылған Тарифтік бағдарламаға сәйкес Салым (жинақтау) бойынша параметрлерді таңдады.</w:t>
      </w:r>
    </w:p>
    <w:p w14:paraId="4C35D9BE" w14:textId="3F3BCCB1" w:rsidR="00994BA0" w:rsidRDefault="00994BA0" w:rsidP="00994BA0">
      <w:pPr>
        <w:widowControl w:val="0"/>
        <w:tabs>
          <w:tab w:val="left" w:pos="743"/>
          <w:tab w:val="left" w:pos="993"/>
        </w:tabs>
        <w:spacing w:after="0"/>
        <w:jc w:val="both"/>
        <w:outlineLvl w:val="1"/>
        <w:rPr>
          <w:rFonts w:ascii="Times New Roman" w:eastAsiaTheme="majorEastAsia" w:hAnsi="Times New Roman" w:cs="Times New Roman"/>
          <w:snapToGrid w:val="0"/>
          <w:sz w:val="24"/>
          <w:szCs w:val="24"/>
          <w:lang w:val="kk-KZ"/>
        </w:rPr>
      </w:pPr>
      <w:r w:rsidRPr="00496691">
        <w:rPr>
          <w:rFonts w:ascii="Times New Roman" w:eastAsia="Times New Roman" w:hAnsi="Times New Roman" w:cs="Times New Roman"/>
          <w:sz w:val="24"/>
          <w:szCs w:val="24"/>
          <w:lang w:val="kk-KZ" w:eastAsia="ru-RU"/>
        </w:rPr>
        <w:t>Жинақтаулар салымшысының осы Стандартты талаптарға қосылуы сәтінен бастап Тарифтік бағдарламаға сәйкес келетін және Сертификатта көрсетілген  Салым бойынша параметрлер қолданылады.</w:t>
      </w:r>
    </w:p>
    <w:p w14:paraId="48EF319A"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B4ECA26"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38ADC82E"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DE56546"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46B2317"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D2E2283"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DEEF0C6"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0297DF6F"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7635069"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81090A1"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0E896215"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7848131"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15D0C2B"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29A89F85"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4FC793F"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24C44E1D"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9F57B6A"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98C52EB"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755F12B"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711B265"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CF5BA3C"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9F67F10"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0757EE6"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6922196"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F1F3DC5"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C91BD4D"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2E18343A"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1985548"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C0C9E8B"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0B2B3036"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2E548E2"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0129C199"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39F4C69A"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E73C860"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3ADB0CA7"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00812D3A"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6B0B347"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513CEEB" w14:textId="77777777" w:rsidR="00994BA0"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367C7662" w14:textId="77777777" w:rsidR="00E54E50" w:rsidRPr="001637F3" w:rsidRDefault="00E54E5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r w:rsidRPr="001637F3">
        <w:rPr>
          <w:rFonts w:ascii="Times New Roman" w:eastAsiaTheme="majorEastAsia" w:hAnsi="Times New Roman" w:cs="Times New Roman"/>
          <w:snapToGrid w:val="0"/>
          <w:sz w:val="24"/>
          <w:szCs w:val="24"/>
          <w:lang w:val="kk-KZ"/>
        </w:rPr>
        <w:t>«Қазақстанның тұрғын үй құрылыс жинақ банкі» АҚ –ның</w:t>
      </w:r>
      <w:bookmarkEnd w:id="20"/>
    </w:p>
    <w:p w14:paraId="5FD64B44" w14:textId="77777777" w:rsidR="00E54E50" w:rsidRPr="001637F3" w:rsidRDefault="00E54E5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21" w:name="_Toc536633913"/>
      <w:r>
        <w:rPr>
          <w:rFonts w:ascii="Times New Roman" w:eastAsiaTheme="majorEastAsia" w:hAnsi="Times New Roman" w:cs="Times New Roman"/>
          <w:snapToGrid w:val="0"/>
          <w:sz w:val="24"/>
          <w:szCs w:val="24"/>
          <w:lang w:val="kk-KZ"/>
        </w:rPr>
        <w:t>к</w:t>
      </w:r>
      <w:r w:rsidRPr="001637F3">
        <w:rPr>
          <w:rFonts w:ascii="Times New Roman" w:eastAsiaTheme="majorEastAsia" w:hAnsi="Times New Roman" w:cs="Times New Roman"/>
          <w:snapToGrid w:val="0"/>
          <w:sz w:val="24"/>
          <w:szCs w:val="24"/>
          <w:lang w:val="kk-KZ"/>
        </w:rPr>
        <w:t>ешенді банктік қызмет көрсетуінің Стандартты талаптарына</w:t>
      </w:r>
      <w:bookmarkEnd w:id="21"/>
      <w:r w:rsidRPr="001637F3">
        <w:rPr>
          <w:rFonts w:ascii="Times New Roman" w:eastAsiaTheme="majorEastAsia" w:hAnsi="Times New Roman" w:cs="Times New Roman"/>
          <w:snapToGrid w:val="0"/>
          <w:sz w:val="24"/>
          <w:szCs w:val="24"/>
          <w:lang w:val="kk-KZ"/>
        </w:rPr>
        <w:t xml:space="preserve"> </w:t>
      </w:r>
    </w:p>
    <w:p w14:paraId="1C48F8A8" w14:textId="77777777" w:rsidR="00015BD0" w:rsidRPr="000A49ED"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bookmarkStart w:id="22" w:name="_Toc536633914"/>
      <w:r w:rsidRPr="000A49ED">
        <w:rPr>
          <w:rFonts w:ascii="Times New Roman" w:eastAsiaTheme="majorEastAsia" w:hAnsi="Times New Roman" w:cs="Times New Roman"/>
          <w:b/>
          <w:snapToGrid w:val="0"/>
          <w:sz w:val="24"/>
          <w:szCs w:val="24"/>
          <w:lang w:val="kk-KZ"/>
        </w:rPr>
        <w:t>№2 Қосымша</w:t>
      </w:r>
      <w:bookmarkEnd w:id="22"/>
    </w:p>
    <w:p w14:paraId="3687C23D" w14:textId="11855EDA" w:rsidR="00015BD0" w:rsidRPr="00E24C5C" w:rsidRDefault="00015BD0" w:rsidP="00015BD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0A49ED">
        <w:rPr>
          <w:rFonts w:ascii="Times New Roman" w:eastAsia="Times New Roman" w:hAnsi="Times New Roman" w:cs="Times New Roman"/>
          <w:i/>
          <w:color w:val="FF0000"/>
          <w:sz w:val="24"/>
          <w:szCs w:val="24"/>
          <w:lang w:val="kk-KZ" w:eastAsia="ru-RU"/>
        </w:rPr>
        <w:t>№2 Қосымша 2</w:t>
      </w:r>
      <w:r w:rsidR="000A49ED">
        <w:rPr>
          <w:rFonts w:ascii="Times New Roman" w:eastAsia="Times New Roman" w:hAnsi="Times New Roman" w:cs="Times New Roman"/>
          <w:i/>
          <w:color w:val="FF0000"/>
          <w:sz w:val="24"/>
          <w:szCs w:val="24"/>
          <w:lang w:val="kk-KZ" w:eastAsia="ru-RU"/>
        </w:rPr>
        <w:t>2.0</w:t>
      </w:r>
      <w:r w:rsidR="0012715F">
        <w:rPr>
          <w:rFonts w:ascii="Times New Roman" w:eastAsia="Times New Roman" w:hAnsi="Times New Roman" w:cs="Times New Roman"/>
          <w:i/>
          <w:color w:val="FF0000"/>
          <w:sz w:val="24"/>
          <w:szCs w:val="24"/>
          <w:lang w:val="kk-KZ" w:eastAsia="ru-RU"/>
        </w:rPr>
        <w:t>4</w:t>
      </w:r>
      <w:r w:rsidR="000A49ED">
        <w:rPr>
          <w:rFonts w:ascii="Times New Roman" w:eastAsia="Times New Roman" w:hAnsi="Times New Roman" w:cs="Times New Roman"/>
          <w:i/>
          <w:color w:val="FF0000"/>
          <w:sz w:val="24"/>
          <w:szCs w:val="24"/>
          <w:lang w:val="kk-KZ" w:eastAsia="ru-RU"/>
        </w:rPr>
        <w:t>.2020 жылғы №4</w:t>
      </w:r>
      <w:r w:rsidR="0012715F">
        <w:rPr>
          <w:rFonts w:ascii="Times New Roman" w:eastAsia="Times New Roman" w:hAnsi="Times New Roman" w:cs="Times New Roman"/>
          <w:i/>
          <w:color w:val="FF0000"/>
          <w:sz w:val="24"/>
          <w:szCs w:val="24"/>
          <w:lang w:val="kk-KZ" w:eastAsia="ru-RU"/>
        </w:rPr>
        <w:t>0</w:t>
      </w:r>
      <w:r w:rsidRPr="000A49ED">
        <w:rPr>
          <w:rFonts w:ascii="Times New Roman" w:eastAsia="Times New Roman" w:hAnsi="Times New Roman" w:cs="Times New Roman"/>
          <w:i/>
          <w:color w:val="FF0000"/>
          <w:sz w:val="24"/>
          <w:szCs w:val="24"/>
          <w:lang w:val="kk-KZ" w:eastAsia="ru-RU"/>
        </w:rPr>
        <w:t xml:space="preserve"> БШ-мен</w:t>
      </w:r>
      <w:r w:rsidR="0005485C">
        <w:rPr>
          <w:rFonts w:ascii="Times New Roman" w:eastAsia="Times New Roman" w:hAnsi="Times New Roman" w:cs="Times New Roman"/>
          <w:i/>
          <w:color w:val="FF0000"/>
          <w:sz w:val="24"/>
          <w:szCs w:val="24"/>
          <w:lang w:val="kk-KZ" w:eastAsia="ru-RU"/>
        </w:rPr>
        <w:t xml:space="preserve"> </w:t>
      </w:r>
      <w:r w:rsidRPr="000A49ED">
        <w:rPr>
          <w:rFonts w:ascii="Times New Roman" w:eastAsia="Times New Roman" w:hAnsi="Times New Roman" w:cs="Times New Roman"/>
          <w:i/>
          <w:color w:val="FF0000"/>
          <w:sz w:val="24"/>
          <w:szCs w:val="24"/>
          <w:lang w:val="kk-KZ" w:eastAsia="ru-RU"/>
        </w:rPr>
        <w:t xml:space="preserve"> өзгертілген</w:t>
      </w:r>
    </w:p>
    <w:p w14:paraId="73744C01" w14:textId="6C151768" w:rsidR="00496691" w:rsidRPr="00E24C5C" w:rsidRDefault="00496691" w:rsidP="00496691">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496691">
        <w:rPr>
          <w:rFonts w:ascii="Times New Roman" w:eastAsia="Times New Roman" w:hAnsi="Times New Roman" w:cs="Times New Roman"/>
          <w:i/>
          <w:color w:val="FF0000"/>
          <w:sz w:val="24"/>
          <w:szCs w:val="24"/>
          <w:highlight w:val="yellow"/>
          <w:lang w:val="kk-KZ" w:eastAsia="ru-RU"/>
        </w:rPr>
        <w:t>№2 Қосымша 11.08.2020 жылғы №84 БШ-мен  өзгертілген</w:t>
      </w:r>
    </w:p>
    <w:p w14:paraId="3B125C5A" w14:textId="36780C97" w:rsidR="00E54E50"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r>
        <w:rPr>
          <w:rFonts w:ascii="Times New Roman" w:eastAsiaTheme="majorEastAsia" w:hAnsi="Times New Roman" w:cs="Times New Roman"/>
          <w:b/>
          <w:snapToGrid w:val="0"/>
          <w:sz w:val="24"/>
          <w:szCs w:val="24"/>
          <w:lang w:val="kk-KZ"/>
        </w:rPr>
        <w:t xml:space="preserve"> </w:t>
      </w:r>
    </w:p>
    <w:p w14:paraId="4A6DAAB5" w14:textId="77777777" w:rsidR="00E54E50" w:rsidRDefault="00E54E50" w:rsidP="00E54E50">
      <w:pPr>
        <w:widowControl w:val="0"/>
        <w:tabs>
          <w:tab w:val="left" w:pos="743"/>
          <w:tab w:val="left" w:pos="993"/>
        </w:tabs>
        <w:spacing w:before="120" w:after="120" w:line="240" w:lineRule="auto"/>
        <w:outlineLvl w:val="1"/>
        <w:rPr>
          <w:rFonts w:ascii="Times New Roman" w:hAnsi="Times New Roman" w:cs="Times New Roman"/>
          <w:b/>
          <w:sz w:val="24"/>
          <w:szCs w:val="24"/>
          <w:lang w:val="kk-KZ"/>
        </w:rPr>
      </w:pPr>
    </w:p>
    <w:p w14:paraId="6C3ABC91" w14:textId="77777777" w:rsidR="00E54E50" w:rsidRPr="000C4257"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23" w:name="_Toc536633915"/>
      <w:r>
        <w:rPr>
          <w:rFonts w:ascii="Times New Roman" w:hAnsi="Times New Roman" w:cs="Times New Roman"/>
          <w:b/>
          <w:sz w:val="24"/>
          <w:szCs w:val="24"/>
          <w:lang w:val="kk-KZ"/>
        </w:rPr>
        <w:t>«ҚАЗАҚСТАННЫҢ ТҰРҒЫН ҮЙ ҚҰРЫЛЫС ЖИНАҚ БАНКІ»  АҚ-ДА БАНКТІК АҒЫМДАҒЫ ШОТТЫ, СОНЫҢ ІШІНДЕ ЖЕКЕ АРНАЙЫ ШОТ АШУ ЖӘНЕ ЕНГІЗУДІҢ СТАНДАРТТЫ ТАЛАПТАРЫ</w:t>
      </w:r>
      <w:bookmarkEnd w:id="23"/>
    </w:p>
    <w:p w14:paraId="2460E636" w14:textId="77777777" w:rsidR="00E54E50" w:rsidRPr="006650FE"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346C6FDF" w14:textId="77777777" w:rsidR="00E54E50" w:rsidRPr="009A1AC8"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24" w:name="_Toc536633916"/>
      <w:r w:rsidRPr="009A1AC8">
        <w:rPr>
          <w:rFonts w:ascii="Times New Roman" w:hAnsi="Times New Roman" w:cs="Times New Roman"/>
          <w:b/>
          <w:sz w:val="24"/>
          <w:szCs w:val="24"/>
        </w:rPr>
        <w:t>1</w:t>
      </w:r>
      <w:r>
        <w:rPr>
          <w:rFonts w:ascii="Times New Roman" w:hAnsi="Times New Roman" w:cs="Times New Roman"/>
          <w:b/>
          <w:sz w:val="24"/>
          <w:szCs w:val="24"/>
          <w:lang w:val="kk-KZ"/>
        </w:rPr>
        <w:t>-тарау</w:t>
      </w:r>
      <w:r w:rsidRPr="009A1AC8">
        <w:rPr>
          <w:rFonts w:ascii="Times New Roman" w:hAnsi="Times New Roman" w:cs="Times New Roman"/>
          <w:b/>
          <w:sz w:val="24"/>
          <w:szCs w:val="24"/>
        </w:rPr>
        <w:t xml:space="preserve">. </w:t>
      </w:r>
      <w:r>
        <w:rPr>
          <w:rFonts w:ascii="Times New Roman" w:eastAsiaTheme="majorEastAsia" w:hAnsi="Times New Roman" w:cs="Times New Roman"/>
          <w:b/>
          <w:snapToGrid w:val="0"/>
          <w:sz w:val="24"/>
          <w:szCs w:val="24"/>
          <w:lang w:val="kk-KZ" w:eastAsia="ru-RU"/>
        </w:rPr>
        <w:t>Терминдер мен анықтамалар</w:t>
      </w:r>
      <w:bookmarkEnd w:id="24"/>
      <w:r>
        <w:rPr>
          <w:rFonts w:ascii="Times New Roman" w:eastAsiaTheme="majorEastAsia" w:hAnsi="Times New Roman" w:cs="Times New Roman"/>
          <w:b/>
          <w:snapToGrid w:val="0"/>
          <w:sz w:val="24"/>
          <w:szCs w:val="24"/>
          <w:lang w:val="kk-KZ" w:eastAsia="ru-RU"/>
        </w:rPr>
        <w:t xml:space="preserve">     </w:t>
      </w:r>
    </w:p>
    <w:p w14:paraId="3F0C9813" w14:textId="77777777" w:rsidR="00E54E50"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6132F77A" w14:textId="77777777" w:rsidR="00E54E50" w:rsidRPr="005B72ED" w:rsidRDefault="00E54E50" w:rsidP="000B0AEA">
      <w:pPr>
        <w:pStyle w:val="Default"/>
        <w:numPr>
          <w:ilvl w:val="0"/>
          <w:numId w:val="8"/>
        </w:numPr>
        <w:tabs>
          <w:tab w:val="left" w:pos="709"/>
        </w:tabs>
        <w:ind w:left="0" w:firstLine="426"/>
        <w:jc w:val="both"/>
        <w:rPr>
          <w:lang w:val="kk-KZ"/>
        </w:rPr>
      </w:pPr>
      <w:r>
        <w:rPr>
          <w:lang w:val="kk-KZ"/>
        </w:rPr>
        <w:t>«Қазақстанның тұрғын үй құрылыс жинақ банкі» АҚ-да  банктік ағымдағы шотты ашу және енгізудің Стандартты талаптарының мақсаты үшін қолданылатын терминдер мен анықтамалар (осы қосымша аясында әрі қарай-Стандартты талаптар) төмендегілерді білдіреді</w:t>
      </w:r>
      <w:r w:rsidRPr="00DE32A9">
        <w:rPr>
          <w:lang w:val="kk-KZ"/>
        </w:rPr>
        <w:t>:</w:t>
      </w:r>
    </w:p>
    <w:p w14:paraId="7B4CF6B5" w14:textId="77777777" w:rsidR="00E54E50" w:rsidRPr="00D44450" w:rsidRDefault="00E54E50" w:rsidP="000B0AEA">
      <w:pPr>
        <w:pStyle w:val="afc"/>
        <w:numPr>
          <w:ilvl w:val="0"/>
          <w:numId w:val="17"/>
        </w:numPr>
        <w:jc w:val="both"/>
        <w:rPr>
          <w:rFonts w:ascii="Times New Roman" w:hAnsi="Times New Roman" w:cs="Times New Roman"/>
          <w:sz w:val="24"/>
          <w:szCs w:val="24"/>
          <w:lang w:val="kk-KZ"/>
        </w:rPr>
      </w:pPr>
      <w:r w:rsidRPr="00D44450">
        <w:rPr>
          <w:rFonts w:ascii="Times New Roman" w:hAnsi="Times New Roman" w:cs="Times New Roman"/>
          <w:b/>
          <w:sz w:val="24"/>
          <w:szCs w:val="24"/>
          <w:lang w:val="kk-KZ"/>
        </w:rPr>
        <w:t xml:space="preserve">Қосылу туралы өтініш </w:t>
      </w:r>
      <w:r w:rsidRPr="00D44450">
        <w:rPr>
          <w:rFonts w:ascii="Times New Roman" w:hAnsi="Times New Roman" w:cs="Times New Roman"/>
          <w:sz w:val="24"/>
          <w:szCs w:val="24"/>
          <w:lang w:val="kk-KZ"/>
        </w:rPr>
        <w:t xml:space="preserve"> – осы  Стандартты талаптарға және Банктің ішкі құжаттарына </w:t>
      </w:r>
    </w:p>
    <w:p w14:paraId="52A17377" w14:textId="77777777" w:rsidR="00E54E50" w:rsidRPr="00D44450" w:rsidRDefault="00E54E50" w:rsidP="00E54E50">
      <w:pPr>
        <w:pStyle w:val="afc"/>
        <w:jc w:val="both"/>
        <w:rPr>
          <w:rFonts w:ascii="Times New Roman" w:hAnsi="Times New Roman" w:cs="Times New Roman"/>
          <w:sz w:val="24"/>
          <w:szCs w:val="24"/>
          <w:lang w:val="kk-KZ"/>
        </w:rPr>
      </w:pPr>
      <w:r w:rsidRPr="00D44450">
        <w:rPr>
          <w:rFonts w:ascii="Times New Roman" w:hAnsi="Times New Roman" w:cs="Times New Roman"/>
          <w:sz w:val="24"/>
          <w:szCs w:val="24"/>
          <w:lang w:val="kk-KZ"/>
        </w:rPr>
        <w:t>сәйкес берілетін  Стандартты талаптарға қосылуға  (Банк нысаны бойынша) арналған өтініш, мазмұны Банкке бағытталған Клиентің жазбаша ұсынысы (оферт). Қосылуға арналған өтініш Стандартты талаптардың ажырамас бөлігі болып табылады;</w:t>
      </w:r>
    </w:p>
    <w:p w14:paraId="16D783DC" w14:textId="77777777" w:rsidR="00E54E50" w:rsidRDefault="00E54E50" w:rsidP="000B0AEA">
      <w:pPr>
        <w:pStyle w:val="afc"/>
        <w:numPr>
          <w:ilvl w:val="0"/>
          <w:numId w:val="17"/>
        </w:numPr>
        <w:jc w:val="both"/>
        <w:rPr>
          <w:rFonts w:ascii="Times New Roman" w:hAnsi="Times New Roman" w:cs="Times New Roman"/>
          <w:sz w:val="24"/>
          <w:szCs w:val="24"/>
          <w:lang w:val="kk-KZ"/>
        </w:rPr>
      </w:pPr>
      <w:r w:rsidRPr="00D44450">
        <w:rPr>
          <w:rFonts w:ascii="Times New Roman" w:hAnsi="Times New Roman" w:cs="Times New Roman"/>
          <w:b/>
          <w:sz w:val="24"/>
          <w:szCs w:val="24"/>
          <w:lang w:val="kk-KZ"/>
        </w:rPr>
        <w:t>Клиент</w:t>
      </w:r>
      <w:r w:rsidRPr="00D44450">
        <w:rPr>
          <w:rFonts w:ascii="Times New Roman" w:hAnsi="Times New Roman" w:cs="Times New Roman"/>
          <w:sz w:val="24"/>
          <w:szCs w:val="24"/>
          <w:lang w:val="kk-KZ"/>
        </w:rPr>
        <w:t xml:space="preserve"> – банктік қызметтерді қолданушы жеке тұлға.</w:t>
      </w:r>
    </w:p>
    <w:p w14:paraId="1CC72537" w14:textId="4DA49DBF" w:rsidR="009E1D75" w:rsidRPr="006648C9" w:rsidRDefault="009E1D75" w:rsidP="009E1D75">
      <w:pPr>
        <w:pStyle w:val="a3"/>
        <w:widowControl w:val="0"/>
        <w:numPr>
          <w:ilvl w:val="0"/>
          <w:numId w:val="17"/>
        </w:numPr>
        <w:tabs>
          <w:tab w:val="left" w:pos="142"/>
        </w:tabs>
        <w:autoSpaceDE w:val="0"/>
        <w:autoSpaceDN w:val="0"/>
        <w:adjustRightInd w:val="0"/>
        <w:ind w:left="0" w:firstLine="360"/>
        <w:jc w:val="both"/>
        <w:rPr>
          <w:i/>
          <w:color w:val="FF0000"/>
          <w:sz w:val="24"/>
          <w:szCs w:val="24"/>
          <w:highlight w:val="yellow"/>
          <w:lang w:val="kk-KZ"/>
        </w:rPr>
      </w:pPr>
      <w:r w:rsidRPr="006648C9">
        <w:rPr>
          <w:b/>
          <w:sz w:val="24"/>
          <w:szCs w:val="24"/>
          <w:highlight w:val="yellow"/>
          <w:lang w:val="kk-KZ"/>
        </w:rPr>
        <w:t>Жеке арнайы шот (бұдан әрі - арнайы шот)</w:t>
      </w:r>
      <w:r w:rsidRPr="006648C9">
        <w:rPr>
          <w:sz w:val="24"/>
          <w:szCs w:val="24"/>
          <w:highlight w:val="yellow"/>
          <w:lang w:val="kk-KZ"/>
        </w:rPr>
        <w:t xml:space="preserve"> - </w:t>
      </w:r>
      <w:r w:rsidR="006648C9" w:rsidRPr="006648C9">
        <w:rPr>
          <w:sz w:val="24"/>
          <w:szCs w:val="24"/>
          <w:highlight w:val="yellow"/>
          <w:lang w:val="kk-KZ"/>
        </w:rPr>
        <w:t xml:space="preserve">әскери қызметкерлерге немесе арнаулы мемлекеттік органдардың қызметкерлеріне тұрғын үй төлемдерін есептеу және Қазақстан Республикасының заңнамасында белгіленген мақсаттарға төлемдерді </w:t>
      </w:r>
      <w:r w:rsidR="006648C9" w:rsidRPr="006648C9">
        <w:rPr>
          <w:b/>
          <w:sz w:val="24"/>
          <w:szCs w:val="24"/>
          <w:highlight w:val="yellow"/>
          <w:lang w:val="kk-KZ"/>
        </w:rPr>
        <w:t>және (немесе) аударымдарды</w:t>
      </w:r>
      <w:r w:rsidR="006648C9" w:rsidRPr="006648C9">
        <w:rPr>
          <w:sz w:val="24"/>
          <w:szCs w:val="24"/>
          <w:highlight w:val="yellow"/>
          <w:lang w:val="kk-KZ"/>
        </w:rPr>
        <w:t xml:space="preserve"> жүзеге асыру үшін ашылатын ағымдағы банктік шот.</w:t>
      </w:r>
      <w:r w:rsidRPr="006648C9">
        <w:rPr>
          <w:sz w:val="24"/>
          <w:szCs w:val="24"/>
          <w:highlight w:val="yellow"/>
          <w:lang w:val="kk-KZ"/>
        </w:rPr>
        <w:t>.</w:t>
      </w:r>
      <w:r w:rsidRPr="006648C9">
        <w:rPr>
          <w:i/>
          <w:color w:val="FF0000"/>
          <w:sz w:val="24"/>
          <w:szCs w:val="24"/>
          <w:highlight w:val="yellow"/>
          <w:lang w:val="kk-KZ"/>
        </w:rPr>
        <w:t xml:space="preserve"> </w:t>
      </w:r>
    </w:p>
    <w:p w14:paraId="379D67A4" w14:textId="51D8195D" w:rsidR="006648C9" w:rsidRPr="006648C9" w:rsidRDefault="006648C9" w:rsidP="006648C9">
      <w:pPr>
        <w:tabs>
          <w:tab w:val="left" w:pos="851"/>
        </w:tabs>
        <w:jc w:val="both"/>
        <w:rPr>
          <w:rFonts w:ascii="Times New Roman" w:hAnsi="Times New Roman" w:cs="Times New Roman"/>
          <w:i/>
          <w:color w:val="FF0000"/>
          <w:sz w:val="24"/>
          <w:szCs w:val="24"/>
          <w:lang w:val="kk-KZ"/>
        </w:rPr>
      </w:pPr>
      <w:r w:rsidRPr="006648C9">
        <w:rPr>
          <w:rFonts w:ascii="Times New Roman" w:hAnsi="Times New Roman" w:cs="Times New Roman"/>
          <w:i/>
          <w:color w:val="FF0000"/>
          <w:sz w:val="24"/>
          <w:szCs w:val="24"/>
          <w:highlight w:val="yellow"/>
          <w:lang w:val="kk-KZ"/>
        </w:rPr>
        <w:t>(3) тармақша 11.08.2020 жылғы №84 БШ-мен келесі редакцияда баяндалсың)</w:t>
      </w:r>
    </w:p>
    <w:p w14:paraId="0C8D2D62" w14:textId="77777777" w:rsidR="006648C9" w:rsidRDefault="006648C9" w:rsidP="006648C9">
      <w:pPr>
        <w:pStyle w:val="a3"/>
        <w:widowControl w:val="0"/>
        <w:tabs>
          <w:tab w:val="left" w:pos="142"/>
        </w:tabs>
        <w:autoSpaceDE w:val="0"/>
        <w:autoSpaceDN w:val="0"/>
        <w:adjustRightInd w:val="0"/>
        <w:ind w:left="360"/>
        <w:jc w:val="both"/>
        <w:rPr>
          <w:i/>
          <w:color w:val="FF0000"/>
          <w:sz w:val="24"/>
          <w:szCs w:val="24"/>
          <w:lang w:val="kk-KZ"/>
        </w:rPr>
      </w:pPr>
    </w:p>
    <w:p w14:paraId="0B35A6E4" w14:textId="6C296ED1" w:rsidR="00E54E50" w:rsidRPr="009A1AC8"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5" w:name="_Toc536633917"/>
      <w:r>
        <w:rPr>
          <w:rFonts w:ascii="Times New Roman" w:eastAsiaTheme="majorEastAsia" w:hAnsi="Times New Roman" w:cs="Times New Roman"/>
          <w:b/>
          <w:snapToGrid w:val="0"/>
          <w:sz w:val="24"/>
          <w:szCs w:val="24"/>
          <w:lang w:val="kk-KZ" w:eastAsia="ru-RU"/>
        </w:rPr>
        <w:t>2-тарау</w:t>
      </w:r>
      <w:r w:rsidRPr="009A1AC8">
        <w:rPr>
          <w:rFonts w:ascii="Times New Roman" w:eastAsiaTheme="majorEastAsia" w:hAnsi="Times New Roman" w:cs="Times New Roman"/>
          <w:b/>
          <w:snapToGrid w:val="0"/>
          <w:sz w:val="24"/>
          <w:szCs w:val="24"/>
          <w:lang w:val="kk-KZ" w:eastAsia="ru-RU"/>
        </w:rPr>
        <w:t xml:space="preserve">. </w:t>
      </w:r>
      <w:r>
        <w:rPr>
          <w:rFonts w:ascii="Times New Roman" w:eastAsiaTheme="majorEastAsia" w:hAnsi="Times New Roman" w:cs="Times New Roman"/>
          <w:b/>
          <w:snapToGrid w:val="0"/>
          <w:sz w:val="24"/>
          <w:szCs w:val="24"/>
          <w:lang w:val="kk-KZ" w:eastAsia="ru-RU"/>
        </w:rPr>
        <w:t>Ағымдағы шотты ашу</w:t>
      </w:r>
      <w:bookmarkEnd w:id="25"/>
      <w:r>
        <w:rPr>
          <w:rFonts w:ascii="Times New Roman" w:eastAsiaTheme="majorEastAsia" w:hAnsi="Times New Roman" w:cs="Times New Roman"/>
          <w:b/>
          <w:snapToGrid w:val="0"/>
          <w:sz w:val="24"/>
          <w:szCs w:val="24"/>
          <w:lang w:val="kk-KZ" w:eastAsia="ru-RU"/>
        </w:rPr>
        <w:t xml:space="preserve"> </w:t>
      </w:r>
    </w:p>
    <w:p w14:paraId="24503F43" w14:textId="77777777" w:rsidR="00E54E50" w:rsidRPr="00BE718F" w:rsidRDefault="00E54E50" w:rsidP="000B0AEA">
      <w:pPr>
        <w:pStyle w:val="Default"/>
        <w:numPr>
          <w:ilvl w:val="1"/>
          <w:numId w:val="5"/>
        </w:numPr>
        <w:tabs>
          <w:tab w:val="left" w:pos="567"/>
        </w:tabs>
        <w:ind w:left="0" w:firstLine="284"/>
        <w:jc w:val="both"/>
        <w:rPr>
          <w:lang w:val="kk-KZ"/>
        </w:rPr>
      </w:pPr>
      <w:r>
        <w:rPr>
          <w:lang w:val="kk-KZ"/>
        </w:rPr>
        <w:t xml:space="preserve">Қазақстан Республикасының заңнамасымен  белгіленген жарытымды  талаптардың нысаны және мазмұны бойынша Банк анықтаған барлық қажетті құжаттарды Клиент тапсырғаннан кейін (соның ішінде, Банк Агенттері арқылы)  Қосылу туралы өтініш негізінде  Банк Клиентке ағымдағы шотты ашады. Клиент Банктен бір ағымдағы шот ашуға құқылы. </w:t>
      </w:r>
    </w:p>
    <w:p w14:paraId="3597BD4A" w14:textId="77777777" w:rsidR="00E54E50" w:rsidRPr="009E0071" w:rsidRDefault="00E54E50" w:rsidP="000B0AEA">
      <w:pPr>
        <w:pStyle w:val="Default"/>
        <w:numPr>
          <w:ilvl w:val="1"/>
          <w:numId w:val="5"/>
        </w:numPr>
        <w:tabs>
          <w:tab w:val="left" w:pos="567"/>
        </w:tabs>
        <w:ind w:left="0" w:firstLine="284"/>
        <w:jc w:val="both"/>
        <w:rPr>
          <w:lang w:val="kk-KZ"/>
        </w:rPr>
      </w:pPr>
      <w:r w:rsidRPr="00483437">
        <w:rPr>
          <w:lang w:val="kk-KZ"/>
        </w:rPr>
        <w:t xml:space="preserve">Банк </w:t>
      </w:r>
      <w:r>
        <w:rPr>
          <w:lang w:val="kk-KZ"/>
        </w:rPr>
        <w:t xml:space="preserve">  клиент офертін </w:t>
      </w:r>
      <w:r w:rsidRPr="00E3119B">
        <w:rPr>
          <w:lang w:val="kk-KZ"/>
        </w:rPr>
        <w:t>(</w:t>
      </w:r>
      <w:r>
        <w:rPr>
          <w:lang w:val="kk-KZ"/>
        </w:rPr>
        <w:t>Қосылу туралы өтініште қамтылған</w:t>
      </w:r>
      <w:r w:rsidRPr="00E3119B">
        <w:rPr>
          <w:lang w:val="kk-KZ"/>
        </w:rPr>
        <w:t xml:space="preserve">) </w:t>
      </w:r>
      <w:r>
        <w:rPr>
          <w:lang w:val="kk-KZ"/>
        </w:rPr>
        <w:t xml:space="preserve">мақұлдауы арқылы   </w:t>
      </w:r>
      <w:r w:rsidRPr="00E3119B">
        <w:rPr>
          <w:lang w:val="kk-KZ"/>
        </w:rPr>
        <w:t>(</w:t>
      </w:r>
      <w:r>
        <w:rPr>
          <w:lang w:val="kk-KZ"/>
        </w:rPr>
        <w:t>ағымдағы шоттың ашылатынлығы туралы хабарламаны Клиентке беру/жіберу арқылы</w:t>
      </w:r>
      <w:r w:rsidRPr="00E3119B">
        <w:rPr>
          <w:lang w:val="kk-KZ"/>
        </w:rPr>
        <w:t xml:space="preserve">) </w:t>
      </w:r>
      <w:r>
        <w:rPr>
          <w:lang w:val="kk-KZ"/>
        </w:rPr>
        <w:t xml:space="preserve">Клиентке ағымдағы шоттың ашылатындығын растайды. </w:t>
      </w:r>
    </w:p>
    <w:p w14:paraId="19459275" w14:textId="77777777" w:rsidR="00E54E50" w:rsidRDefault="00E54E50" w:rsidP="000B0AEA">
      <w:pPr>
        <w:pStyle w:val="Default"/>
        <w:numPr>
          <w:ilvl w:val="1"/>
          <w:numId w:val="5"/>
        </w:numPr>
        <w:tabs>
          <w:tab w:val="left" w:pos="567"/>
        </w:tabs>
        <w:ind w:left="0" w:firstLine="284"/>
        <w:jc w:val="both"/>
        <w:rPr>
          <w:lang w:val="kk-KZ"/>
        </w:rPr>
      </w:pPr>
      <w:r>
        <w:rPr>
          <w:lang w:val="kk-KZ"/>
        </w:rPr>
        <w:t>Банк Клиенттен келіп түсетін (оның ішінде, ТҚЖ шартын бұзу немесе басқа операциялар кезінде)  немесе Клиенттің пайдасына үшінші тұлғадан келіп түсетін ақшаны,   Банк берген тұрғын үй заемының, алдын ала және аралық тұрғын үй заемдары сомасын  ағымдағы шотқа аудару үшін, Клиенттің төмендегілерді  иемденуіне сәйкес  ағымдағы шотты  ұлттық валютада -  теңгемен  ашады:</w:t>
      </w:r>
    </w:p>
    <w:p w14:paraId="1D104C6D" w14:textId="77777777" w:rsidR="00E54E50" w:rsidRDefault="00E54E50" w:rsidP="000B0AEA">
      <w:pPr>
        <w:pStyle w:val="Default"/>
        <w:numPr>
          <w:ilvl w:val="0"/>
          <w:numId w:val="14"/>
        </w:numPr>
        <w:tabs>
          <w:tab w:val="left" w:pos="567"/>
        </w:tabs>
        <w:jc w:val="both"/>
        <w:rPr>
          <w:lang w:val="kk-KZ"/>
        </w:rPr>
      </w:pPr>
      <w:r>
        <w:rPr>
          <w:lang w:val="kk-KZ"/>
        </w:rPr>
        <w:t xml:space="preserve">Клиент алған тұрғын үй заемдары, алдын ала және аралық тұрғын үй заемдары бойынша </w:t>
      </w:r>
    </w:p>
    <w:p w14:paraId="1550B4BD" w14:textId="77777777" w:rsidR="00E54E50" w:rsidRDefault="00E54E50" w:rsidP="00E54E50">
      <w:pPr>
        <w:pStyle w:val="Default"/>
        <w:tabs>
          <w:tab w:val="left" w:pos="567"/>
        </w:tabs>
        <w:jc w:val="both"/>
        <w:rPr>
          <w:lang w:val="kk-KZ"/>
        </w:rPr>
      </w:pPr>
      <w:r>
        <w:rPr>
          <w:lang w:val="kk-KZ"/>
        </w:rPr>
        <w:t xml:space="preserve">негізгі қарыз және сыйақы сомаларын өтеу; </w:t>
      </w:r>
    </w:p>
    <w:p w14:paraId="5432608B" w14:textId="77777777" w:rsidR="00E54E50" w:rsidRDefault="00E54E50" w:rsidP="000B0AEA">
      <w:pPr>
        <w:pStyle w:val="Default"/>
        <w:numPr>
          <w:ilvl w:val="0"/>
          <w:numId w:val="14"/>
        </w:numPr>
        <w:tabs>
          <w:tab w:val="left" w:pos="567"/>
        </w:tabs>
        <w:jc w:val="both"/>
        <w:rPr>
          <w:lang w:val="kk-KZ"/>
        </w:rPr>
      </w:pPr>
      <w:r>
        <w:rPr>
          <w:lang w:val="kk-KZ"/>
        </w:rPr>
        <w:t>Банктің Клиентке көрсеткен қызметтері үшін комиссияларды төлеу;</w:t>
      </w:r>
    </w:p>
    <w:p w14:paraId="2BAEA2F1" w14:textId="77777777" w:rsidR="00E54E50" w:rsidRDefault="00E54E50" w:rsidP="000B0AEA">
      <w:pPr>
        <w:pStyle w:val="Default"/>
        <w:numPr>
          <w:ilvl w:val="0"/>
          <w:numId w:val="14"/>
        </w:numPr>
        <w:tabs>
          <w:tab w:val="left" w:pos="567"/>
        </w:tabs>
        <w:jc w:val="both"/>
        <w:rPr>
          <w:lang w:val="kk-KZ"/>
        </w:rPr>
      </w:pPr>
      <w:r>
        <w:rPr>
          <w:lang w:val="kk-KZ"/>
        </w:rPr>
        <w:t xml:space="preserve">Қолма қол ақша беру немесе ақша аудару. </w:t>
      </w:r>
    </w:p>
    <w:p w14:paraId="65ADC759" w14:textId="77777777" w:rsidR="00E54E50" w:rsidRPr="005B06AF" w:rsidRDefault="00E54E50" w:rsidP="00E54E50">
      <w:pPr>
        <w:pStyle w:val="Default"/>
        <w:tabs>
          <w:tab w:val="left" w:pos="567"/>
        </w:tabs>
        <w:jc w:val="both"/>
        <w:rPr>
          <w:lang w:val="kk-KZ"/>
        </w:rPr>
      </w:pPr>
      <w:r>
        <w:rPr>
          <w:lang w:val="kk-KZ"/>
        </w:rPr>
        <w:t xml:space="preserve">Банк осы Стандартты талаптарға сәйкес Клиентке немесе үшінші тұлғаларға тиісті ақша сомасын </w:t>
      </w:r>
      <w:r w:rsidRPr="005B06AF">
        <w:rPr>
          <w:lang w:val="kk-KZ"/>
        </w:rPr>
        <w:t xml:space="preserve">аудару (беру) туралы Клиенттің өкімін де орындайды. </w:t>
      </w:r>
    </w:p>
    <w:p w14:paraId="56C58C54" w14:textId="77777777" w:rsidR="00E54E50" w:rsidRPr="005B06AF" w:rsidRDefault="00E54E50" w:rsidP="000B0AEA">
      <w:pPr>
        <w:pStyle w:val="Default"/>
        <w:numPr>
          <w:ilvl w:val="1"/>
          <w:numId w:val="5"/>
        </w:numPr>
        <w:tabs>
          <w:tab w:val="left" w:pos="567"/>
        </w:tabs>
        <w:ind w:left="0" w:firstLine="284"/>
        <w:jc w:val="both"/>
        <w:rPr>
          <w:lang w:val="kk-KZ"/>
        </w:rPr>
      </w:pPr>
      <w:bookmarkStart w:id="26" w:name="SUB101040001"/>
      <w:bookmarkEnd w:id="26"/>
      <w:r w:rsidRPr="005B06AF">
        <w:rPr>
          <w:lang w:val="kk-KZ"/>
        </w:rPr>
        <w:t xml:space="preserve">Банк Клиенттің пайдасына үшінші тұлғалардан келіп түсетін тұрғын үй төлемдерін есептеу үшін ұлттық валютада (теңгемен) меншікті арнайы шотты Клиенттің Өтініш бойынша ашады және Клиенттің өкіміне сәйкес  төлемдерді төмендегі мақсаттарға жүзеге асыруға: </w:t>
      </w:r>
    </w:p>
    <w:p w14:paraId="73A55B0A" w14:textId="77777777" w:rsidR="00E54E50" w:rsidRPr="005B06AF" w:rsidRDefault="00E54E50" w:rsidP="00E54E50">
      <w:pPr>
        <w:pStyle w:val="afc"/>
        <w:rPr>
          <w:rFonts w:ascii="Times New Roman" w:hAnsi="Times New Roman" w:cs="Times New Roman"/>
          <w:sz w:val="24"/>
          <w:szCs w:val="24"/>
          <w:lang w:val="kk-KZ"/>
        </w:rPr>
      </w:pPr>
      <w:r w:rsidRPr="005B06AF">
        <w:rPr>
          <w:rFonts w:ascii="Times New Roman" w:hAnsi="Times New Roman" w:cs="Times New Roman"/>
          <w:sz w:val="24"/>
          <w:szCs w:val="24"/>
          <w:lang w:val="kk-KZ"/>
        </w:rPr>
        <w:lastRenderedPageBreak/>
        <w:t xml:space="preserve">     1) өз меншігіне үй алу, соның ішінде төлемді бөліп төлеумен немесе ипотекалық кредитті пайдаланумен (заем) ;</w:t>
      </w:r>
    </w:p>
    <w:p w14:paraId="29A27762" w14:textId="77777777" w:rsidR="00E54E50" w:rsidRPr="005B06AF" w:rsidRDefault="00E54E50" w:rsidP="00E54E50">
      <w:pPr>
        <w:pStyle w:val="afc"/>
        <w:rPr>
          <w:rFonts w:ascii="Times New Roman" w:hAnsi="Times New Roman" w:cs="Times New Roman"/>
          <w:sz w:val="24"/>
          <w:szCs w:val="24"/>
          <w:lang w:val="kk-KZ"/>
        </w:rPr>
      </w:pPr>
      <w:r w:rsidRPr="005B06AF">
        <w:rPr>
          <w:rFonts w:ascii="Times New Roman" w:hAnsi="Times New Roman" w:cs="Times New Roman"/>
          <w:sz w:val="24"/>
          <w:szCs w:val="24"/>
          <w:lang w:val="kk-KZ"/>
        </w:rPr>
        <w:t xml:space="preserve">    2) тұрғын үйдің жалға алу ақысын төлеу немесе тұрғын үйді кейін сатып алумен жалға алу төлемі;</w:t>
      </w:r>
    </w:p>
    <w:p w14:paraId="58CAC20B" w14:textId="77777777" w:rsidR="00E54E50" w:rsidRPr="00686F1C" w:rsidRDefault="00E54E50" w:rsidP="00E54E50">
      <w:pPr>
        <w:pStyle w:val="afc"/>
        <w:rPr>
          <w:rFonts w:ascii="Times New Roman" w:hAnsi="Times New Roman" w:cs="Times New Roman"/>
          <w:sz w:val="24"/>
          <w:szCs w:val="24"/>
          <w:lang w:val="kk-KZ"/>
        </w:rPr>
      </w:pPr>
      <w:r w:rsidRPr="005B06AF">
        <w:rPr>
          <w:rFonts w:ascii="Times New Roman" w:hAnsi="Times New Roman" w:cs="Times New Roman"/>
          <w:sz w:val="24"/>
          <w:szCs w:val="24"/>
          <w:lang w:val="kk-KZ"/>
        </w:rPr>
        <w:t xml:space="preserve">    3) бұрын алған ипотекалық кредитті</w:t>
      </w:r>
      <w:r w:rsidRPr="00686F1C">
        <w:rPr>
          <w:rFonts w:ascii="Times New Roman" w:hAnsi="Times New Roman" w:cs="Times New Roman"/>
          <w:sz w:val="24"/>
          <w:szCs w:val="24"/>
          <w:lang w:val="kk-KZ"/>
        </w:rPr>
        <w:t xml:space="preserve"> өтеу (заем); </w:t>
      </w:r>
    </w:p>
    <w:p w14:paraId="7582F8DC" w14:textId="77777777" w:rsidR="00E54E50" w:rsidRPr="00686F1C" w:rsidRDefault="00E54E50" w:rsidP="00E54E50">
      <w:pPr>
        <w:pStyle w:val="afc"/>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86F1C">
        <w:rPr>
          <w:rFonts w:ascii="Times New Roman" w:hAnsi="Times New Roman" w:cs="Times New Roman"/>
          <w:sz w:val="24"/>
          <w:szCs w:val="24"/>
          <w:lang w:val="kk-KZ"/>
        </w:rPr>
        <w:t xml:space="preserve">4) тұрғын үй құрылысына үлестік қатысу  кезіндегі жарналарды төлеу; </w:t>
      </w:r>
    </w:p>
    <w:p w14:paraId="3C91FA19" w14:textId="77777777" w:rsidR="00E54E50" w:rsidRPr="00686F1C" w:rsidRDefault="00E54E50" w:rsidP="00E54E50">
      <w:pPr>
        <w:pStyle w:val="afc"/>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86F1C">
        <w:rPr>
          <w:rFonts w:ascii="Times New Roman" w:hAnsi="Times New Roman" w:cs="Times New Roman"/>
          <w:sz w:val="24"/>
          <w:szCs w:val="24"/>
          <w:lang w:val="kk-KZ"/>
        </w:rPr>
        <w:t xml:space="preserve">5) тұрғын үй және тұрғын үй –құрылыстық кооперативке қатысу кезіндегі жарналарды төлеу; </w:t>
      </w:r>
    </w:p>
    <w:p w14:paraId="52A5528A" w14:textId="77777777" w:rsidR="00E54E50" w:rsidRPr="007C739B" w:rsidRDefault="00E54E50" w:rsidP="00E54E50">
      <w:pPr>
        <w:pStyle w:val="a3"/>
        <w:ind w:left="0" w:firstLine="284"/>
        <w:jc w:val="both"/>
        <w:rPr>
          <w:sz w:val="24"/>
          <w:szCs w:val="24"/>
          <w:lang w:val="kk-KZ"/>
        </w:rPr>
      </w:pPr>
      <w:r w:rsidRPr="007C739B">
        <w:rPr>
          <w:color w:val="000000"/>
          <w:sz w:val="24"/>
          <w:szCs w:val="24"/>
          <w:lang w:val="kk-KZ"/>
        </w:rPr>
        <w:t xml:space="preserve">6) </w:t>
      </w:r>
      <w:r>
        <w:rPr>
          <w:color w:val="000000"/>
          <w:sz w:val="24"/>
          <w:szCs w:val="24"/>
          <w:lang w:val="kk-KZ"/>
        </w:rPr>
        <w:t xml:space="preserve">қызметтен қуылған тұлғаларды қоспағанда, «Қазақстан Республикасындағы тұрғын үй құрылыс жинақтары туралы» Қазақстан Республикасының заңында белгіленген тұрғын үй талаптарын жақсарту мақсатына сұралмайтын тұрғын үй құрылыс жинақтары түріндегі жинақтарды толықтыру; </w:t>
      </w:r>
    </w:p>
    <w:p w14:paraId="2B5C6382" w14:textId="77777777" w:rsidR="00E54E50" w:rsidRPr="00FF3FB5" w:rsidRDefault="00E54E50" w:rsidP="00E54E50">
      <w:pPr>
        <w:ind w:firstLine="400"/>
        <w:jc w:val="both"/>
        <w:rPr>
          <w:rFonts w:ascii="Times New Roman" w:hAnsi="Times New Roman" w:cs="Times New Roman"/>
          <w:color w:val="000000"/>
          <w:sz w:val="24"/>
          <w:szCs w:val="24"/>
          <w:lang w:val="kk-KZ"/>
        </w:rPr>
      </w:pPr>
      <w:r w:rsidRPr="00FD5E61">
        <w:rPr>
          <w:color w:val="000000"/>
          <w:sz w:val="24"/>
          <w:szCs w:val="24"/>
          <w:lang w:val="kk-KZ"/>
        </w:rPr>
        <w:t xml:space="preserve">7) </w:t>
      </w:r>
      <w:r w:rsidRPr="007C739B">
        <w:rPr>
          <w:rFonts w:ascii="Times New Roman" w:hAnsi="Times New Roman" w:cs="Times New Roman"/>
          <w:color w:val="000000"/>
          <w:sz w:val="24"/>
          <w:szCs w:val="24"/>
          <w:lang w:val="kk-KZ"/>
        </w:rPr>
        <w:t>«Қазақстан Республикасындағы тұрғын үй құрылыс жинақ ақшалары туралы » Қазақстан Республикасының заңына сәйкес тұрғын үй талаптарын жақсарту.</w:t>
      </w:r>
      <w:r>
        <w:rPr>
          <w:rFonts w:ascii="Times New Roman" w:hAnsi="Times New Roman" w:cs="Times New Roman"/>
          <w:color w:val="000000"/>
          <w:sz w:val="24"/>
          <w:szCs w:val="24"/>
          <w:lang w:val="kk-KZ"/>
        </w:rPr>
        <w:t xml:space="preserve">  </w:t>
      </w:r>
    </w:p>
    <w:p w14:paraId="126230DF" w14:textId="77777777" w:rsidR="00E54E50" w:rsidRPr="000D0695" w:rsidRDefault="00E54E50" w:rsidP="000B0AEA">
      <w:pPr>
        <w:pStyle w:val="Default"/>
        <w:numPr>
          <w:ilvl w:val="1"/>
          <w:numId w:val="5"/>
        </w:numPr>
        <w:tabs>
          <w:tab w:val="left" w:pos="567"/>
        </w:tabs>
        <w:ind w:left="0" w:firstLine="284"/>
        <w:jc w:val="both"/>
        <w:rPr>
          <w:lang w:val="kk-KZ"/>
        </w:rPr>
      </w:pPr>
      <w:r>
        <w:rPr>
          <w:lang w:val="kk-KZ"/>
        </w:rPr>
        <w:t xml:space="preserve">Банктің Клиентпен Шотты ашу (қызмет көрсету) және Шотты жабуға қатысты өзара қарым-қатынасы Қазақстан Республикасының нормативтік құқықтық актілерімен, Банкінің ішкі құжаттарымен, Банк белгілеген тарифтермен және осы Стандартта талаптармен  реттеледі. </w:t>
      </w:r>
    </w:p>
    <w:p w14:paraId="5BF988CB" w14:textId="77777777" w:rsidR="00E54E50" w:rsidRPr="00371AF9" w:rsidRDefault="00E54E50" w:rsidP="000B0AEA">
      <w:pPr>
        <w:pStyle w:val="Default"/>
        <w:numPr>
          <w:ilvl w:val="1"/>
          <w:numId w:val="5"/>
        </w:numPr>
        <w:tabs>
          <w:tab w:val="left" w:pos="567"/>
        </w:tabs>
        <w:ind w:left="0" w:firstLine="284"/>
        <w:jc w:val="both"/>
        <w:rPr>
          <w:lang w:val="kk-KZ"/>
        </w:rPr>
      </w:pPr>
      <w:r>
        <w:rPr>
          <w:lang w:val="kk-KZ"/>
        </w:rPr>
        <w:t xml:space="preserve">Банктің Клиентке көрсеткен қызметтерінің ақысын төлеу құны Банкінің Клиенттің шотынан растаусыз тәртіпте ақшаны алуы арқылы жүзеге асырылады. Банк көрсеткен қызметтер ақысы Банк операция жүргізген күндегі тарифтермен белгіленеді. </w:t>
      </w:r>
    </w:p>
    <w:p w14:paraId="0F01ACEA" w14:textId="77777777" w:rsidR="00E54E50" w:rsidRPr="004F3421" w:rsidRDefault="00E54E50" w:rsidP="000B0AEA">
      <w:pPr>
        <w:pStyle w:val="Default"/>
        <w:numPr>
          <w:ilvl w:val="1"/>
          <w:numId w:val="5"/>
        </w:numPr>
        <w:tabs>
          <w:tab w:val="left" w:pos="567"/>
        </w:tabs>
        <w:ind w:left="0" w:firstLine="284"/>
        <w:jc w:val="both"/>
        <w:rPr>
          <w:lang w:val="kk-KZ"/>
        </w:rPr>
      </w:pPr>
      <w:r>
        <w:rPr>
          <w:lang w:val="kk-KZ"/>
        </w:rPr>
        <w:t xml:space="preserve">Банк  осы Стандартты талаптарға, Банктің іші құжаттарының және Қазақстан Республикасының заңнамасы талаптарына сәйкес ағымдағы шотты ашудан бас тартуға құқылы. </w:t>
      </w:r>
    </w:p>
    <w:p w14:paraId="4E534654" w14:textId="77777777" w:rsidR="00E54E50" w:rsidRPr="0085038B" w:rsidRDefault="00E54E50" w:rsidP="000B0AEA">
      <w:pPr>
        <w:pStyle w:val="Default"/>
        <w:numPr>
          <w:ilvl w:val="1"/>
          <w:numId w:val="5"/>
        </w:numPr>
        <w:tabs>
          <w:tab w:val="left" w:pos="567"/>
        </w:tabs>
        <w:ind w:left="0" w:firstLine="284"/>
        <w:jc w:val="both"/>
        <w:rPr>
          <w:lang w:val="kk-KZ"/>
        </w:rPr>
      </w:pPr>
      <w:r>
        <w:rPr>
          <w:lang w:val="kk-KZ"/>
        </w:rPr>
        <w:t xml:space="preserve">Клиенттің атына үшінші тұлғаның ағымдағы шотты ашуы және/немесе  жүргізу/жабуы  Банктің ішкі құжаттарының және Қазақстан Республикасы заңнамасының талаптарына сәйкес жүргізіледі. </w:t>
      </w:r>
    </w:p>
    <w:p w14:paraId="6BBDDCA1" w14:textId="77777777" w:rsidR="00E54E50" w:rsidRPr="00C360AC" w:rsidRDefault="00E54E50" w:rsidP="000B0AEA">
      <w:pPr>
        <w:pStyle w:val="Default"/>
        <w:numPr>
          <w:ilvl w:val="1"/>
          <w:numId w:val="5"/>
        </w:numPr>
        <w:tabs>
          <w:tab w:val="left" w:pos="567"/>
        </w:tabs>
        <w:ind w:left="0" w:firstLine="284"/>
        <w:jc w:val="both"/>
        <w:rPr>
          <w:lang w:val="kk-KZ"/>
        </w:rPr>
      </w:pPr>
      <w:r>
        <w:rPr>
          <w:lang w:val="kk-KZ"/>
        </w:rPr>
        <w:t xml:space="preserve">Ағымдағы банктік  шоттардың ашылуы және жабылуы туралы Банк салық мекемелеріне  Қазақстан Республикасының заңнамасымен белгіленген тәртіпте және мерзімде хабарлайды. </w:t>
      </w:r>
    </w:p>
    <w:p w14:paraId="6DC5FDB4" w14:textId="77777777" w:rsidR="00E54E50" w:rsidRPr="00C3340F" w:rsidRDefault="00E54E50" w:rsidP="000B0AEA">
      <w:pPr>
        <w:pStyle w:val="Default"/>
        <w:numPr>
          <w:ilvl w:val="1"/>
          <w:numId w:val="5"/>
        </w:numPr>
        <w:tabs>
          <w:tab w:val="left" w:pos="567"/>
        </w:tabs>
        <w:ind w:left="0" w:firstLine="284"/>
        <w:jc w:val="both"/>
        <w:rPr>
          <w:lang w:val="kk-KZ"/>
        </w:rPr>
      </w:pPr>
      <w:r>
        <w:rPr>
          <w:lang w:val="kk-KZ"/>
        </w:rPr>
        <w:t xml:space="preserve">Клиент ағымдағы шотты ашуы үшін Банкке «Шетелдік шоттарға салық салу туралы» АҚШ заңында,  Қазақстан Республикасының заңнамасында және Банктің ішкі құжаттарында   көзделген </w:t>
      </w:r>
      <w:r w:rsidRPr="00A867BE">
        <w:rPr>
          <w:lang w:val="kk-KZ"/>
        </w:rPr>
        <w:t>құжаттар мен ақпараттарды беру</w:t>
      </w:r>
      <w:r>
        <w:rPr>
          <w:lang w:val="kk-KZ"/>
        </w:rPr>
        <w:t>ге, сондай-ақ, Банктің талабы бойынша Клиенттің құқықтық мәртебесін (резиденттігі/азаматтығы) растайтын құжаттар мен ақпараттарды беруге міндетті.</w:t>
      </w:r>
    </w:p>
    <w:p w14:paraId="5FA2CDE9" w14:textId="77777777" w:rsidR="00E54E50" w:rsidRPr="00564CC4" w:rsidRDefault="00E54E50" w:rsidP="000B0AEA">
      <w:pPr>
        <w:pStyle w:val="Default"/>
        <w:numPr>
          <w:ilvl w:val="1"/>
          <w:numId w:val="5"/>
        </w:numPr>
        <w:tabs>
          <w:tab w:val="left" w:pos="567"/>
        </w:tabs>
        <w:ind w:left="0" w:firstLine="284"/>
        <w:jc w:val="both"/>
        <w:rPr>
          <w:lang w:val="kk-KZ"/>
        </w:rPr>
      </w:pPr>
      <w:r>
        <w:rPr>
          <w:lang w:val="kk-KZ"/>
        </w:rPr>
        <w:t xml:space="preserve">Банк төмендегі:  </w:t>
      </w:r>
    </w:p>
    <w:p w14:paraId="03C256AA" w14:textId="77777777" w:rsidR="00E54E50" w:rsidRPr="00184CB2" w:rsidRDefault="00E54E50" w:rsidP="00E54E50">
      <w:pPr>
        <w:pStyle w:val="Default"/>
        <w:tabs>
          <w:tab w:val="left" w:pos="851"/>
          <w:tab w:val="left" w:pos="1935"/>
        </w:tabs>
        <w:ind w:firstLine="284"/>
        <w:jc w:val="both"/>
        <w:rPr>
          <w:lang w:val="kk-KZ"/>
        </w:rPr>
      </w:pPr>
      <w:r w:rsidRPr="00B574AB">
        <w:rPr>
          <w:lang w:val="kk-KZ"/>
        </w:rPr>
        <w:t xml:space="preserve">- </w:t>
      </w:r>
      <w:r w:rsidRPr="00184CB2">
        <w:rPr>
          <w:lang w:val="kk-KZ"/>
        </w:rPr>
        <w:t xml:space="preserve">Банктің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және «Шетелдік шоттарға салық салу туралы» АҚШ-тың заңына талаптарын орындауы мақсатында  Клиентті сәйкестендіруге қажет ақпараттарды  немесе құжаттарды  Клиент тапсырмаған  кезде;  </w:t>
      </w:r>
    </w:p>
    <w:p w14:paraId="51836444" w14:textId="77777777" w:rsidR="00E54E50" w:rsidRDefault="00E54E50" w:rsidP="00E54E50">
      <w:pPr>
        <w:tabs>
          <w:tab w:val="left" w:pos="1027"/>
        </w:tabs>
        <w:autoSpaceDE w:val="0"/>
        <w:autoSpaceDN w:val="0"/>
        <w:adjustRightInd w:val="0"/>
        <w:spacing w:after="0" w:line="240" w:lineRule="auto"/>
        <w:ind w:left="601"/>
        <w:contextualSpacing/>
        <w:jc w:val="both"/>
        <w:rPr>
          <w:rFonts w:ascii="Times New Roman" w:hAnsi="Times New Roman" w:cs="Times New Roman"/>
          <w:sz w:val="24"/>
          <w:szCs w:val="24"/>
          <w:lang w:val="kk-KZ"/>
        </w:rPr>
      </w:pPr>
      <w:r>
        <w:rPr>
          <w:lang w:val="kk-KZ"/>
        </w:rPr>
        <w:t xml:space="preserve">- </w:t>
      </w:r>
      <w:r w:rsidRPr="00561F46">
        <w:rPr>
          <w:rFonts w:ascii="Times New Roman" w:hAnsi="Times New Roman" w:cs="Times New Roman"/>
          <w:sz w:val="24"/>
          <w:szCs w:val="24"/>
          <w:lang w:val="kk-KZ"/>
        </w:rPr>
        <w:t xml:space="preserve">Егер Банктің  клиенттің ақшасымен және (немесе) басқа мүлкімен жасалған операциялар </w:t>
      </w:r>
    </w:p>
    <w:p w14:paraId="38AA5A7F" w14:textId="77777777" w:rsidR="00E54E50" w:rsidRPr="00561F46" w:rsidRDefault="00E54E50" w:rsidP="00E54E50">
      <w:pPr>
        <w:tabs>
          <w:tab w:val="left" w:pos="1027"/>
        </w:tabs>
        <w:autoSpaceDE w:val="0"/>
        <w:autoSpaceDN w:val="0"/>
        <w:adjustRightInd w:val="0"/>
        <w:spacing w:after="0" w:line="240" w:lineRule="auto"/>
        <w:contextualSpacing/>
        <w:jc w:val="both"/>
        <w:rPr>
          <w:rFonts w:ascii="Times New Roman" w:hAnsi="Times New Roman" w:cs="Times New Roman"/>
          <w:sz w:val="24"/>
          <w:szCs w:val="24"/>
          <w:lang w:val="kk-KZ"/>
        </w:rPr>
      </w:pPr>
      <w:r w:rsidRPr="00561F46">
        <w:rPr>
          <w:rFonts w:ascii="Times New Roman" w:hAnsi="Times New Roman" w:cs="Times New Roman"/>
          <w:sz w:val="24"/>
          <w:szCs w:val="24"/>
          <w:lang w:val="kk-KZ"/>
        </w:rPr>
        <w:t>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қаржыландырумен  байланысты  деп болжауына негіздері бар болған жағдайларда осы Стандартты талаптарда (операцияларды жүргізуден бас тартуға) көзделген талаптарды орындаудан біржақты тәртіпте  бас тартуға құқылы</w:t>
      </w:r>
      <w:r>
        <w:rPr>
          <w:rFonts w:ascii="Times New Roman" w:hAnsi="Times New Roman" w:cs="Times New Roman"/>
          <w:sz w:val="24"/>
          <w:szCs w:val="24"/>
          <w:lang w:val="kk-KZ"/>
        </w:rPr>
        <w:t>.</w:t>
      </w:r>
    </w:p>
    <w:p w14:paraId="7A5E9326" w14:textId="77777777" w:rsidR="00E54E50" w:rsidRPr="00BC6BCE" w:rsidRDefault="00E54E50" w:rsidP="00E54E50">
      <w:pPr>
        <w:pStyle w:val="Default"/>
        <w:tabs>
          <w:tab w:val="left" w:pos="851"/>
        </w:tabs>
        <w:ind w:firstLine="284"/>
        <w:jc w:val="both"/>
        <w:rPr>
          <w:lang w:val="kk-KZ"/>
        </w:rPr>
      </w:pPr>
    </w:p>
    <w:p w14:paraId="194010EB" w14:textId="77777777" w:rsidR="00E54E50" w:rsidRPr="009A1AC8"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7" w:name="_Toc536633918"/>
      <w:r>
        <w:rPr>
          <w:rFonts w:ascii="Times New Roman" w:eastAsiaTheme="majorEastAsia" w:hAnsi="Times New Roman" w:cs="Times New Roman"/>
          <w:b/>
          <w:snapToGrid w:val="0"/>
          <w:sz w:val="24"/>
          <w:szCs w:val="24"/>
          <w:lang w:val="kk-KZ" w:eastAsia="ru-RU"/>
        </w:rPr>
        <w:t>3-тарау</w:t>
      </w:r>
      <w:r w:rsidRPr="009A1AC8">
        <w:rPr>
          <w:rFonts w:ascii="Times New Roman" w:eastAsiaTheme="majorEastAsia" w:hAnsi="Times New Roman" w:cs="Times New Roman"/>
          <w:b/>
          <w:snapToGrid w:val="0"/>
          <w:sz w:val="24"/>
          <w:szCs w:val="24"/>
          <w:lang w:val="kk-KZ" w:eastAsia="ru-RU"/>
        </w:rPr>
        <w:t xml:space="preserve">. </w:t>
      </w:r>
      <w:r>
        <w:rPr>
          <w:rFonts w:ascii="Times New Roman" w:eastAsiaTheme="majorEastAsia" w:hAnsi="Times New Roman" w:cs="Times New Roman"/>
          <w:b/>
          <w:snapToGrid w:val="0"/>
          <w:sz w:val="24"/>
          <w:szCs w:val="24"/>
          <w:lang w:val="kk-KZ" w:eastAsia="ru-RU"/>
        </w:rPr>
        <w:t>Тараптардың құқықтары мен міндеттері</w:t>
      </w:r>
      <w:bookmarkEnd w:id="27"/>
      <w:r>
        <w:rPr>
          <w:rFonts w:ascii="Times New Roman" w:eastAsiaTheme="majorEastAsia" w:hAnsi="Times New Roman" w:cs="Times New Roman"/>
          <w:b/>
          <w:snapToGrid w:val="0"/>
          <w:sz w:val="24"/>
          <w:szCs w:val="24"/>
          <w:lang w:val="kk-KZ" w:eastAsia="ru-RU"/>
        </w:rPr>
        <w:t xml:space="preserve"> </w:t>
      </w:r>
    </w:p>
    <w:p w14:paraId="49D5C171" w14:textId="77777777" w:rsidR="00E54E50" w:rsidRPr="009A1AC8" w:rsidRDefault="00E54E50" w:rsidP="000B0AEA">
      <w:pPr>
        <w:pStyle w:val="Default"/>
        <w:numPr>
          <w:ilvl w:val="1"/>
          <w:numId w:val="5"/>
        </w:numPr>
        <w:tabs>
          <w:tab w:val="left" w:pos="567"/>
        </w:tabs>
        <w:ind w:left="0" w:firstLine="284"/>
        <w:jc w:val="both"/>
        <w:rPr>
          <w:b/>
        </w:rPr>
      </w:pPr>
      <w:r w:rsidRPr="009A1AC8">
        <w:rPr>
          <w:b/>
        </w:rPr>
        <w:t>Клиент:</w:t>
      </w:r>
    </w:p>
    <w:p w14:paraId="286ADD20" w14:textId="77777777" w:rsidR="00E54E50" w:rsidRPr="00366751" w:rsidRDefault="00E54E50" w:rsidP="00E54E50">
      <w:pPr>
        <w:pStyle w:val="afc"/>
        <w:rPr>
          <w:rFonts w:ascii="Times New Roman" w:hAnsi="Times New Roman" w:cs="Times New Roman"/>
          <w:sz w:val="24"/>
          <w:szCs w:val="24"/>
          <w:lang w:val="kk-KZ"/>
        </w:rPr>
      </w:pPr>
      <w:r>
        <w:rPr>
          <w:lang w:val="kk-KZ"/>
        </w:rPr>
        <w:t xml:space="preserve">       </w:t>
      </w:r>
      <w:r w:rsidRPr="00866698">
        <w:rPr>
          <w:lang w:val="kk-KZ"/>
        </w:rPr>
        <w:t xml:space="preserve">1) </w:t>
      </w:r>
      <w:r w:rsidRPr="003460A6">
        <w:rPr>
          <w:rFonts w:ascii="Times New Roman" w:hAnsi="Times New Roman" w:cs="Times New Roman"/>
          <w:lang w:val="kk-KZ"/>
        </w:rPr>
        <w:t>Қ</w:t>
      </w:r>
      <w:r w:rsidRPr="00366751">
        <w:rPr>
          <w:rFonts w:ascii="Times New Roman" w:hAnsi="Times New Roman" w:cs="Times New Roman"/>
          <w:sz w:val="24"/>
          <w:szCs w:val="24"/>
          <w:lang w:val="kk-KZ"/>
        </w:rPr>
        <w:t>азақстан Республикасының заңнамалық актілерімен және/немесе Клиенттің Банк алдындағы міндеттемелерімен басқалай көзделмеген жағдайда, Банк Шотындағы ақшаны   иеленуге;</w:t>
      </w:r>
    </w:p>
    <w:p w14:paraId="26B1DCA2" w14:textId="77777777" w:rsidR="00E54E50" w:rsidRPr="00366751" w:rsidRDefault="00E54E50" w:rsidP="00E54E50">
      <w:pPr>
        <w:pStyle w:val="afc"/>
        <w:rPr>
          <w:rFonts w:ascii="Times New Roman" w:hAnsi="Times New Roman" w:cs="Times New Roman"/>
          <w:sz w:val="24"/>
          <w:szCs w:val="24"/>
          <w:lang w:val="kk-KZ"/>
        </w:rPr>
      </w:pPr>
      <w:r w:rsidRPr="00366751">
        <w:rPr>
          <w:rFonts w:ascii="Times New Roman" w:hAnsi="Times New Roman" w:cs="Times New Roman"/>
          <w:sz w:val="24"/>
          <w:szCs w:val="24"/>
          <w:lang w:val="kk-KZ"/>
        </w:rPr>
        <w:t xml:space="preserve">     </w:t>
      </w:r>
      <w:r w:rsidRPr="00366751">
        <w:rPr>
          <w:rFonts w:ascii="Times New Roman" w:hAnsi="Times New Roman" w:cs="Times New Roman"/>
          <w:sz w:val="24"/>
          <w:szCs w:val="24"/>
        </w:rPr>
        <w:t xml:space="preserve">2) </w:t>
      </w:r>
      <w:r w:rsidRPr="00366751">
        <w:rPr>
          <w:rFonts w:ascii="Times New Roman" w:hAnsi="Times New Roman" w:cs="Times New Roman"/>
          <w:sz w:val="24"/>
          <w:szCs w:val="24"/>
          <w:lang w:val="kk-KZ"/>
        </w:rPr>
        <w:t>Стандартты талаптармен көзделген операцияларға өкім беруге;</w:t>
      </w:r>
    </w:p>
    <w:p w14:paraId="1069FBAF" w14:textId="77777777" w:rsidR="00E54E50" w:rsidRPr="00366751" w:rsidRDefault="00E54E50" w:rsidP="00E54E50">
      <w:pPr>
        <w:pStyle w:val="afc"/>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66751">
        <w:rPr>
          <w:rFonts w:ascii="Times New Roman" w:hAnsi="Times New Roman" w:cs="Times New Roman"/>
          <w:sz w:val="24"/>
          <w:szCs w:val="24"/>
          <w:lang w:val="kk-KZ"/>
        </w:rPr>
        <w:t xml:space="preserve"> 3) үшінші тұлғаның  ағымдағы шотты  сенімхат бойынша иеленуіне құқық беруге;</w:t>
      </w:r>
    </w:p>
    <w:p w14:paraId="4CE93154" w14:textId="77777777" w:rsidR="00E54E50" w:rsidRPr="00366751" w:rsidRDefault="00E54E50" w:rsidP="00E54E50">
      <w:pPr>
        <w:pStyle w:val="afc"/>
        <w:jc w:val="both"/>
        <w:rPr>
          <w:rFonts w:ascii="Times New Roman" w:hAnsi="Times New Roman" w:cs="Times New Roman"/>
          <w:sz w:val="24"/>
          <w:szCs w:val="24"/>
          <w:lang w:val="kk-KZ"/>
        </w:rPr>
      </w:pPr>
      <w:r w:rsidRPr="00366751">
        <w:rPr>
          <w:rFonts w:ascii="Times New Roman" w:hAnsi="Times New Roman" w:cs="Times New Roman"/>
          <w:sz w:val="24"/>
          <w:szCs w:val="24"/>
          <w:lang w:val="kk-KZ"/>
        </w:rPr>
        <w:t xml:space="preserve">     4) мемлекеттік және/немесе орыс тілдерінде рәсімделген төлем құжаттарын беруге;</w:t>
      </w:r>
    </w:p>
    <w:p w14:paraId="29164BAB" w14:textId="77777777" w:rsidR="00E54E50" w:rsidRPr="00366751" w:rsidRDefault="00E54E50" w:rsidP="00E54E50">
      <w:pPr>
        <w:pStyle w:val="afc"/>
        <w:jc w:val="both"/>
        <w:rPr>
          <w:rFonts w:ascii="Times New Roman" w:hAnsi="Times New Roman" w:cs="Times New Roman"/>
          <w:sz w:val="24"/>
          <w:szCs w:val="24"/>
          <w:lang w:val="kk-KZ"/>
        </w:rPr>
      </w:pPr>
      <w:r w:rsidRPr="00366751">
        <w:rPr>
          <w:rFonts w:ascii="Times New Roman" w:hAnsi="Times New Roman" w:cs="Times New Roman"/>
          <w:sz w:val="24"/>
          <w:szCs w:val="24"/>
          <w:lang w:val="kk-KZ"/>
        </w:rPr>
        <w:t xml:space="preserve">     5) Ағымдағы шоттың жағдайы туралы ақпараттарды сұрату бойынша алуға </w:t>
      </w:r>
      <w:r w:rsidRPr="00366751">
        <w:rPr>
          <w:rFonts w:ascii="Times New Roman" w:hAnsi="Times New Roman" w:cs="Times New Roman"/>
          <w:b/>
          <w:sz w:val="24"/>
          <w:szCs w:val="24"/>
          <w:lang w:val="kk-KZ"/>
        </w:rPr>
        <w:t>құқылы</w:t>
      </w:r>
      <w:r w:rsidRPr="00366751">
        <w:rPr>
          <w:rFonts w:ascii="Times New Roman" w:hAnsi="Times New Roman" w:cs="Times New Roman"/>
          <w:sz w:val="24"/>
          <w:szCs w:val="24"/>
          <w:lang w:val="kk-KZ"/>
        </w:rPr>
        <w:t xml:space="preserve">. </w:t>
      </w:r>
    </w:p>
    <w:p w14:paraId="5761A507" w14:textId="77777777" w:rsidR="00E54E50" w:rsidRPr="00366751" w:rsidRDefault="00E54E50" w:rsidP="000B0AEA">
      <w:pPr>
        <w:pStyle w:val="Default"/>
        <w:numPr>
          <w:ilvl w:val="1"/>
          <w:numId w:val="5"/>
        </w:numPr>
        <w:tabs>
          <w:tab w:val="left" w:pos="567"/>
        </w:tabs>
        <w:ind w:left="0" w:firstLine="284"/>
        <w:jc w:val="both"/>
        <w:rPr>
          <w:b/>
        </w:rPr>
      </w:pPr>
      <w:r w:rsidRPr="00366751">
        <w:rPr>
          <w:b/>
        </w:rPr>
        <w:lastRenderedPageBreak/>
        <w:t>Банк:</w:t>
      </w:r>
    </w:p>
    <w:p w14:paraId="5804E970" w14:textId="17BDAADE" w:rsidR="00E54E50" w:rsidRPr="00366751" w:rsidRDefault="00E54E50" w:rsidP="00E54E50">
      <w:pPr>
        <w:pStyle w:val="Default"/>
        <w:tabs>
          <w:tab w:val="left" w:pos="851"/>
        </w:tabs>
        <w:ind w:firstLine="284"/>
        <w:jc w:val="both"/>
        <w:rPr>
          <w:lang w:val="kk-KZ"/>
        </w:rPr>
      </w:pPr>
      <w:r w:rsidRPr="00366751">
        <w:t xml:space="preserve">1) </w:t>
      </w:r>
      <w:r w:rsidR="005B06AF" w:rsidRPr="00366751">
        <w:rPr>
          <w:lang w:val="kk-KZ"/>
        </w:rPr>
        <w:t>ақшаның Клиент</w:t>
      </w:r>
      <w:r w:rsidRPr="00366751">
        <w:rPr>
          <w:lang w:val="kk-KZ"/>
        </w:rPr>
        <w:t xml:space="preserve"> пайдасына қате қабылданғаны туралы (есептелген) </w:t>
      </w:r>
      <w:r w:rsidR="005B06AF" w:rsidRPr="00366751">
        <w:rPr>
          <w:lang w:val="kk-KZ"/>
        </w:rPr>
        <w:t>дерегі орын</w:t>
      </w:r>
      <w:r w:rsidRPr="00366751">
        <w:rPr>
          <w:lang w:val="kk-KZ"/>
        </w:rPr>
        <w:t xml:space="preserve"> алған жағдайда, осы қателерді жою мақсатында, Клиенттің кез келген банктердегі кез келген </w:t>
      </w:r>
      <w:r w:rsidR="005B06AF" w:rsidRPr="00366751">
        <w:rPr>
          <w:lang w:val="kk-KZ"/>
        </w:rPr>
        <w:t>шоттарынан көрсетілген</w:t>
      </w:r>
      <w:r w:rsidRPr="00366751">
        <w:rPr>
          <w:lang w:val="kk-KZ"/>
        </w:rPr>
        <w:t xml:space="preserve"> </w:t>
      </w:r>
      <w:r w:rsidR="005B06AF" w:rsidRPr="00366751">
        <w:rPr>
          <w:lang w:val="kk-KZ"/>
        </w:rPr>
        <w:t>ақшаны рұқсатсыз</w:t>
      </w:r>
      <w:r w:rsidRPr="00366751">
        <w:rPr>
          <w:lang w:val="kk-KZ"/>
        </w:rPr>
        <w:t xml:space="preserve"> алуға (есептеп алуға);</w:t>
      </w:r>
    </w:p>
    <w:p w14:paraId="7E04FFED" w14:textId="77777777" w:rsidR="00E54E50" w:rsidRPr="00366751" w:rsidRDefault="00E54E50" w:rsidP="00E54E50">
      <w:pPr>
        <w:pStyle w:val="Default"/>
        <w:tabs>
          <w:tab w:val="left" w:pos="851"/>
        </w:tabs>
        <w:ind w:firstLine="284"/>
        <w:jc w:val="both"/>
        <w:rPr>
          <w:lang w:val="kk-KZ"/>
        </w:rPr>
      </w:pPr>
      <w:r w:rsidRPr="00366751">
        <w:rPr>
          <w:lang w:val="kk-KZ"/>
        </w:rPr>
        <w:t>2) Қазақстан Республикасының заңнамалық актілеріне сәйкес құзыретті органдардың сәйкес шешімінің (қаулысының) негізінде Клиенттің Ағымдағы шотынан ақшаны алуды жүзеге асыруға, Шот бойынша шығыс операцияларын тоқтатуға немесе ақшаны бұғаттауға;</w:t>
      </w:r>
    </w:p>
    <w:p w14:paraId="20DB311E" w14:textId="77777777" w:rsidR="00E54E50" w:rsidRPr="00366751" w:rsidRDefault="00E54E50" w:rsidP="00E54E50">
      <w:pPr>
        <w:pStyle w:val="afc"/>
        <w:jc w:val="both"/>
        <w:rPr>
          <w:rFonts w:ascii="Times New Roman" w:hAnsi="Times New Roman" w:cs="Times New Roman"/>
          <w:sz w:val="24"/>
          <w:szCs w:val="24"/>
          <w:lang w:val="kk-KZ"/>
        </w:rPr>
      </w:pPr>
      <w:r w:rsidRPr="00366751">
        <w:rPr>
          <w:rFonts w:ascii="Times New Roman" w:hAnsi="Times New Roman" w:cs="Times New Roman"/>
          <w:sz w:val="24"/>
          <w:szCs w:val="24"/>
          <w:lang w:val="kk-KZ"/>
        </w:rPr>
        <w:t xml:space="preserve">      3) Акцептісіз тәртіпте  Клиенттің Ағымдағы шотынан ақшаны:</w:t>
      </w:r>
    </w:p>
    <w:p w14:paraId="13F815DB" w14:textId="77777777" w:rsidR="00E54E50" w:rsidRPr="00366751" w:rsidRDefault="00E54E50" w:rsidP="00E54E50">
      <w:pPr>
        <w:pStyle w:val="afc"/>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66751">
        <w:rPr>
          <w:rFonts w:ascii="Times New Roman" w:hAnsi="Times New Roman" w:cs="Times New Roman"/>
          <w:sz w:val="24"/>
          <w:szCs w:val="24"/>
          <w:lang w:val="kk-KZ"/>
        </w:rPr>
        <w:t>- негізгі борышты  және Клиент алған тұрғын үй, алдын-ала және аралық тұрғын үй заемы бойынша сыйақы сомасын өтеуге;</w:t>
      </w:r>
    </w:p>
    <w:p w14:paraId="2F6B30C0" w14:textId="77777777" w:rsidR="00E54E50" w:rsidRPr="00366751" w:rsidRDefault="00E54E50" w:rsidP="00E54E50">
      <w:pPr>
        <w:pStyle w:val="afc"/>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66751">
        <w:rPr>
          <w:rFonts w:ascii="Times New Roman" w:hAnsi="Times New Roman" w:cs="Times New Roman"/>
          <w:sz w:val="24"/>
          <w:szCs w:val="24"/>
          <w:lang w:val="kk-KZ"/>
        </w:rPr>
        <w:t>- Банктің Клиентке көрсететін қызметтері үшін Комиссияны төлеуге;</w:t>
      </w:r>
    </w:p>
    <w:p w14:paraId="3E3A0673" w14:textId="77777777" w:rsidR="00E54E50" w:rsidRPr="00366751" w:rsidRDefault="00E54E50" w:rsidP="00E54E50">
      <w:pPr>
        <w:pStyle w:val="afc"/>
        <w:jc w:val="both"/>
        <w:rPr>
          <w:rFonts w:ascii="Times New Roman" w:hAnsi="Times New Roman" w:cs="Times New Roman"/>
          <w:sz w:val="24"/>
          <w:szCs w:val="24"/>
          <w:lang w:val="kk-KZ"/>
        </w:rPr>
      </w:pPr>
      <w:r w:rsidRPr="00366751">
        <w:rPr>
          <w:rFonts w:ascii="Times New Roman" w:hAnsi="Times New Roman" w:cs="Times New Roman"/>
          <w:sz w:val="24"/>
          <w:szCs w:val="24"/>
          <w:lang w:val="kk-KZ"/>
        </w:rPr>
        <w:t xml:space="preserve">- Банктің  көрсеткен қызметтері үшін, сондай-ақ  Тарифтер және/немесе жасалған Шарттар  бойынша есептелген тұрақсыздық айыбын төлеуге есептен шығарылсын. </w:t>
      </w:r>
    </w:p>
    <w:p w14:paraId="5316354E" w14:textId="77777777" w:rsidR="00E54E50" w:rsidRPr="00366751" w:rsidRDefault="00E54E50" w:rsidP="00E54E50">
      <w:pPr>
        <w:pStyle w:val="Default"/>
        <w:tabs>
          <w:tab w:val="left" w:pos="851"/>
        </w:tabs>
        <w:ind w:firstLine="284"/>
        <w:jc w:val="both"/>
        <w:rPr>
          <w:lang w:val="kk-KZ"/>
        </w:rPr>
      </w:pPr>
      <w:r w:rsidRPr="00366751">
        <w:rPr>
          <w:lang w:val="kk-KZ"/>
        </w:rPr>
        <w:t xml:space="preserve">4) Клиенттіңалдын ала келісімінсіз Тарифтерге біржақты тәртіпте  өзгертулер енгізуге; </w:t>
      </w:r>
    </w:p>
    <w:p w14:paraId="1607CEC6" w14:textId="4E268D9D" w:rsidR="00E54E50" w:rsidRPr="00366751" w:rsidRDefault="00E54E50" w:rsidP="00E54E50">
      <w:pPr>
        <w:pStyle w:val="Default"/>
        <w:tabs>
          <w:tab w:val="left" w:pos="851"/>
        </w:tabs>
        <w:ind w:firstLine="284"/>
        <w:jc w:val="both"/>
        <w:rPr>
          <w:lang w:val="kk-KZ"/>
        </w:rPr>
      </w:pPr>
      <w:r w:rsidRPr="00366751">
        <w:rPr>
          <w:lang w:val="kk-KZ"/>
        </w:rPr>
        <w:t>5) Қазақстан Республикасы заңнамасының  нормаларын бұзғанын  куәландыратын, есеп (төлем) құжаттары дұрыс ресімделмеген және  олардың Банкіге тапсырылу мерзімі бұзылған, осы нұсқауларды орындау үшін Ағымдағы шотта қаражаттардың жеткіліксіз болу деректері орын алған жағдайда Ағымдағы шоттан ақшаны алу немесе ағымдағы шотқа ақша аудару туралы Клиенттің немесе үшінші тұлғаның берген нұсқауларын орындамауға</w:t>
      </w:r>
      <w:r w:rsidR="005B06AF">
        <w:rPr>
          <w:lang w:val="kk-KZ"/>
        </w:rPr>
        <w:t>;</w:t>
      </w:r>
    </w:p>
    <w:p w14:paraId="449448D0" w14:textId="77777777" w:rsidR="00E54E50" w:rsidRPr="00366751" w:rsidRDefault="00E54E50" w:rsidP="00E54E50">
      <w:pPr>
        <w:pStyle w:val="Default"/>
        <w:tabs>
          <w:tab w:val="left" w:pos="851"/>
        </w:tabs>
        <w:ind w:firstLine="284"/>
        <w:jc w:val="both"/>
        <w:rPr>
          <w:lang w:val="kk-KZ"/>
        </w:rPr>
      </w:pPr>
      <w:r w:rsidRPr="00366751">
        <w:rPr>
          <w:lang w:val="kk-KZ"/>
        </w:rPr>
        <w:t>6) Қазақстан Республикасының  заңнамасы  талаптарының орындалуын тексеру  мақсатында Клиенттен ағымдағы шот бойынша операциялар жүргізуге қатысты ақпараттар мен құжаттарды талап етуге;</w:t>
      </w:r>
    </w:p>
    <w:p w14:paraId="07BA26F6" w14:textId="77777777" w:rsidR="00E54E50" w:rsidRPr="00366751" w:rsidRDefault="00E54E50" w:rsidP="00E54E50">
      <w:pPr>
        <w:pStyle w:val="Default"/>
        <w:tabs>
          <w:tab w:val="left" w:pos="851"/>
        </w:tabs>
        <w:ind w:firstLine="284"/>
        <w:jc w:val="both"/>
        <w:rPr>
          <w:lang w:val="kk-KZ"/>
        </w:rPr>
      </w:pPr>
      <w:r w:rsidRPr="00366751">
        <w:rPr>
          <w:lang w:val="kk-KZ"/>
        </w:rPr>
        <w:t xml:space="preserve">7) Қазақстан Республикасының заңнамасында көзделген жағдайларда  ағымдағы шотты жабуға </w:t>
      </w:r>
      <w:r w:rsidRPr="00366751">
        <w:rPr>
          <w:b/>
          <w:lang w:val="kk-KZ"/>
        </w:rPr>
        <w:t>құқылы.</w:t>
      </w:r>
      <w:r w:rsidRPr="00366751">
        <w:rPr>
          <w:lang w:val="kk-KZ"/>
        </w:rPr>
        <w:t xml:space="preserve"> </w:t>
      </w:r>
    </w:p>
    <w:p w14:paraId="0B756537" w14:textId="77777777" w:rsidR="00E54E50" w:rsidRPr="00366751" w:rsidRDefault="00E54E50" w:rsidP="000B0AEA">
      <w:pPr>
        <w:pStyle w:val="Default"/>
        <w:numPr>
          <w:ilvl w:val="1"/>
          <w:numId w:val="5"/>
        </w:numPr>
        <w:tabs>
          <w:tab w:val="left" w:pos="567"/>
        </w:tabs>
        <w:ind w:left="0" w:firstLine="284"/>
        <w:jc w:val="both"/>
        <w:rPr>
          <w:b/>
        </w:rPr>
      </w:pPr>
      <w:r w:rsidRPr="00366751">
        <w:rPr>
          <w:b/>
        </w:rPr>
        <w:t>Клиент:</w:t>
      </w:r>
    </w:p>
    <w:p w14:paraId="31B8AB26" w14:textId="77777777" w:rsidR="00E54E50" w:rsidRDefault="00E54E50" w:rsidP="000B0AEA">
      <w:pPr>
        <w:pStyle w:val="Default"/>
        <w:numPr>
          <w:ilvl w:val="0"/>
          <w:numId w:val="15"/>
        </w:numPr>
        <w:tabs>
          <w:tab w:val="left" w:pos="851"/>
        </w:tabs>
        <w:jc w:val="both"/>
        <w:rPr>
          <w:lang w:val="kk-KZ"/>
        </w:rPr>
      </w:pPr>
      <w:r w:rsidRPr="00366751">
        <w:rPr>
          <w:lang w:val="kk-KZ"/>
        </w:rPr>
        <w:t xml:space="preserve">Тарифтер бойынша Комиссияларды төлеу қажеттілігі туралы оның өкімін орындау үшін  </w:t>
      </w:r>
    </w:p>
    <w:p w14:paraId="148AA52D" w14:textId="77777777" w:rsidR="00E54E50" w:rsidRPr="00366751" w:rsidRDefault="00E54E50" w:rsidP="00E54E50">
      <w:pPr>
        <w:pStyle w:val="Default"/>
        <w:tabs>
          <w:tab w:val="left" w:pos="851"/>
        </w:tabs>
        <w:jc w:val="both"/>
        <w:rPr>
          <w:lang w:val="kk-KZ"/>
        </w:rPr>
      </w:pPr>
      <w:r w:rsidRPr="00366751">
        <w:rPr>
          <w:lang w:val="kk-KZ"/>
        </w:rPr>
        <w:t>ағымдағы шотта қажетті ақша сомасының  болуын қамтамасыз етуі;</w:t>
      </w:r>
    </w:p>
    <w:p w14:paraId="25EF770E" w14:textId="77777777" w:rsidR="00E54E50" w:rsidRPr="00366751" w:rsidRDefault="00E54E50" w:rsidP="000B0AEA">
      <w:pPr>
        <w:pStyle w:val="Default"/>
        <w:numPr>
          <w:ilvl w:val="0"/>
          <w:numId w:val="15"/>
        </w:numPr>
        <w:tabs>
          <w:tab w:val="left" w:pos="851"/>
        </w:tabs>
        <w:jc w:val="both"/>
        <w:rPr>
          <w:lang w:val="kk-KZ"/>
        </w:rPr>
      </w:pPr>
      <w:r w:rsidRPr="00366751">
        <w:rPr>
          <w:lang w:val="kk-KZ"/>
        </w:rPr>
        <w:t xml:space="preserve">ағымдағы шот бойынша операцияларды жүзеге асыру үшін Банкке дұрыс рәсімделген есеп </w:t>
      </w:r>
    </w:p>
    <w:p w14:paraId="6EB72767" w14:textId="77777777" w:rsidR="00E54E50" w:rsidRPr="00366751" w:rsidRDefault="00E54E50" w:rsidP="00E54E50">
      <w:pPr>
        <w:pStyle w:val="Default"/>
        <w:tabs>
          <w:tab w:val="left" w:pos="851"/>
        </w:tabs>
        <w:jc w:val="both"/>
        <w:rPr>
          <w:lang w:val="kk-KZ"/>
        </w:rPr>
      </w:pPr>
      <w:r w:rsidRPr="00366751">
        <w:rPr>
          <w:lang w:val="kk-KZ"/>
        </w:rPr>
        <w:t>құжаттарын Банк белгілеген операциялық күн ішінде ұсынуға;</w:t>
      </w:r>
    </w:p>
    <w:p w14:paraId="036F9A06" w14:textId="77777777" w:rsidR="00E54E50" w:rsidRPr="00366751" w:rsidRDefault="00E54E50" w:rsidP="000B0AEA">
      <w:pPr>
        <w:pStyle w:val="Default"/>
        <w:numPr>
          <w:ilvl w:val="0"/>
          <w:numId w:val="15"/>
        </w:numPr>
        <w:tabs>
          <w:tab w:val="left" w:pos="851"/>
        </w:tabs>
        <w:jc w:val="both"/>
        <w:rPr>
          <w:lang w:val="kk-KZ"/>
        </w:rPr>
      </w:pPr>
      <w:r w:rsidRPr="00366751">
        <w:rPr>
          <w:lang w:val="kk-KZ"/>
        </w:rPr>
        <w:t>Банк көрсеткен қызметтерді  Тарифтерге  сәйкес уақтылы және толық көлемде төлеуге;</w:t>
      </w:r>
    </w:p>
    <w:p w14:paraId="6B74988A" w14:textId="77777777" w:rsidR="00E54E50" w:rsidRPr="00366751" w:rsidRDefault="00E54E50" w:rsidP="00E54E50">
      <w:pPr>
        <w:pStyle w:val="Default"/>
        <w:tabs>
          <w:tab w:val="left" w:pos="851"/>
        </w:tabs>
        <w:ind w:firstLine="284"/>
        <w:jc w:val="both"/>
        <w:rPr>
          <w:lang w:val="kk-KZ"/>
        </w:rPr>
      </w:pPr>
      <w:r w:rsidRPr="00366751">
        <w:rPr>
          <w:lang w:val="kk-KZ"/>
        </w:rPr>
        <w:t>4) осы Стандартты талаптардағы жағдайлардың  орындалуына ықпал ететін Банктің мекен-жайы және басқа деректемелерінің  өзгергені туралы мәліметтерді осы өзгертулер туындаған күннен бастап операциялық 5 (бес) күн ішінде Банкке мәлімдеуге;</w:t>
      </w:r>
    </w:p>
    <w:p w14:paraId="730CE775" w14:textId="77777777" w:rsidR="00E54E50" w:rsidRPr="0089666A" w:rsidRDefault="00E54E50" w:rsidP="00E54E50">
      <w:pPr>
        <w:pStyle w:val="afc"/>
        <w:rPr>
          <w:rFonts w:ascii="Times New Roman" w:hAnsi="Times New Roman" w:cs="Times New Roman"/>
          <w:sz w:val="24"/>
          <w:szCs w:val="24"/>
          <w:lang w:val="kk-KZ"/>
        </w:rPr>
      </w:pPr>
      <w:r>
        <w:rPr>
          <w:lang w:val="kk-KZ"/>
        </w:rPr>
        <w:t xml:space="preserve">      </w:t>
      </w:r>
      <w:r w:rsidRPr="00C85A60">
        <w:rPr>
          <w:lang w:val="kk-KZ"/>
        </w:rPr>
        <w:t xml:space="preserve">5) </w:t>
      </w:r>
      <w:r w:rsidRPr="0089666A">
        <w:rPr>
          <w:rFonts w:ascii="Times New Roman" w:hAnsi="Times New Roman" w:cs="Times New Roman"/>
          <w:sz w:val="24"/>
          <w:szCs w:val="24"/>
          <w:lang w:val="kk-KZ"/>
        </w:rPr>
        <w:t>ағымдағы шотқа қате есептелген ақша қаражаттары туралы  мәліметті   ағымдағы шоттың үзінді көшірмесін алған күннен бастап операциялық 5 (бес) күн ішінде Банкке хабарлауға;</w:t>
      </w:r>
    </w:p>
    <w:p w14:paraId="51186120" w14:textId="77777777" w:rsidR="00E54E50" w:rsidRPr="006D1D2D" w:rsidRDefault="00E54E50" w:rsidP="00E54E50">
      <w:pPr>
        <w:pStyle w:val="afc"/>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89666A">
        <w:rPr>
          <w:rFonts w:ascii="Times New Roman" w:hAnsi="Times New Roman" w:cs="Times New Roman"/>
          <w:sz w:val="24"/>
          <w:szCs w:val="24"/>
          <w:lang w:val="kk-KZ"/>
        </w:rPr>
        <w:t>6) Қазақстан Республикасы заңнамасы талаптарының орындалуын тексеру мақсатында ағымдағы шот бойынша жүргізілетін операцияларға қатысты қосымша ақпараттарды және құжаттарды Банктің сұ</w:t>
      </w:r>
      <w:r>
        <w:rPr>
          <w:rFonts w:ascii="Times New Roman" w:hAnsi="Times New Roman" w:cs="Times New Roman"/>
          <w:sz w:val="24"/>
          <w:szCs w:val="24"/>
          <w:lang w:val="kk-KZ"/>
        </w:rPr>
        <w:t xml:space="preserve">ратуы бойынша ұсынуға </w:t>
      </w:r>
      <w:r w:rsidRPr="006D1D2D">
        <w:rPr>
          <w:rFonts w:ascii="Times New Roman" w:hAnsi="Times New Roman" w:cs="Times New Roman"/>
          <w:b/>
          <w:sz w:val="24"/>
          <w:szCs w:val="24"/>
          <w:lang w:val="kk-KZ"/>
        </w:rPr>
        <w:t>міндетті.</w:t>
      </w:r>
    </w:p>
    <w:p w14:paraId="2F52D893" w14:textId="77777777" w:rsidR="00E54E50" w:rsidRPr="009A1AC8" w:rsidRDefault="00E54E50" w:rsidP="000B0AEA">
      <w:pPr>
        <w:pStyle w:val="Default"/>
        <w:numPr>
          <w:ilvl w:val="1"/>
          <w:numId w:val="5"/>
        </w:numPr>
        <w:tabs>
          <w:tab w:val="left" w:pos="567"/>
        </w:tabs>
        <w:ind w:left="0" w:firstLine="284"/>
        <w:jc w:val="both"/>
        <w:rPr>
          <w:b/>
        </w:rPr>
      </w:pPr>
      <w:r w:rsidRPr="009A1AC8">
        <w:rPr>
          <w:b/>
        </w:rPr>
        <w:t>Банк:</w:t>
      </w:r>
    </w:p>
    <w:p w14:paraId="184B51FA" w14:textId="77777777" w:rsidR="00E54E50" w:rsidRPr="00AA63E2" w:rsidRDefault="00E54E50" w:rsidP="000B0AEA">
      <w:pPr>
        <w:pStyle w:val="Default"/>
        <w:numPr>
          <w:ilvl w:val="0"/>
          <w:numId w:val="16"/>
        </w:numPr>
        <w:tabs>
          <w:tab w:val="left" w:pos="851"/>
        </w:tabs>
        <w:jc w:val="both"/>
        <w:rPr>
          <w:lang w:val="kk-KZ"/>
        </w:rPr>
      </w:pPr>
      <w:r w:rsidRPr="0099753E">
        <w:rPr>
          <w:lang w:val="kk-KZ"/>
        </w:rPr>
        <w:t xml:space="preserve">Клиенттің пайдасына келіп түскен ақшаны қабылдауға; </w:t>
      </w:r>
    </w:p>
    <w:p w14:paraId="1C949DBE" w14:textId="77777777" w:rsidR="00E54E50" w:rsidRPr="00DA06C4" w:rsidRDefault="00E54E50" w:rsidP="000B0AEA">
      <w:pPr>
        <w:pStyle w:val="Default"/>
        <w:numPr>
          <w:ilvl w:val="0"/>
          <w:numId w:val="16"/>
        </w:numPr>
        <w:tabs>
          <w:tab w:val="left" w:pos="851"/>
        </w:tabs>
        <w:jc w:val="both"/>
        <w:rPr>
          <w:lang w:val="kk-KZ"/>
        </w:rPr>
      </w:pPr>
      <w:r w:rsidRPr="00D84D9C">
        <w:rPr>
          <w:lang w:val="kk-KZ"/>
        </w:rPr>
        <w:t>ақ</w:t>
      </w:r>
      <w:r w:rsidRPr="006C5F42">
        <w:rPr>
          <w:lang w:val="kk-KZ"/>
        </w:rPr>
        <w:t>шаны үшінші тұлғаның пайдасына аудару туралы Клиенттің өкімін  орындауға;</w:t>
      </w:r>
    </w:p>
    <w:p w14:paraId="0C74452A" w14:textId="77777777" w:rsidR="00E54E50" w:rsidRPr="00851BD5" w:rsidRDefault="00E54E50" w:rsidP="000B0AEA">
      <w:pPr>
        <w:pStyle w:val="Default"/>
        <w:numPr>
          <w:ilvl w:val="0"/>
          <w:numId w:val="16"/>
        </w:numPr>
        <w:tabs>
          <w:tab w:val="left" w:pos="851"/>
        </w:tabs>
        <w:jc w:val="both"/>
        <w:rPr>
          <w:lang w:val="kk-KZ"/>
        </w:rPr>
      </w:pPr>
      <w:r w:rsidRPr="00645974">
        <w:rPr>
          <w:lang w:val="kk-KZ"/>
        </w:rPr>
        <w:t>Клиенттен ақшаларды қабылдап алуға және оған қолма-қол ақшаны беруді жүзеге асыруға;</w:t>
      </w:r>
    </w:p>
    <w:p w14:paraId="638E0624" w14:textId="77777777" w:rsidR="00E54E50" w:rsidRDefault="00E54E50" w:rsidP="000B0AEA">
      <w:pPr>
        <w:pStyle w:val="Default"/>
        <w:numPr>
          <w:ilvl w:val="0"/>
          <w:numId w:val="16"/>
        </w:numPr>
        <w:tabs>
          <w:tab w:val="left" w:pos="851"/>
        </w:tabs>
        <w:jc w:val="both"/>
        <w:rPr>
          <w:lang w:val="kk-KZ"/>
        </w:rPr>
      </w:pPr>
      <w:r w:rsidRPr="00602387">
        <w:rPr>
          <w:lang w:val="kk-KZ"/>
        </w:rPr>
        <w:t xml:space="preserve">Клиенттің талабы бойынша Клиенттің ағымдағы шотындағы ақша сомалары туралы және </w:t>
      </w:r>
    </w:p>
    <w:p w14:paraId="5A8E8185" w14:textId="77777777" w:rsidR="00E54E50" w:rsidRPr="0042176B" w:rsidRDefault="00E54E50" w:rsidP="00E54E50">
      <w:pPr>
        <w:pStyle w:val="Default"/>
        <w:tabs>
          <w:tab w:val="left" w:pos="851"/>
        </w:tabs>
        <w:jc w:val="both"/>
        <w:rPr>
          <w:lang w:val="kk-KZ"/>
        </w:rPr>
      </w:pPr>
      <w:r w:rsidRPr="00602387">
        <w:rPr>
          <w:lang w:val="kk-KZ"/>
        </w:rPr>
        <w:t xml:space="preserve">осы Стандартты талаптарға сәйкес шот бойынша үзінді көшірме нысанында жүргізілген </w:t>
      </w:r>
      <w:r w:rsidRPr="0042176B">
        <w:rPr>
          <w:lang w:val="kk-KZ"/>
        </w:rPr>
        <w:t>операциялар туралы ақпараттар беруге;</w:t>
      </w:r>
    </w:p>
    <w:p w14:paraId="280BC17B" w14:textId="77777777" w:rsidR="00E54E50" w:rsidRPr="0042176B" w:rsidRDefault="00E54E50" w:rsidP="000B0AEA">
      <w:pPr>
        <w:pStyle w:val="Default"/>
        <w:numPr>
          <w:ilvl w:val="0"/>
          <w:numId w:val="16"/>
        </w:numPr>
        <w:tabs>
          <w:tab w:val="left" w:pos="851"/>
        </w:tabs>
        <w:jc w:val="both"/>
        <w:rPr>
          <w:sz w:val="22"/>
          <w:szCs w:val="22"/>
          <w:lang w:val="kk-KZ"/>
        </w:rPr>
      </w:pPr>
      <w:r w:rsidRPr="0042176B">
        <w:rPr>
          <w:lang w:val="kk-KZ"/>
        </w:rPr>
        <w:t xml:space="preserve">Қазақстан Республикасының заңнамалық актілеріне сәйкес банктік  құпияны сақтауға </w:t>
      </w:r>
    </w:p>
    <w:p w14:paraId="660A5051" w14:textId="77777777" w:rsidR="00E54E50" w:rsidRPr="00BD6366" w:rsidRDefault="00E54E50" w:rsidP="00E54E50">
      <w:pPr>
        <w:pStyle w:val="Default"/>
        <w:tabs>
          <w:tab w:val="left" w:pos="851"/>
        </w:tabs>
        <w:jc w:val="both"/>
        <w:rPr>
          <w:sz w:val="22"/>
          <w:szCs w:val="22"/>
          <w:lang w:val="kk-KZ"/>
        </w:rPr>
      </w:pPr>
      <w:r w:rsidRPr="0042176B">
        <w:rPr>
          <w:b/>
          <w:lang w:val="kk-KZ"/>
        </w:rPr>
        <w:t>міндетті</w:t>
      </w:r>
      <w:r w:rsidRPr="00BD6366">
        <w:rPr>
          <w:b/>
          <w:sz w:val="22"/>
          <w:szCs w:val="22"/>
          <w:lang w:val="kk-KZ"/>
        </w:rPr>
        <w:t>.</w:t>
      </w:r>
      <w:r>
        <w:rPr>
          <w:sz w:val="22"/>
          <w:szCs w:val="22"/>
          <w:lang w:val="kk-KZ"/>
        </w:rPr>
        <w:t xml:space="preserve"> </w:t>
      </w:r>
    </w:p>
    <w:p w14:paraId="34B81BF4" w14:textId="77777777" w:rsidR="00E54E50" w:rsidRPr="00BD6366" w:rsidRDefault="00E54E50" w:rsidP="00E54E50">
      <w:pPr>
        <w:pStyle w:val="Default"/>
        <w:tabs>
          <w:tab w:val="left" w:pos="851"/>
        </w:tabs>
        <w:ind w:left="644"/>
        <w:jc w:val="both"/>
        <w:rPr>
          <w:lang w:val="kk-KZ"/>
        </w:rPr>
      </w:pPr>
    </w:p>
    <w:p w14:paraId="16152208" w14:textId="77777777" w:rsidR="00E54E50" w:rsidRPr="009A1AC8"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3919"/>
      <w:r>
        <w:rPr>
          <w:rFonts w:ascii="Times New Roman" w:eastAsiaTheme="majorEastAsia" w:hAnsi="Times New Roman" w:cs="Times New Roman"/>
          <w:b/>
          <w:snapToGrid w:val="0"/>
          <w:sz w:val="24"/>
          <w:szCs w:val="24"/>
          <w:lang w:val="kk-KZ" w:eastAsia="ru-RU"/>
        </w:rPr>
        <w:t>4-тарау</w:t>
      </w:r>
      <w:r w:rsidRPr="009A1AC8">
        <w:rPr>
          <w:rFonts w:ascii="Times New Roman" w:eastAsiaTheme="majorEastAsia" w:hAnsi="Times New Roman" w:cs="Times New Roman"/>
          <w:b/>
          <w:snapToGrid w:val="0"/>
          <w:sz w:val="24"/>
          <w:szCs w:val="24"/>
          <w:lang w:val="kk-KZ" w:eastAsia="ru-RU"/>
        </w:rPr>
        <w:t xml:space="preserve">. </w:t>
      </w:r>
      <w:r>
        <w:rPr>
          <w:rFonts w:ascii="Times New Roman" w:eastAsiaTheme="majorEastAsia" w:hAnsi="Times New Roman" w:cs="Times New Roman"/>
          <w:b/>
          <w:snapToGrid w:val="0"/>
          <w:sz w:val="24"/>
          <w:szCs w:val="24"/>
          <w:lang w:val="kk-KZ" w:eastAsia="ru-RU"/>
        </w:rPr>
        <w:t>Айрықша жағдайлар</w:t>
      </w:r>
      <w:bookmarkEnd w:id="28"/>
    </w:p>
    <w:p w14:paraId="43C73DD6" w14:textId="77777777" w:rsidR="00E54E50" w:rsidRPr="001D1B9A" w:rsidRDefault="00E54E50" w:rsidP="000B0AEA">
      <w:pPr>
        <w:pStyle w:val="afc"/>
        <w:numPr>
          <w:ilvl w:val="1"/>
          <w:numId w:val="5"/>
        </w:numPr>
        <w:ind w:left="644"/>
        <w:jc w:val="both"/>
        <w:rPr>
          <w:rFonts w:ascii="Times New Roman" w:hAnsi="Times New Roman" w:cs="Times New Roman"/>
          <w:sz w:val="24"/>
          <w:szCs w:val="24"/>
          <w:lang w:val="kk-KZ"/>
        </w:rPr>
      </w:pPr>
      <w:r w:rsidRPr="001D1B9A">
        <w:rPr>
          <w:rFonts w:ascii="Times New Roman" w:hAnsi="Times New Roman" w:cs="Times New Roman"/>
          <w:sz w:val="24"/>
          <w:szCs w:val="24"/>
          <w:lang w:val="kk-KZ"/>
        </w:rPr>
        <w:t xml:space="preserve">Ағымдағы шотты жабу Клиенттің өтініші бойынша, сондай-ақ  ағымдағы шотта  </w:t>
      </w:r>
    </w:p>
    <w:p w14:paraId="08581C2F" w14:textId="77777777" w:rsidR="00B0398F" w:rsidRDefault="00E54E50" w:rsidP="00E54E50">
      <w:pPr>
        <w:pStyle w:val="afc"/>
        <w:jc w:val="both"/>
        <w:rPr>
          <w:rFonts w:ascii="Times New Roman" w:hAnsi="Times New Roman" w:cs="Times New Roman"/>
          <w:sz w:val="24"/>
          <w:szCs w:val="24"/>
          <w:lang w:val="kk-KZ"/>
        </w:rPr>
      </w:pPr>
      <w:r w:rsidRPr="001D1B9A">
        <w:rPr>
          <w:rFonts w:ascii="Times New Roman" w:hAnsi="Times New Roman" w:cs="Times New Roman"/>
          <w:sz w:val="24"/>
          <w:szCs w:val="24"/>
          <w:lang w:val="kk-KZ"/>
        </w:rPr>
        <w:t>ақша болмаған және/немесе бір жылдан артық ақша қозғалысы болмаған жағдайда, Қазақстан Республикасының заңнамасына</w:t>
      </w:r>
      <w:r w:rsidR="00B0398F">
        <w:rPr>
          <w:rFonts w:ascii="Times New Roman" w:hAnsi="Times New Roman" w:cs="Times New Roman"/>
          <w:sz w:val="24"/>
          <w:szCs w:val="24"/>
          <w:lang w:val="kk-KZ"/>
        </w:rPr>
        <w:t xml:space="preserve"> сәйкес жүргізіледі.</w:t>
      </w:r>
    </w:p>
    <w:p w14:paraId="75926389" w14:textId="373DE575" w:rsidR="00E54E50" w:rsidRPr="001D1B9A" w:rsidRDefault="00E54E50" w:rsidP="00B0398F">
      <w:pPr>
        <w:pStyle w:val="afc"/>
        <w:ind w:firstLine="284"/>
        <w:jc w:val="both"/>
        <w:rPr>
          <w:rFonts w:ascii="Times New Roman" w:hAnsi="Times New Roman" w:cs="Times New Roman"/>
          <w:sz w:val="24"/>
          <w:szCs w:val="24"/>
          <w:lang w:val="kk-KZ"/>
        </w:rPr>
      </w:pPr>
      <w:r w:rsidRPr="001D1B9A">
        <w:rPr>
          <w:rFonts w:ascii="Times New Roman" w:hAnsi="Times New Roman" w:cs="Times New Roman"/>
          <w:sz w:val="24"/>
          <w:szCs w:val="24"/>
          <w:lang w:val="kk-KZ"/>
        </w:rPr>
        <w:lastRenderedPageBreak/>
        <w:t>Банк ағымдағы шотты Клиенттің өтініші келіп түскен жағдайда  жабады және Клиенттің нұсқауларына сәйкес Клиенттен осындай ы өтініш алған күннен бастап операциялық 5 (бес) күн ішінде ағымдағы шоттағы ақша қалдықтарын (болған жағдайда) аударады (береді).</w:t>
      </w:r>
    </w:p>
    <w:p w14:paraId="0C0166A0" w14:textId="77777777" w:rsidR="00E54E50" w:rsidRDefault="00E54E50" w:rsidP="000B0AEA">
      <w:pPr>
        <w:pStyle w:val="afc"/>
        <w:numPr>
          <w:ilvl w:val="1"/>
          <w:numId w:val="5"/>
        </w:numPr>
        <w:ind w:left="644"/>
        <w:jc w:val="both"/>
        <w:rPr>
          <w:rFonts w:ascii="Times New Roman" w:hAnsi="Times New Roman" w:cs="Times New Roman"/>
          <w:sz w:val="24"/>
          <w:szCs w:val="24"/>
          <w:lang w:val="kk-KZ"/>
        </w:rPr>
      </w:pPr>
      <w:r w:rsidRPr="001D1B9A">
        <w:rPr>
          <w:rFonts w:ascii="Times New Roman" w:hAnsi="Times New Roman" w:cs="Times New Roman"/>
          <w:sz w:val="24"/>
          <w:szCs w:val="24"/>
          <w:lang w:val="kk-KZ"/>
        </w:rPr>
        <w:t xml:space="preserve">Ағымдағы шот жабылғаннан кейін Клиенттің пайдасына ақша түскен жағдайда, Банк </w:t>
      </w:r>
    </w:p>
    <w:p w14:paraId="2CCAB250" w14:textId="77777777" w:rsidR="00E54E50" w:rsidRPr="001D1B9A" w:rsidRDefault="00E54E50" w:rsidP="00E54E50">
      <w:pPr>
        <w:pStyle w:val="afc"/>
        <w:jc w:val="both"/>
        <w:rPr>
          <w:rFonts w:ascii="Times New Roman" w:hAnsi="Times New Roman" w:cs="Times New Roman"/>
          <w:sz w:val="24"/>
          <w:szCs w:val="24"/>
          <w:lang w:val="kk-KZ"/>
        </w:rPr>
      </w:pPr>
      <w:r w:rsidRPr="001D1B9A">
        <w:rPr>
          <w:rFonts w:ascii="Times New Roman" w:hAnsi="Times New Roman" w:cs="Times New Roman"/>
          <w:sz w:val="24"/>
          <w:szCs w:val="24"/>
          <w:lang w:val="kk-KZ"/>
        </w:rPr>
        <w:t>ақшаны жіберушіге қайтарады.</w:t>
      </w:r>
    </w:p>
    <w:p w14:paraId="772764A7" w14:textId="77777777" w:rsidR="00E54E50" w:rsidRDefault="00E54E50" w:rsidP="000B0AEA">
      <w:pPr>
        <w:pStyle w:val="afc"/>
        <w:numPr>
          <w:ilvl w:val="1"/>
          <w:numId w:val="5"/>
        </w:numPr>
        <w:ind w:left="644"/>
        <w:jc w:val="both"/>
        <w:rPr>
          <w:rFonts w:ascii="Times New Roman" w:hAnsi="Times New Roman" w:cs="Times New Roman"/>
          <w:sz w:val="24"/>
          <w:szCs w:val="24"/>
          <w:lang w:val="kk-KZ"/>
        </w:rPr>
      </w:pPr>
      <w:r w:rsidRPr="001D1B9A">
        <w:rPr>
          <w:rFonts w:ascii="Times New Roman" w:hAnsi="Times New Roman" w:cs="Times New Roman"/>
          <w:sz w:val="24"/>
          <w:szCs w:val="24"/>
          <w:lang w:val="kk-KZ"/>
        </w:rPr>
        <w:t xml:space="preserve">Қосылу туралы өтінішке  қол қоя отырып, Клиент ағымдағы шот бойынша кәсіпкерлік, </w:t>
      </w:r>
    </w:p>
    <w:p w14:paraId="3D4D4059" w14:textId="77777777" w:rsidR="00E54E50" w:rsidRPr="001D1B9A" w:rsidRDefault="00E54E50" w:rsidP="00E54E50">
      <w:pPr>
        <w:pStyle w:val="afc"/>
        <w:jc w:val="both"/>
        <w:rPr>
          <w:rFonts w:ascii="Times New Roman" w:hAnsi="Times New Roman" w:cs="Times New Roman"/>
          <w:sz w:val="24"/>
          <w:szCs w:val="24"/>
          <w:lang w:val="kk-KZ"/>
        </w:rPr>
      </w:pPr>
      <w:r w:rsidRPr="001D1B9A">
        <w:rPr>
          <w:rFonts w:ascii="Times New Roman" w:hAnsi="Times New Roman" w:cs="Times New Roman"/>
          <w:sz w:val="24"/>
          <w:szCs w:val="24"/>
          <w:lang w:val="kk-KZ"/>
        </w:rPr>
        <w:t xml:space="preserve">қорғаушылық, жеке меншік нотариалдық  қызметпен,  кәсіби медиаторлық қызметпен, сондай-ақ жеке меншік сот орындаушысының қызметімен байланысты операцияларды  іске асырмайтындығын растайды. </w:t>
      </w:r>
    </w:p>
    <w:p w14:paraId="3DACFB8A" w14:textId="77777777" w:rsidR="00E54E50" w:rsidRPr="009A1AC8"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9" w:name="_Toc536633920"/>
      <w:r>
        <w:rPr>
          <w:rFonts w:ascii="Times New Roman" w:eastAsiaTheme="majorEastAsia" w:hAnsi="Times New Roman" w:cs="Times New Roman"/>
          <w:b/>
          <w:snapToGrid w:val="0"/>
          <w:sz w:val="24"/>
          <w:szCs w:val="24"/>
          <w:lang w:val="kk-KZ" w:eastAsia="ru-RU"/>
        </w:rPr>
        <w:t>5-тарау</w:t>
      </w:r>
      <w:r w:rsidRPr="009A1AC8">
        <w:rPr>
          <w:rFonts w:ascii="Times New Roman" w:eastAsiaTheme="majorEastAsia" w:hAnsi="Times New Roman" w:cs="Times New Roman"/>
          <w:b/>
          <w:snapToGrid w:val="0"/>
          <w:sz w:val="24"/>
          <w:szCs w:val="24"/>
          <w:lang w:val="kk-KZ" w:eastAsia="ru-RU"/>
        </w:rPr>
        <w:t xml:space="preserve">. </w:t>
      </w:r>
      <w:r>
        <w:rPr>
          <w:rFonts w:ascii="Times New Roman" w:eastAsiaTheme="majorEastAsia" w:hAnsi="Times New Roman" w:cs="Times New Roman"/>
          <w:b/>
          <w:snapToGrid w:val="0"/>
          <w:sz w:val="24"/>
          <w:szCs w:val="24"/>
          <w:lang w:val="kk-KZ" w:eastAsia="ru-RU"/>
        </w:rPr>
        <w:t>Тараптардың жауапкершілігі</w:t>
      </w:r>
      <w:bookmarkEnd w:id="29"/>
    </w:p>
    <w:p w14:paraId="303ABC11" w14:textId="77777777" w:rsidR="00E54E50" w:rsidRDefault="00E54E50" w:rsidP="000B0AEA">
      <w:pPr>
        <w:pStyle w:val="Default"/>
        <w:numPr>
          <w:ilvl w:val="1"/>
          <w:numId w:val="5"/>
        </w:numPr>
        <w:tabs>
          <w:tab w:val="left" w:pos="567"/>
        </w:tabs>
        <w:ind w:left="644"/>
        <w:jc w:val="both"/>
        <w:rPr>
          <w:lang w:val="kk-KZ"/>
        </w:rPr>
      </w:pPr>
      <w:r w:rsidRPr="00535F73">
        <w:rPr>
          <w:lang w:val="kk-KZ"/>
        </w:rPr>
        <w:t xml:space="preserve">Тараптар Стандартты талаптар  аясында  қабылдаған өз міндеттемелерін орындамаған </w:t>
      </w:r>
    </w:p>
    <w:p w14:paraId="584DB755" w14:textId="77777777" w:rsidR="00E54E50" w:rsidRPr="00566C9E" w:rsidRDefault="00E54E50" w:rsidP="00E54E50">
      <w:pPr>
        <w:pStyle w:val="Default"/>
        <w:tabs>
          <w:tab w:val="left" w:pos="567"/>
        </w:tabs>
        <w:jc w:val="both"/>
        <w:rPr>
          <w:lang w:val="kk-KZ"/>
        </w:rPr>
      </w:pPr>
      <w:r w:rsidRPr="00535F73">
        <w:rPr>
          <w:lang w:val="kk-KZ"/>
        </w:rPr>
        <w:t>немесе тиісінше  орындамаған жағдайда, Қазақстан Республикасының  заңнамасына  сәйкес жауапкерш</w:t>
      </w:r>
      <w:r>
        <w:rPr>
          <w:lang w:val="kk-KZ"/>
        </w:rPr>
        <w:t>ілік алады.</w:t>
      </w:r>
    </w:p>
    <w:p w14:paraId="387F2BF2" w14:textId="77777777" w:rsidR="00E54E50" w:rsidRPr="00832DF7" w:rsidRDefault="00E54E50" w:rsidP="000B0AEA">
      <w:pPr>
        <w:pStyle w:val="Default"/>
        <w:numPr>
          <w:ilvl w:val="1"/>
          <w:numId w:val="5"/>
        </w:numPr>
        <w:tabs>
          <w:tab w:val="left" w:pos="567"/>
        </w:tabs>
        <w:ind w:left="644"/>
        <w:jc w:val="both"/>
        <w:rPr>
          <w:lang w:val="kk-KZ"/>
        </w:rPr>
      </w:pPr>
      <w:r w:rsidRPr="00832DF7">
        <w:rPr>
          <w:lang w:val="ky-KG"/>
        </w:rPr>
        <w:t xml:space="preserve">Тараптар осы Стандартты талаптар бойынша  өз мiндеттемелерiн, егер ол дүлей күштiң: </w:t>
      </w:r>
    </w:p>
    <w:p w14:paraId="01C5A441" w14:textId="77777777" w:rsidR="00E54E50" w:rsidRPr="005B1001" w:rsidRDefault="00E54E50" w:rsidP="00E54E50">
      <w:pPr>
        <w:pStyle w:val="Default"/>
        <w:tabs>
          <w:tab w:val="left" w:pos="567"/>
        </w:tabs>
        <w:jc w:val="both"/>
        <w:rPr>
          <w:lang w:val="ky-KG"/>
        </w:rPr>
      </w:pPr>
      <w:r w:rsidRPr="00832DF7">
        <w:rPr>
          <w:lang w:val="ky-KG"/>
        </w:rPr>
        <w:t xml:space="preserve">су тасқыны, зiлзала, апат, табиғи апаттар, қоршауда қалу, ереуiл, әскери іс-әрекеттер, ылаңкестік әрекеттері және Тараптар күнi бұрын болжап бiле алмайтын және осы Стандартты талаптардың  орындалуына тiкелей әсер еткен басқа да жағдайлардың ықпалынан орындамағаны немесе тиiстi  дәрежеде орындамағаны үшiн жауапкершіліктен босатылады. Мұндай дүлей-күш жағдайларына сондай-ақ, электр қуатының өшуі, байланыс торабының ақаулануы, Банктің немесе Клиенттің кінәсі болмаған жағдайда үшінші тұлғалардың заңсыз әрекеттері жатады. </w:t>
      </w:r>
    </w:p>
    <w:p w14:paraId="163B1414" w14:textId="77777777" w:rsidR="00E54E50" w:rsidRDefault="00E54E50" w:rsidP="000B0AEA">
      <w:pPr>
        <w:pStyle w:val="Default"/>
        <w:numPr>
          <w:ilvl w:val="1"/>
          <w:numId w:val="5"/>
        </w:numPr>
        <w:tabs>
          <w:tab w:val="left" w:pos="567"/>
        </w:tabs>
        <w:ind w:left="0" w:firstLine="284"/>
        <w:jc w:val="both"/>
        <w:rPr>
          <w:lang w:val="ky-KG"/>
        </w:rPr>
      </w:pPr>
      <w:r w:rsidRPr="009C15E0">
        <w:rPr>
          <w:lang w:val="ky-KG"/>
        </w:rPr>
        <w:t>Банк Қазақстан Респуликасы заңнамаларымен белгіленген негізде және тәртіпте ағымдағы шоттағы  ақшаны  өндіру</w:t>
      </w:r>
      <w:r>
        <w:rPr>
          <w:lang w:val="ky-KG"/>
        </w:rPr>
        <w:t xml:space="preserve"> жағдайларына жауапты емес.</w:t>
      </w:r>
    </w:p>
    <w:p w14:paraId="737DFB29" w14:textId="77777777" w:rsidR="00E54E50" w:rsidRPr="006648DA" w:rsidRDefault="00E54E50" w:rsidP="000B0AEA">
      <w:pPr>
        <w:pStyle w:val="Default"/>
        <w:numPr>
          <w:ilvl w:val="1"/>
          <w:numId w:val="5"/>
        </w:numPr>
        <w:tabs>
          <w:tab w:val="left" w:pos="567"/>
        </w:tabs>
        <w:ind w:left="0" w:firstLine="284"/>
        <w:jc w:val="both"/>
        <w:rPr>
          <w:lang w:val="ky-KG"/>
        </w:rPr>
      </w:pPr>
      <w:r w:rsidRPr="00CE75A2">
        <w:rPr>
          <w:lang w:val="ky-KG"/>
        </w:rPr>
        <w:t>Банк Клиент сенімхатты жойған  және бұл туралы Банкке бір операциялық күн ішінде жазбаша хабарламаған  жағдайда немесе Клиенттің қайтыс болып, ол туралы Банкке мәлім болмаған жағдайда, Клиенттің өкіліне ағымдағы шоттағы ақшаларды сенімхат бойынша берілгені үшін жауапты емес.</w:t>
      </w:r>
    </w:p>
    <w:p w14:paraId="4808F5B5" w14:textId="3813B094" w:rsidR="00E54E50" w:rsidRPr="005B06AF"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30" w:name="_Toc536633921"/>
      <w:r>
        <w:rPr>
          <w:rFonts w:ascii="Times New Roman" w:eastAsiaTheme="majorEastAsia" w:hAnsi="Times New Roman" w:cs="Times New Roman"/>
          <w:b/>
          <w:snapToGrid w:val="0"/>
          <w:sz w:val="24"/>
          <w:szCs w:val="24"/>
          <w:lang w:val="kk-KZ" w:eastAsia="ru-RU"/>
        </w:rPr>
        <w:t>6-тарау</w:t>
      </w:r>
      <w:r w:rsidRPr="009A1AC8">
        <w:rPr>
          <w:rFonts w:ascii="Times New Roman" w:eastAsiaTheme="majorEastAsia" w:hAnsi="Times New Roman" w:cs="Times New Roman"/>
          <w:b/>
          <w:snapToGrid w:val="0"/>
          <w:sz w:val="24"/>
          <w:szCs w:val="24"/>
          <w:lang w:val="kk-KZ" w:eastAsia="ru-RU"/>
        </w:rPr>
        <w:t xml:space="preserve">. </w:t>
      </w:r>
      <w:r>
        <w:rPr>
          <w:rFonts w:ascii="Times New Roman" w:eastAsiaTheme="majorEastAsia" w:hAnsi="Times New Roman" w:cs="Times New Roman"/>
          <w:b/>
          <w:snapToGrid w:val="0"/>
          <w:sz w:val="24"/>
          <w:szCs w:val="24"/>
          <w:lang w:val="kk-KZ" w:eastAsia="ru-RU"/>
        </w:rPr>
        <w:t>Кіріс және шығыс ақша аударымдары</w:t>
      </w:r>
      <w:bookmarkEnd w:id="30"/>
      <w:r>
        <w:rPr>
          <w:rFonts w:ascii="Times New Roman" w:eastAsiaTheme="majorEastAsia" w:hAnsi="Times New Roman" w:cs="Times New Roman"/>
          <w:b/>
          <w:snapToGrid w:val="0"/>
          <w:sz w:val="24"/>
          <w:szCs w:val="24"/>
          <w:lang w:val="kk-KZ" w:eastAsia="ru-RU"/>
        </w:rPr>
        <w:t xml:space="preserve"> </w:t>
      </w:r>
    </w:p>
    <w:p w14:paraId="1AC702D6" w14:textId="77777777" w:rsidR="00E54E50" w:rsidRPr="00E13ED6" w:rsidRDefault="00E54E50" w:rsidP="000B0AEA">
      <w:pPr>
        <w:pStyle w:val="Default"/>
        <w:numPr>
          <w:ilvl w:val="1"/>
          <w:numId w:val="5"/>
        </w:numPr>
        <w:tabs>
          <w:tab w:val="left" w:pos="567"/>
        </w:tabs>
        <w:ind w:left="0" w:firstLine="284"/>
        <w:jc w:val="both"/>
        <w:rPr>
          <w:lang w:val="ky-KG"/>
        </w:rPr>
      </w:pPr>
      <w:r>
        <w:rPr>
          <w:lang w:val="kk-KZ"/>
        </w:rPr>
        <w:t xml:space="preserve">Барлық ақшалай төлемдер мен аударымдар     Қазақстан Республикасының заңнамасымен көзделген талаптарды есепке ала отырып, осындай операцияларды өңдеу үшін қажет мерзімдерге сай  Банктің орындауына жатады. </w:t>
      </w:r>
    </w:p>
    <w:p w14:paraId="5FC49CAA" w14:textId="77777777" w:rsidR="00E54E50" w:rsidRPr="00E13ED6" w:rsidRDefault="00E54E50" w:rsidP="000B0AEA">
      <w:pPr>
        <w:pStyle w:val="Default"/>
        <w:numPr>
          <w:ilvl w:val="1"/>
          <w:numId w:val="5"/>
        </w:numPr>
        <w:tabs>
          <w:tab w:val="left" w:pos="567"/>
        </w:tabs>
        <w:ind w:left="0" w:firstLine="284"/>
        <w:jc w:val="both"/>
        <w:rPr>
          <w:lang w:val="ky-KG"/>
        </w:rPr>
      </w:pPr>
      <w:r>
        <w:rPr>
          <w:lang w:val="kk-KZ"/>
        </w:rPr>
        <w:t xml:space="preserve">Ағымдағы шоттағы ақшаларға иелік ету Банк белгілеген стандартты формалар бойынша Клиенттің  жазбаша тапсырмалары/төлем құжаттары арқылы жүзеге асырылады. </w:t>
      </w:r>
    </w:p>
    <w:p w14:paraId="14BB0632" w14:textId="77777777" w:rsidR="00E54E50" w:rsidRPr="00E13ED6" w:rsidRDefault="00E54E50" w:rsidP="000B0AEA">
      <w:pPr>
        <w:pStyle w:val="Default"/>
        <w:numPr>
          <w:ilvl w:val="1"/>
          <w:numId w:val="5"/>
        </w:numPr>
        <w:tabs>
          <w:tab w:val="left" w:pos="567"/>
        </w:tabs>
        <w:ind w:left="0" w:firstLine="284"/>
        <w:jc w:val="both"/>
        <w:rPr>
          <w:lang w:val="ky-KG"/>
        </w:rPr>
      </w:pPr>
      <w:r>
        <w:rPr>
          <w:lang w:val="kk-KZ"/>
        </w:rPr>
        <w:t>Клиент осы арқылы төмендегілерді назарына алады және келіседі</w:t>
      </w:r>
      <w:r w:rsidRPr="00E13ED6">
        <w:rPr>
          <w:lang w:val="ky-KG"/>
        </w:rPr>
        <w:t xml:space="preserve">: </w:t>
      </w:r>
    </w:p>
    <w:p w14:paraId="65E956DF" w14:textId="77777777" w:rsidR="00E54E50" w:rsidRPr="00E25030" w:rsidRDefault="00E54E50" w:rsidP="00E54E50">
      <w:pPr>
        <w:pStyle w:val="Default"/>
        <w:tabs>
          <w:tab w:val="left" w:pos="851"/>
        </w:tabs>
        <w:ind w:firstLine="284"/>
        <w:jc w:val="both"/>
        <w:rPr>
          <w:lang w:val="kk-KZ"/>
        </w:rPr>
      </w:pPr>
      <w:r w:rsidRPr="009A1AC8">
        <w:sym w:font="Symbol" w:char="F0B7"/>
      </w:r>
      <w:r w:rsidRPr="00E13ED6">
        <w:rPr>
          <w:lang w:val="ky-KG"/>
        </w:rPr>
        <w:t xml:space="preserve"> </w:t>
      </w:r>
      <w:r>
        <w:rPr>
          <w:lang w:val="kk-KZ"/>
        </w:rPr>
        <w:t>Банк осы Стандартты талаптарда көрсетілген талаптарды үйлестірмейтін  ақша төлемдерін/аударымдарын табудың электронды және басқа да әдістерін  қабылдай алады</w:t>
      </w:r>
      <w:r w:rsidRPr="00E13ED6">
        <w:rPr>
          <w:lang w:val="ky-KG"/>
        </w:rPr>
        <w:t xml:space="preserve">; </w:t>
      </w:r>
    </w:p>
    <w:p w14:paraId="43B69762" w14:textId="77777777" w:rsidR="00E54E50" w:rsidRDefault="00E54E50" w:rsidP="00E54E50">
      <w:pPr>
        <w:pStyle w:val="Default"/>
        <w:tabs>
          <w:tab w:val="left" w:pos="851"/>
        </w:tabs>
        <w:ind w:firstLine="284"/>
        <w:jc w:val="both"/>
        <w:rPr>
          <w:lang w:val="kk-KZ"/>
        </w:rPr>
      </w:pPr>
      <w:r w:rsidRPr="009A1AC8">
        <w:sym w:font="Symbol" w:char="F0B7"/>
      </w:r>
      <w:r w:rsidRPr="009C0C07">
        <w:rPr>
          <w:lang w:val="kk-KZ"/>
        </w:rPr>
        <w:t xml:space="preserve"> </w:t>
      </w:r>
      <w:r>
        <w:rPr>
          <w:lang w:val="kk-KZ"/>
        </w:rPr>
        <w:t xml:space="preserve">осындай ақша төлемдері/аударымдары табылған жағдайда, </w:t>
      </w:r>
      <w:r w:rsidRPr="009C0C07">
        <w:rPr>
          <w:lang w:val="kk-KZ"/>
        </w:rPr>
        <w:t>Банк</w:t>
      </w:r>
      <w:r>
        <w:rPr>
          <w:lang w:val="kk-KZ"/>
        </w:rPr>
        <w:t xml:space="preserve"> Клиенттің төлем құжаттарын  қабылдаудан бас тартуға және жоғарыда көрсетілген төлем/аударымдарын талдау үшін қажетті кез-келген қосымша ақпараттарды беруін талап етуге </w:t>
      </w:r>
      <w:r w:rsidRPr="009C0C07">
        <w:rPr>
          <w:lang w:val="kk-KZ"/>
        </w:rPr>
        <w:t xml:space="preserve"> </w:t>
      </w:r>
      <w:r>
        <w:rPr>
          <w:lang w:val="kk-KZ"/>
        </w:rPr>
        <w:t xml:space="preserve"> құқылы. </w:t>
      </w:r>
      <w:r w:rsidRPr="009C0C07">
        <w:rPr>
          <w:lang w:val="kk-KZ"/>
        </w:rPr>
        <w:t xml:space="preserve"> </w:t>
      </w:r>
      <w:r>
        <w:rPr>
          <w:lang w:val="kk-KZ"/>
        </w:rPr>
        <w:t xml:space="preserve">Егер, мұндай ақпарат Банк белгілеген мерзімде берілмесе, Банк  Клиент атынан есептелген ақшаны қайтаруға немесе  төлем құжаттарын /Клиенттің пайдасына түскен ашаны қабылдаудан бас тартуға  құқылы. </w:t>
      </w:r>
    </w:p>
    <w:p w14:paraId="4EDA536E" w14:textId="77777777" w:rsidR="00E54E50" w:rsidRPr="000F5B9F" w:rsidRDefault="00E54E50" w:rsidP="000B0AEA">
      <w:pPr>
        <w:pStyle w:val="Default"/>
        <w:numPr>
          <w:ilvl w:val="1"/>
          <w:numId w:val="5"/>
        </w:numPr>
        <w:tabs>
          <w:tab w:val="left" w:pos="567"/>
        </w:tabs>
        <w:ind w:left="0" w:firstLine="284"/>
        <w:jc w:val="both"/>
        <w:rPr>
          <w:lang w:val="kk-KZ"/>
        </w:rPr>
      </w:pPr>
      <w:r>
        <w:rPr>
          <w:lang w:val="kk-KZ"/>
        </w:rPr>
        <w:t xml:space="preserve">Осы Стандартты талаптарға қосыла отырып, Клиент Банкке сөзсіз және қайтарып алмайтын келісімін береді, олар: </w:t>
      </w:r>
    </w:p>
    <w:p w14:paraId="28BF9215" w14:textId="77777777" w:rsidR="00E54E50" w:rsidRPr="00086EE7" w:rsidRDefault="00E54E50" w:rsidP="00E54E50">
      <w:pPr>
        <w:pStyle w:val="Default"/>
        <w:tabs>
          <w:tab w:val="left" w:pos="851"/>
        </w:tabs>
        <w:ind w:firstLine="284"/>
        <w:jc w:val="both"/>
        <w:rPr>
          <w:lang w:val="kk-KZ"/>
        </w:rPr>
      </w:pPr>
      <w:r w:rsidRPr="009A1AC8">
        <w:sym w:font="Symbol" w:char="F0B7"/>
      </w:r>
      <w:r w:rsidRPr="00086EE7">
        <w:rPr>
          <w:lang w:val="kk-KZ"/>
        </w:rPr>
        <w:t xml:space="preserve"> </w:t>
      </w:r>
      <w:r>
        <w:rPr>
          <w:lang w:val="kk-KZ"/>
        </w:rPr>
        <w:t xml:space="preserve">төлемдер/аударымдар/төлем құжаттары туралы ақпараттарды құқық қорғау органдарына,уәкілетті органдарға, сондай-ақ басқа мемлекеттік органдарға және Қазақстан Республикасының заңнамасында көзделген жағдайларда мекемелерге  беруге; </w:t>
      </w:r>
    </w:p>
    <w:p w14:paraId="5853F16A" w14:textId="77777777" w:rsidR="00E54E50" w:rsidRPr="0070264F" w:rsidRDefault="00E54E50" w:rsidP="00E54E50">
      <w:pPr>
        <w:pStyle w:val="Default"/>
        <w:tabs>
          <w:tab w:val="left" w:pos="851"/>
        </w:tabs>
        <w:ind w:firstLine="284"/>
        <w:jc w:val="both"/>
        <w:rPr>
          <w:lang w:val="kk-KZ"/>
        </w:rPr>
      </w:pPr>
      <w:r w:rsidRPr="009A1AC8">
        <w:sym w:font="Symbol" w:char="F0B7"/>
      </w:r>
      <w:r w:rsidRPr="0070264F">
        <w:rPr>
          <w:lang w:val="kk-KZ"/>
        </w:rPr>
        <w:t xml:space="preserve"> </w:t>
      </w:r>
      <w:r>
        <w:rPr>
          <w:lang w:val="kk-KZ"/>
        </w:rPr>
        <w:t>Банктің заемдық  және басқа да операциялар бойынша кредиттік бюроға ақпараттарды ашуына; бұл келісім Банк белгілеген нысандар бойынша тиісті құжаттармен рәсімделеді</w:t>
      </w:r>
      <w:r w:rsidRPr="0070264F">
        <w:rPr>
          <w:lang w:val="kk-KZ"/>
        </w:rPr>
        <w:t xml:space="preserve">; </w:t>
      </w:r>
    </w:p>
    <w:p w14:paraId="27615BC8" w14:textId="77777777" w:rsidR="00E54E50" w:rsidRPr="005D41E2" w:rsidRDefault="00E54E50" w:rsidP="00E54E50">
      <w:pPr>
        <w:pStyle w:val="Default"/>
        <w:tabs>
          <w:tab w:val="left" w:pos="851"/>
        </w:tabs>
        <w:ind w:firstLine="284"/>
        <w:jc w:val="both"/>
        <w:rPr>
          <w:lang w:val="kk-KZ"/>
        </w:rPr>
      </w:pPr>
      <w:r w:rsidRPr="009A1AC8">
        <w:sym w:font="Symbol" w:char="F0B7"/>
      </w:r>
      <w:r w:rsidRPr="005D41E2">
        <w:rPr>
          <w:lang w:val="kk-KZ"/>
        </w:rPr>
        <w:t xml:space="preserve"> </w:t>
      </w:r>
      <w:r>
        <w:rPr>
          <w:lang w:val="kk-KZ"/>
        </w:rPr>
        <w:t xml:space="preserve">Қазақстан Республикасының заңнамасына сәйкес, коммерциялық емес  «Азаматтар үшін үкімет» Мемлекеттік корпорациясы» АҚ –ға берілетін Клиенттің міндетті зейнетақы жарнасы туралы ақпараттарды жинақтаушы зейнетақы қорына алуға ; </w:t>
      </w:r>
    </w:p>
    <w:p w14:paraId="5D0ACD30" w14:textId="77777777" w:rsidR="00E54E50" w:rsidRPr="00A20654" w:rsidRDefault="00E54E50" w:rsidP="00E54E50">
      <w:pPr>
        <w:pStyle w:val="Default"/>
        <w:tabs>
          <w:tab w:val="left" w:pos="851"/>
        </w:tabs>
        <w:ind w:firstLine="284"/>
        <w:jc w:val="both"/>
        <w:rPr>
          <w:lang w:val="kk-KZ"/>
        </w:rPr>
      </w:pPr>
      <w:r w:rsidRPr="009A1AC8">
        <w:sym w:font="Symbol" w:char="F0B7"/>
      </w:r>
      <w:r>
        <w:rPr>
          <w:lang w:val="kk-KZ"/>
        </w:rPr>
        <w:t xml:space="preserve"> коллекторлық компанияларға  мерзімі өткен заемдар бойынша ақпараттарды, көрсетілген шарттар бойынша талаптар құқығын оларға беру кезінде банктік заем шарттарының талаптары (Кредиттік лимитті беру) туралы ақпараттарды  беруге; </w:t>
      </w:r>
    </w:p>
    <w:p w14:paraId="026E99DC" w14:textId="77777777" w:rsidR="00E54E50" w:rsidRPr="00F80520" w:rsidRDefault="00E54E50" w:rsidP="00E54E50">
      <w:pPr>
        <w:pStyle w:val="Default"/>
        <w:tabs>
          <w:tab w:val="left" w:pos="851"/>
        </w:tabs>
        <w:ind w:firstLine="284"/>
        <w:jc w:val="both"/>
        <w:rPr>
          <w:lang w:val="kk-KZ"/>
        </w:rPr>
      </w:pPr>
      <w:r w:rsidRPr="009A1AC8">
        <w:lastRenderedPageBreak/>
        <w:sym w:font="Symbol" w:char="F0B7"/>
      </w:r>
      <w:r>
        <w:rPr>
          <w:lang w:val="kk-KZ"/>
        </w:rPr>
        <w:t xml:space="preserve"> Қазақстан Республикасы заңнамасының нормалары аясында ағымдағы шотқа қате есептелген ақша сомаларын ағымдағы шоттан тікелей дебеттеуге; </w:t>
      </w:r>
    </w:p>
    <w:p w14:paraId="68114438" w14:textId="77777777" w:rsidR="00E54E50" w:rsidRPr="00271524" w:rsidRDefault="00E54E50" w:rsidP="00E54E50">
      <w:pPr>
        <w:pStyle w:val="Default"/>
        <w:tabs>
          <w:tab w:val="left" w:pos="851"/>
        </w:tabs>
        <w:ind w:firstLine="284"/>
        <w:jc w:val="both"/>
        <w:rPr>
          <w:lang w:val="kk-KZ"/>
        </w:rPr>
      </w:pPr>
      <w:r w:rsidRPr="009A1AC8">
        <w:sym w:font="Symbol" w:char="F0B7"/>
      </w:r>
      <w:r w:rsidRPr="00E13ED6">
        <w:rPr>
          <w:lang w:val="kk-KZ"/>
        </w:rPr>
        <w:t xml:space="preserve"> </w:t>
      </w:r>
      <w:r w:rsidRPr="00271524">
        <w:rPr>
          <w:lang w:val="kk-KZ"/>
        </w:rPr>
        <w:t>Клиент жәрдемақы немесе әлеуметтік төлем түрінде алатын ақшаны, мемлекеттік бюджеттен және (немесе) Әлеуметтік сақтандырудың мемлекеттік қорынан  төленетін ақшаны, «Тұрғын үй қатынастары туралы» Қазақстан Республикасының заңымен көзделген  тұрғын үй төлемдерін, нотариус талаптарында енгізі</w:t>
      </w:r>
      <w:r>
        <w:rPr>
          <w:lang w:val="kk-KZ"/>
        </w:rPr>
        <w:t>лген депози</w:t>
      </w:r>
      <w:r w:rsidRPr="00271524">
        <w:rPr>
          <w:lang w:val="kk-KZ"/>
        </w:rPr>
        <w:t xml:space="preserve">т ақшаларын және  «Мемлекеттік білім беру жинақтау жүйесі туралы» Қазақстан Республикасының заңына сәйкес жасалған білім беру жинақтаушы  салымы туралы шарт бойынша банктік шотта тұрған ақшаны қоспағанда, Банк алдындағы Клиенттің Берешегі сомасын Банктің ағымдағы шоттан тікелей дебеттеуі және/немесе растаушы құжаттардың көшірмесінің/түпнұсқаларының қосымшаларымен төлем талаптарын немесе төлем ордерлері негізінде дебеттеуі </w:t>
      </w:r>
    </w:p>
    <w:p w14:paraId="7972F421" w14:textId="77777777" w:rsidR="00E54E50" w:rsidRPr="00271524" w:rsidRDefault="00E54E50" w:rsidP="00E54E50">
      <w:pPr>
        <w:pStyle w:val="Default"/>
        <w:tabs>
          <w:tab w:val="left" w:pos="851"/>
        </w:tabs>
        <w:ind w:firstLine="284"/>
        <w:jc w:val="both"/>
        <w:rPr>
          <w:lang w:val="kk-KZ"/>
        </w:rPr>
      </w:pPr>
    </w:p>
    <w:p w14:paraId="4A0C9A63" w14:textId="77777777" w:rsidR="00E54E50" w:rsidRDefault="00E54E50" w:rsidP="00E54E50">
      <w:pPr>
        <w:pStyle w:val="Default"/>
        <w:tabs>
          <w:tab w:val="left" w:pos="851"/>
        </w:tabs>
        <w:ind w:firstLine="284"/>
        <w:jc w:val="both"/>
        <w:rPr>
          <w:lang w:val="kk-KZ"/>
        </w:rPr>
      </w:pPr>
    </w:p>
    <w:p w14:paraId="608BA04E" w14:textId="77777777" w:rsidR="00E54E50" w:rsidRPr="00E13ED6" w:rsidRDefault="00E54E50" w:rsidP="00E54E50">
      <w:pPr>
        <w:rPr>
          <w:rFonts w:ascii="Times New Roman" w:hAnsi="Times New Roman" w:cs="Times New Roman"/>
          <w:b/>
          <w:sz w:val="24"/>
          <w:szCs w:val="24"/>
          <w:lang w:val="kk-KZ"/>
        </w:rPr>
      </w:pPr>
      <w:r w:rsidRPr="00E13ED6">
        <w:rPr>
          <w:rFonts w:ascii="Times New Roman" w:hAnsi="Times New Roman" w:cs="Times New Roman"/>
          <w:b/>
          <w:sz w:val="24"/>
          <w:szCs w:val="24"/>
          <w:lang w:val="kk-KZ"/>
        </w:rPr>
        <w:br w:type="page"/>
      </w:r>
    </w:p>
    <w:p w14:paraId="6791B018" w14:textId="77777777" w:rsidR="00E54E50" w:rsidRPr="001637F3" w:rsidRDefault="00E54E50" w:rsidP="00D75032">
      <w:pPr>
        <w:autoSpaceDE w:val="0"/>
        <w:autoSpaceDN w:val="0"/>
        <w:adjustRightInd w:val="0"/>
        <w:spacing w:after="0"/>
        <w:jc w:val="right"/>
        <w:rPr>
          <w:rFonts w:ascii="Times New Roman" w:eastAsiaTheme="majorEastAsia" w:hAnsi="Times New Roman" w:cs="Times New Roman"/>
          <w:snapToGrid w:val="0"/>
          <w:sz w:val="24"/>
          <w:szCs w:val="24"/>
          <w:lang w:val="kk-KZ"/>
        </w:rPr>
      </w:pPr>
      <w:r w:rsidRPr="001637F3">
        <w:rPr>
          <w:rFonts w:ascii="Times New Roman" w:eastAsiaTheme="majorEastAsia" w:hAnsi="Times New Roman" w:cs="Times New Roman"/>
          <w:snapToGrid w:val="0"/>
          <w:sz w:val="24"/>
          <w:szCs w:val="24"/>
          <w:lang w:val="kk-KZ"/>
        </w:rPr>
        <w:lastRenderedPageBreak/>
        <w:t>«</w:t>
      </w:r>
      <w:r w:rsidRPr="00D75032">
        <w:rPr>
          <w:rFonts w:ascii="Times New Roman" w:hAnsi="Times New Roman" w:cs="Times New Roman"/>
          <w:bCs/>
          <w:sz w:val="24"/>
          <w:szCs w:val="24"/>
          <w:lang w:val="kk-KZ"/>
        </w:rPr>
        <w:t>Қазақстанның</w:t>
      </w:r>
      <w:r w:rsidRPr="001637F3">
        <w:rPr>
          <w:rFonts w:ascii="Times New Roman" w:eastAsiaTheme="majorEastAsia" w:hAnsi="Times New Roman" w:cs="Times New Roman"/>
          <w:snapToGrid w:val="0"/>
          <w:sz w:val="24"/>
          <w:szCs w:val="24"/>
          <w:lang w:val="kk-KZ"/>
        </w:rPr>
        <w:t xml:space="preserve"> тұрғын үй құрылыс жинақ банкі» АҚ –ның</w:t>
      </w:r>
    </w:p>
    <w:p w14:paraId="5B1D67CD" w14:textId="77777777" w:rsidR="00E54E50" w:rsidRPr="001637F3" w:rsidRDefault="00E54E5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31" w:name="_Toc536633922"/>
      <w:r w:rsidRPr="001637F3">
        <w:rPr>
          <w:rFonts w:ascii="Times New Roman" w:eastAsiaTheme="majorEastAsia" w:hAnsi="Times New Roman" w:cs="Times New Roman"/>
          <w:snapToGrid w:val="0"/>
          <w:sz w:val="24"/>
          <w:szCs w:val="24"/>
          <w:lang w:val="kk-KZ"/>
        </w:rPr>
        <w:t>Кешенді банктік қызмет көрсетуінің Стандартты талаптарына</w:t>
      </w:r>
      <w:bookmarkEnd w:id="31"/>
      <w:r w:rsidRPr="001637F3">
        <w:rPr>
          <w:rFonts w:ascii="Times New Roman" w:eastAsiaTheme="majorEastAsia" w:hAnsi="Times New Roman" w:cs="Times New Roman"/>
          <w:snapToGrid w:val="0"/>
          <w:sz w:val="24"/>
          <w:szCs w:val="24"/>
          <w:lang w:val="kk-KZ"/>
        </w:rPr>
        <w:t xml:space="preserve"> </w:t>
      </w:r>
    </w:p>
    <w:p w14:paraId="12241092" w14:textId="77777777" w:rsidR="00E54E50"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bookmarkStart w:id="32" w:name="_Toc536633923"/>
      <w:r>
        <w:rPr>
          <w:rFonts w:ascii="Times New Roman" w:eastAsiaTheme="majorEastAsia" w:hAnsi="Times New Roman" w:cs="Times New Roman"/>
          <w:b/>
          <w:snapToGrid w:val="0"/>
          <w:sz w:val="24"/>
          <w:szCs w:val="24"/>
          <w:lang w:val="kk-KZ"/>
        </w:rPr>
        <w:t>№3 Қосымша</w:t>
      </w:r>
      <w:bookmarkEnd w:id="32"/>
      <w:r>
        <w:rPr>
          <w:rFonts w:ascii="Times New Roman" w:eastAsiaTheme="majorEastAsia" w:hAnsi="Times New Roman" w:cs="Times New Roman"/>
          <w:b/>
          <w:snapToGrid w:val="0"/>
          <w:sz w:val="24"/>
          <w:szCs w:val="24"/>
          <w:lang w:val="kk-KZ"/>
        </w:rPr>
        <w:t xml:space="preserve"> </w:t>
      </w:r>
    </w:p>
    <w:p w14:paraId="6F570A41" w14:textId="13788C37" w:rsidR="00E24C5C" w:rsidRPr="00E24C5C" w:rsidRDefault="00015BD0" w:rsidP="00E24C5C">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C34A14">
        <w:rPr>
          <w:rFonts w:ascii="Times New Roman" w:eastAsia="Times New Roman" w:hAnsi="Times New Roman" w:cs="Times New Roman"/>
          <w:i/>
          <w:color w:val="FF0000"/>
          <w:sz w:val="24"/>
          <w:szCs w:val="24"/>
          <w:lang w:val="kk-KZ" w:eastAsia="ru-RU"/>
        </w:rPr>
        <w:t xml:space="preserve">№3 Қосымша </w:t>
      </w:r>
      <w:r w:rsidR="0005485C" w:rsidRPr="00C34A14">
        <w:rPr>
          <w:rFonts w:ascii="Times New Roman" w:eastAsia="Times New Roman" w:hAnsi="Times New Roman" w:cs="Times New Roman"/>
          <w:i/>
          <w:color w:val="FF0000"/>
          <w:sz w:val="24"/>
          <w:szCs w:val="24"/>
          <w:lang w:val="kk-KZ" w:eastAsia="ru-RU"/>
        </w:rPr>
        <w:t xml:space="preserve"> 22.05.2020 жылғы №49 БШ-мен  өзгертілген</w:t>
      </w:r>
      <w:r w:rsidR="0005485C">
        <w:rPr>
          <w:rFonts w:ascii="Times New Roman" w:eastAsia="Times New Roman" w:hAnsi="Times New Roman" w:cs="Times New Roman"/>
          <w:i/>
          <w:color w:val="FF0000"/>
          <w:sz w:val="24"/>
          <w:szCs w:val="24"/>
          <w:lang w:val="kk-KZ" w:eastAsia="ru-RU"/>
        </w:rPr>
        <w:t xml:space="preserve">  </w:t>
      </w:r>
    </w:p>
    <w:p w14:paraId="43BFA7F1" w14:textId="1B598D15" w:rsidR="002E64F8" w:rsidRPr="00E24C5C" w:rsidRDefault="002E64F8" w:rsidP="002E64F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E64F8">
        <w:rPr>
          <w:rFonts w:ascii="Times New Roman" w:eastAsia="Times New Roman" w:hAnsi="Times New Roman" w:cs="Times New Roman"/>
          <w:i/>
          <w:color w:val="FF0000"/>
          <w:sz w:val="24"/>
          <w:szCs w:val="24"/>
          <w:highlight w:val="yellow"/>
          <w:lang w:val="kk-KZ" w:eastAsia="ru-RU"/>
        </w:rPr>
        <w:t>№3 Қосымша  11.08.2020 жылғы №84  БШ-мен  өзгертілген</w:t>
      </w:r>
      <w:r>
        <w:rPr>
          <w:rFonts w:ascii="Times New Roman" w:eastAsia="Times New Roman" w:hAnsi="Times New Roman" w:cs="Times New Roman"/>
          <w:i/>
          <w:color w:val="FF0000"/>
          <w:sz w:val="24"/>
          <w:szCs w:val="24"/>
          <w:lang w:val="kk-KZ" w:eastAsia="ru-RU"/>
        </w:rPr>
        <w:t xml:space="preserve">  </w:t>
      </w:r>
    </w:p>
    <w:p w14:paraId="56BEC34B" w14:textId="77777777" w:rsidR="00E24C5C" w:rsidRDefault="00E24C5C"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p>
    <w:p w14:paraId="0C9C7680" w14:textId="77777777" w:rsidR="00E54E50" w:rsidRPr="00A80259"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255B5080" w14:textId="77777777" w:rsidR="00B3184C" w:rsidRPr="00A80259"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3" w:name="_Toc536633924"/>
      <w:r w:rsidRPr="00A80259">
        <w:rPr>
          <w:rFonts w:ascii="Times New Roman" w:hAnsi="Times New Roman" w:cs="Times New Roman"/>
          <w:b/>
          <w:sz w:val="24"/>
          <w:szCs w:val="24"/>
          <w:lang w:val="kk-KZ"/>
        </w:rPr>
        <w:t>«ҚАЗАҚСТАННЫҢ ТҰРҒЫН ҮЙ ҚҰРЫЛЫС ЖИНАҚ БАНКІ» АҚ ЭЛЕКТРОНДЫ БАНКТІК ҚЫЗМЕТТЕРДІ ҰСЫНУДЫҢ СТАНДАРТТЫ ТАЛАПТАРЫ</w:t>
      </w:r>
      <w:bookmarkEnd w:id="33"/>
      <w:r w:rsidRPr="00A80259">
        <w:rPr>
          <w:rFonts w:ascii="Times New Roman" w:hAnsi="Times New Roman" w:cs="Times New Roman"/>
          <w:b/>
          <w:sz w:val="24"/>
          <w:szCs w:val="24"/>
          <w:lang w:val="kk-KZ"/>
        </w:rPr>
        <w:t xml:space="preserve"> </w:t>
      </w:r>
    </w:p>
    <w:p w14:paraId="3B2BFFEA" w14:textId="77777777" w:rsidR="00B3184C" w:rsidRPr="00A80259" w:rsidRDefault="00B3184C" w:rsidP="00A80259">
      <w:pPr>
        <w:pStyle w:val="Default"/>
        <w:tabs>
          <w:tab w:val="left" w:pos="851"/>
        </w:tabs>
        <w:ind w:firstLine="567"/>
        <w:jc w:val="both"/>
        <w:rPr>
          <w:lang w:val="kk-KZ"/>
        </w:rPr>
      </w:pPr>
    </w:p>
    <w:p w14:paraId="22057D71" w14:textId="77777777" w:rsidR="00B3184C" w:rsidRPr="00A80259" w:rsidRDefault="00B3184C" w:rsidP="00A80259">
      <w:pPr>
        <w:pStyle w:val="Default"/>
        <w:tabs>
          <w:tab w:val="left" w:pos="851"/>
        </w:tabs>
        <w:ind w:firstLine="567"/>
        <w:jc w:val="both"/>
        <w:rPr>
          <w:lang w:val="kk-KZ"/>
        </w:rPr>
      </w:pPr>
      <w:r w:rsidRPr="00A80259">
        <w:rPr>
          <w:lang w:val="kk-KZ"/>
        </w:rPr>
        <w:t xml:space="preserve">Осы  «Қазақстанның тұрғын үй құрылыс жинақ банкі» АҚ электронды банктік қызметтерді ұсынудың стандартты талаптары (бұдан әрі осы қосымша аясында  - Стандартты талаптар) Тараптардың құқықтары, міндеттерін, жауапкершілігін және Банк пен Клиент арасындағы өзге құқықтық қарым-қатынастарды белгілейді, Интернет-банкинг жүйесі арқылы Банктің Клиентке электронды банктік қызметтерді көрсетуінің, Клиенттің интернет-банкинг жүйесі арқылы операцияларды жүргізуінің және Клиентті осы жүйеге қосу кезінде Интернет-банкинг жүйесімен байланысқан қосымша қызметтерді ұсынуының талаптары мен тәртібін анықтайды, </w:t>
      </w:r>
    </w:p>
    <w:p w14:paraId="47AA0BD3" w14:textId="77777777" w:rsidR="00B3184C" w:rsidRPr="00A80259" w:rsidRDefault="00B3184C" w:rsidP="00A80259">
      <w:pPr>
        <w:pStyle w:val="Default"/>
        <w:tabs>
          <w:tab w:val="left" w:pos="851"/>
        </w:tabs>
        <w:ind w:firstLine="567"/>
        <w:jc w:val="both"/>
        <w:rPr>
          <w:lang w:val="kk-KZ"/>
        </w:rPr>
      </w:pPr>
      <w:r w:rsidRPr="00A80259">
        <w:rPr>
          <w:lang w:val="kk-KZ"/>
        </w:rPr>
        <w:t>Банк басқармасының шешімімен бекітілген және Банктің интернет-ресурсына орналастырылған «Қазақстанның тұрғын үй құрылыс жинақ банкі» АҚ электронды банктік қызметтерді ұсыну ережесі Стандартты талаптардың ажырамас бөлігі болып табылады («www.hcsbk.kz»).</w:t>
      </w:r>
    </w:p>
    <w:p w14:paraId="61948B32" w14:textId="77777777" w:rsidR="00B3184C" w:rsidRPr="00A80259"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4" w:name="_Toc536633925"/>
      <w:r w:rsidRPr="00A80259">
        <w:rPr>
          <w:rFonts w:ascii="Times New Roman" w:hAnsi="Times New Roman" w:cs="Times New Roman"/>
          <w:b/>
          <w:sz w:val="24"/>
          <w:szCs w:val="24"/>
          <w:lang w:val="kk-KZ"/>
        </w:rPr>
        <w:t>1 Тарау. Терминдер мен анықтамалар</w:t>
      </w:r>
      <w:bookmarkEnd w:id="34"/>
      <w:r w:rsidRPr="00A80259">
        <w:rPr>
          <w:rFonts w:ascii="Times New Roman" w:hAnsi="Times New Roman" w:cs="Times New Roman"/>
          <w:b/>
          <w:sz w:val="24"/>
          <w:szCs w:val="24"/>
          <w:lang w:val="kk-KZ"/>
        </w:rPr>
        <w:t xml:space="preserve"> </w:t>
      </w:r>
    </w:p>
    <w:p w14:paraId="1AACEC6F" w14:textId="77777777" w:rsidR="00B3184C" w:rsidRPr="00A80259" w:rsidRDefault="00B3184C" w:rsidP="000B0AEA">
      <w:pPr>
        <w:pStyle w:val="Default"/>
        <w:numPr>
          <w:ilvl w:val="0"/>
          <w:numId w:val="20"/>
        </w:numPr>
        <w:tabs>
          <w:tab w:val="left" w:pos="851"/>
        </w:tabs>
        <w:ind w:left="0" w:firstLine="567"/>
        <w:jc w:val="both"/>
        <w:rPr>
          <w:lang w:val="kk-KZ"/>
        </w:rPr>
      </w:pPr>
      <w:r w:rsidRPr="00A80259">
        <w:rPr>
          <w:lang w:val="kk-KZ"/>
        </w:rPr>
        <w:t xml:space="preserve">Стандартты талаптардың мақсаттары үшін қолданылатын терминдер мен анықтамалар төмендегіні білдіреді: </w:t>
      </w:r>
    </w:p>
    <w:p w14:paraId="76F72E0B" w14:textId="77777777" w:rsidR="00B3184C" w:rsidRPr="00A80259" w:rsidRDefault="00B3184C" w:rsidP="000B0AEA">
      <w:pPr>
        <w:pStyle w:val="Default"/>
        <w:numPr>
          <w:ilvl w:val="0"/>
          <w:numId w:val="21"/>
        </w:numPr>
        <w:tabs>
          <w:tab w:val="left" w:pos="993"/>
        </w:tabs>
        <w:ind w:left="0" w:firstLine="567"/>
        <w:jc w:val="both"/>
        <w:rPr>
          <w:lang w:val="kk-KZ"/>
        </w:rPr>
      </w:pPr>
      <w:r w:rsidRPr="00A80259">
        <w:rPr>
          <w:b/>
          <w:lang w:val="kk-KZ"/>
        </w:rPr>
        <w:t>Шоттың баламалы коды</w:t>
      </w:r>
      <w:r w:rsidRPr="00A80259">
        <w:rPr>
          <w:lang w:val="kk-KZ"/>
        </w:rPr>
        <w:t xml:space="preserve"> – Клиентті Интернет-банкинг жүйесінде тіркеу кезіндегі, сондай-ақ Банк терминалдары мен төлеудің баламалы тәсілдері арқылы Банкте ашылған Клиент шотына ақшаны аудару үшін қолданылатын  шоттың бірегей коды;</w:t>
      </w:r>
    </w:p>
    <w:p w14:paraId="03AE6665" w14:textId="77777777" w:rsidR="00B3184C" w:rsidRDefault="00B3184C" w:rsidP="000B0AEA">
      <w:pPr>
        <w:pStyle w:val="Default"/>
        <w:numPr>
          <w:ilvl w:val="0"/>
          <w:numId w:val="21"/>
        </w:numPr>
        <w:tabs>
          <w:tab w:val="left" w:pos="993"/>
        </w:tabs>
        <w:ind w:left="0" w:firstLine="567"/>
        <w:jc w:val="both"/>
        <w:rPr>
          <w:lang w:val="kk-KZ"/>
        </w:rPr>
      </w:pPr>
      <w:r w:rsidRPr="00A80259">
        <w:rPr>
          <w:b/>
          <w:lang w:val="kk-KZ"/>
        </w:rPr>
        <w:t>Түпнұсқаландыру</w:t>
      </w:r>
      <w:r w:rsidRPr="00A80259">
        <w:rPr>
          <w:lang w:val="kk-KZ"/>
        </w:rPr>
        <w:t xml:space="preserve"> - Қауіпсіздік процедурасы талаптарына сәйкес электронды құжаттың түпнұсқалығын және дұрыс толтырылуын растау;</w:t>
      </w:r>
    </w:p>
    <w:p w14:paraId="1396CF8F" w14:textId="77777777" w:rsidR="0006082D" w:rsidRPr="00994BA0" w:rsidRDefault="0006082D" w:rsidP="0006082D">
      <w:pPr>
        <w:pStyle w:val="afc"/>
        <w:ind w:firstLine="567"/>
        <w:jc w:val="both"/>
        <w:rPr>
          <w:rFonts w:ascii="Times New Roman" w:hAnsi="Times New Roman" w:cs="Times New Roman"/>
          <w:sz w:val="24"/>
          <w:szCs w:val="24"/>
          <w:lang w:val="kk-KZ"/>
        </w:rPr>
      </w:pPr>
      <w:r w:rsidRPr="00994BA0">
        <w:rPr>
          <w:rFonts w:ascii="Times New Roman" w:hAnsi="Times New Roman" w:cs="Times New Roman"/>
          <w:b/>
          <w:sz w:val="24"/>
          <w:szCs w:val="24"/>
          <w:lang w:val="kk-KZ"/>
        </w:rPr>
        <w:t>2-1) Биометриялық сәйкестендіру</w:t>
      </w:r>
      <w:r w:rsidRPr="00994BA0">
        <w:rPr>
          <w:rFonts w:ascii="Times New Roman" w:hAnsi="Times New Roman" w:cs="Times New Roman"/>
          <w:sz w:val="24"/>
          <w:szCs w:val="24"/>
          <w:lang w:val="kk-KZ"/>
        </w:rPr>
        <w:t xml:space="preserve"> - клиенттің физиологиялық және биологиялық ерекшеліктері негізінде электрондық банктік қызметтерді алу мақсатында жеке басын анықтау рәсімі. Банк бағдарламалық қамтамасыз ету арқылы бейне конференция сеанстан алынған фотобейненің биометриялық көрсеткіштері бойынша сәйкестік дәрежесін және клиенттің жеке басын куәландыратын құжаттағы фотобейнесін анықтайды. Клиенттердің өтініштерінің бейнежазбалары, сәйкестік дәрежесінің нәтижелері Банктің деректер базасында сақталады;</w:t>
      </w:r>
    </w:p>
    <w:p w14:paraId="7C90152F" w14:textId="3CAE72E0" w:rsidR="0006082D" w:rsidRPr="00994BA0" w:rsidRDefault="0006082D" w:rsidP="0006082D">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994BA0">
        <w:rPr>
          <w:rFonts w:ascii="Times New Roman" w:eastAsia="Times New Roman" w:hAnsi="Times New Roman" w:cs="Times New Roman"/>
          <w:i/>
          <w:color w:val="FF0000"/>
          <w:sz w:val="24"/>
          <w:szCs w:val="24"/>
          <w:lang w:val="kk-KZ" w:eastAsia="ru-RU"/>
        </w:rPr>
        <w:t>(22.05.2020 жылғы №49 – БШ 2-1) тармақшасымен толықтырылды)</w:t>
      </w:r>
    </w:p>
    <w:p w14:paraId="0B79BEE4" w14:textId="13F84CA5" w:rsidR="0006082D" w:rsidRDefault="0006082D" w:rsidP="0006082D">
      <w:pPr>
        <w:widowControl w:val="0"/>
        <w:tabs>
          <w:tab w:val="left" w:pos="142"/>
        </w:tabs>
        <w:autoSpaceDE w:val="0"/>
        <w:autoSpaceDN w:val="0"/>
        <w:adjustRightInd w:val="0"/>
        <w:spacing w:after="0" w:line="240" w:lineRule="auto"/>
        <w:ind w:firstLine="426"/>
        <w:contextualSpacing/>
        <w:jc w:val="both"/>
        <w:rPr>
          <w:rFonts w:ascii="Times New Roman" w:hAnsi="Times New Roman" w:cs="Times New Roman"/>
          <w:sz w:val="24"/>
          <w:szCs w:val="24"/>
          <w:lang w:val="kk-KZ"/>
        </w:rPr>
      </w:pPr>
      <w:r w:rsidRPr="00994BA0">
        <w:rPr>
          <w:rFonts w:ascii="Times New Roman" w:hAnsi="Times New Roman" w:cs="Times New Roman"/>
          <w:sz w:val="24"/>
          <w:szCs w:val="24"/>
          <w:lang w:val="kk-KZ"/>
        </w:rPr>
        <w:t xml:space="preserve">2-2) </w:t>
      </w:r>
      <w:r w:rsidRPr="00994BA0">
        <w:rPr>
          <w:rFonts w:ascii="Times New Roman" w:hAnsi="Times New Roman" w:cs="Times New Roman"/>
          <w:b/>
          <w:sz w:val="24"/>
          <w:szCs w:val="24"/>
          <w:lang w:val="kk-KZ"/>
        </w:rPr>
        <w:t>Бейне сервис</w:t>
      </w:r>
      <w:r w:rsidRPr="00994BA0">
        <w:rPr>
          <w:rFonts w:ascii="Times New Roman" w:hAnsi="Times New Roman" w:cs="Times New Roman"/>
          <w:sz w:val="24"/>
          <w:szCs w:val="24"/>
          <w:lang w:val="kk-KZ"/>
        </w:rPr>
        <w:t xml:space="preserve"> - Банктің екі жақты бейне байланыс қызметі, нақты уақыт режимінде клиенттерге кеңес беру, мәтіндік хабарламаларды пайдалана отырып файлдармен алмасу, клиентке қызмет көрсету үшін басқа да құралдарды пайдалануға мүмкіндік береді;</w:t>
      </w:r>
    </w:p>
    <w:p w14:paraId="1B60DC97" w14:textId="5E8BC442" w:rsidR="0006082D" w:rsidRDefault="0006082D" w:rsidP="0006082D">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Pr>
          <w:rFonts w:ascii="Times New Roman" w:eastAsia="Times New Roman" w:hAnsi="Times New Roman" w:cs="Times New Roman"/>
          <w:i/>
          <w:color w:val="FF0000"/>
          <w:sz w:val="24"/>
          <w:szCs w:val="24"/>
          <w:lang w:val="kk-KZ" w:eastAsia="ru-RU"/>
        </w:rPr>
        <w:t>(22.05.2020 жылғы №49 – БШ 2-2) тармақшасымен толықтырылды)</w:t>
      </w:r>
    </w:p>
    <w:p w14:paraId="549AD0AF" w14:textId="77777777" w:rsidR="00B3184C" w:rsidRPr="00A80259" w:rsidRDefault="00B3184C" w:rsidP="000B0AEA">
      <w:pPr>
        <w:pStyle w:val="Default"/>
        <w:numPr>
          <w:ilvl w:val="0"/>
          <w:numId w:val="21"/>
        </w:numPr>
        <w:tabs>
          <w:tab w:val="left" w:pos="993"/>
        </w:tabs>
        <w:ind w:left="0" w:firstLine="567"/>
        <w:jc w:val="both"/>
        <w:rPr>
          <w:lang w:val="kk-KZ"/>
        </w:rPr>
      </w:pPr>
      <w:r w:rsidRPr="00A80259">
        <w:rPr>
          <w:b/>
          <w:lang w:val="kk-KZ"/>
        </w:rPr>
        <w:t>Клиенттің динамикалық сəйкестендіргіші</w:t>
      </w:r>
      <w:r w:rsidRPr="00A80259">
        <w:rPr>
          <w:lang w:val="kk-KZ"/>
        </w:rPr>
        <w:t xml:space="preserve"> – Бір жолғы (бір реттік) кодты пайдалану жолымен электрондық банктік қызметті алуға өзінің құқығын бір мағыналы растау мақсатында клиенттің жеке өзін белгілеу рəсімі;</w:t>
      </w:r>
    </w:p>
    <w:p w14:paraId="5244B8EB" w14:textId="77777777" w:rsidR="00B3184C" w:rsidRPr="00A80259" w:rsidRDefault="00B3184C" w:rsidP="000B0AEA">
      <w:pPr>
        <w:pStyle w:val="Default"/>
        <w:numPr>
          <w:ilvl w:val="0"/>
          <w:numId w:val="21"/>
        </w:numPr>
        <w:tabs>
          <w:tab w:val="left" w:pos="993"/>
        </w:tabs>
        <w:ind w:left="0" w:firstLine="567"/>
        <w:jc w:val="both"/>
        <w:rPr>
          <w:lang w:val="kk-KZ"/>
        </w:rPr>
      </w:pPr>
      <w:r w:rsidRPr="00A80259">
        <w:rPr>
          <w:b/>
          <w:lang w:val="kk-KZ"/>
        </w:rPr>
        <w:t>Байланыс желілері</w:t>
      </w:r>
      <w:r w:rsidRPr="00A80259">
        <w:rPr>
          <w:lang w:val="kk-KZ"/>
        </w:rPr>
        <w:t xml:space="preserve"> – Банк айқындаған тәртіпте және талаптарда пайдаланылатын электронды пошта (email), пошта байланысы, Интернет-ресурс, SMS-хабарламалар, телефондар, терминалдар арқылы Клиент пен Банк арасындағы ақпараттарды беру құралы;</w:t>
      </w:r>
    </w:p>
    <w:p w14:paraId="3176E610" w14:textId="77777777" w:rsidR="00B3184C" w:rsidRPr="00A80259" w:rsidRDefault="00B3184C" w:rsidP="000B0AEA">
      <w:pPr>
        <w:pStyle w:val="Default"/>
        <w:numPr>
          <w:ilvl w:val="0"/>
          <w:numId w:val="21"/>
        </w:numPr>
        <w:tabs>
          <w:tab w:val="left" w:pos="993"/>
        </w:tabs>
        <w:ind w:left="0" w:firstLine="567"/>
        <w:jc w:val="both"/>
        <w:rPr>
          <w:lang w:val="kk-KZ"/>
        </w:rPr>
      </w:pPr>
      <w:r w:rsidRPr="00A80259">
        <w:rPr>
          <w:b/>
          <w:lang w:val="kk-KZ"/>
        </w:rPr>
        <w:t>Логин</w:t>
      </w:r>
      <w:r w:rsidRPr="00A80259">
        <w:rPr>
          <w:lang w:val="kk-KZ"/>
        </w:rPr>
        <w:t xml:space="preserve"> – Интернет-банкинг жүйесіндегі жеке кабинетке кіру кезінде қолданылатын Клиенттің есептік жазбасының атауы (телефон нөмірі);</w:t>
      </w:r>
    </w:p>
    <w:p w14:paraId="3964D3B9" w14:textId="77777777" w:rsidR="00B3184C" w:rsidRDefault="00B3184C" w:rsidP="000B0AEA">
      <w:pPr>
        <w:pStyle w:val="Default"/>
        <w:numPr>
          <w:ilvl w:val="0"/>
          <w:numId w:val="21"/>
        </w:numPr>
        <w:tabs>
          <w:tab w:val="left" w:pos="993"/>
        </w:tabs>
        <w:ind w:left="0" w:firstLine="567"/>
        <w:jc w:val="both"/>
        <w:rPr>
          <w:lang w:val="kk-KZ"/>
        </w:rPr>
      </w:pPr>
      <w:r w:rsidRPr="00A80259">
        <w:rPr>
          <w:b/>
          <w:lang w:val="kk-KZ"/>
        </w:rPr>
        <w:t xml:space="preserve">Телефон нөмірі </w:t>
      </w:r>
      <w:r w:rsidRPr="00A80259">
        <w:rPr>
          <w:lang w:val="kk-KZ"/>
        </w:rPr>
        <w:t>- Клиенттің Банкке тікелей жүгінуі кезінде Банктің автоматтандырылған банктік ақпараттық жүйесіне тіркелген және электронды банктік қызметтерді алу үшін Клиентпен пайдаланылатын  Клиенттің мобильді телефонының нөмірі;</w:t>
      </w:r>
    </w:p>
    <w:p w14:paraId="6C1B26DD" w14:textId="77777777" w:rsidR="00B3184C" w:rsidRPr="00A80259" w:rsidRDefault="00B3184C" w:rsidP="000B0AEA">
      <w:pPr>
        <w:pStyle w:val="Default"/>
        <w:numPr>
          <w:ilvl w:val="0"/>
          <w:numId w:val="21"/>
        </w:numPr>
        <w:tabs>
          <w:tab w:val="left" w:pos="993"/>
        </w:tabs>
        <w:ind w:left="0" w:firstLine="567"/>
        <w:jc w:val="both"/>
        <w:rPr>
          <w:lang w:val="kk-KZ"/>
        </w:rPr>
      </w:pPr>
      <w:r w:rsidRPr="00A80259">
        <w:rPr>
          <w:b/>
          <w:lang w:val="kk-KZ"/>
        </w:rPr>
        <w:lastRenderedPageBreak/>
        <w:t xml:space="preserve">Біржолғы (бір реттік) код </w:t>
      </w:r>
      <w:r w:rsidRPr="00A80259">
        <w:rPr>
          <w:lang w:val="kk-KZ"/>
        </w:rPr>
        <w:t>– Клиенттің сұратуы бойынша бағдарламалық-техникалық құралдармен жасалған және электронды банктік қызметтерге клиенттің қол жеткізуні ұсыну кезінде біржолғы пайдалануға арналған электронды цифрлық символдардың бірегей тізбектілігі;</w:t>
      </w:r>
    </w:p>
    <w:p w14:paraId="68AED123" w14:textId="77777777" w:rsidR="00B3184C" w:rsidRPr="00A80259" w:rsidRDefault="00B3184C" w:rsidP="000B0AEA">
      <w:pPr>
        <w:pStyle w:val="Default"/>
        <w:numPr>
          <w:ilvl w:val="0"/>
          <w:numId w:val="21"/>
        </w:numPr>
        <w:tabs>
          <w:tab w:val="left" w:pos="993"/>
        </w:tabs>
        <w:ind w:left="0" w:firstLine="567"/>
        <w:jc w:val="both"/>
        <w:rPr>
          <w:lang w:val="kk-KZ"/>
        </w:rPr>
      </w:pPr>
      <w:r w:rsidRPr="00A80259">
        <w:rPr>
          <w:b/>
          <w:lang w:val="kk-KZ"/>
        </w:rPr>
        <w:t>онлайн шегінім</w:t>
      </w:r>
      <w:r w:rsidRPr="00A80259">
        <w:rPr>
          <w:lang w:val="kk-KZ"/>
        </w:rPr>
        <w:t xml:space="preserve"> – Банк Клиенттері арасында тұрғын үй құрылыс жинақтары туралы шарт бойынша құқықтар мен міндеттемелерден ақылы шегіну бойынша мәмілені жүргізу мүмкіндігін ұсынатын қызмет;</w:t>
      </w:r>
    </w:p>
    <w:p w14:paraId="159A1870" w14:textId="77777777" w:rsidR="00B3184C" w:rsidRDefault="00B3184C" w:rsidP="000B0AEA">
      <w:pPr>
        <w:pStyle w:val="Default"/>
        <w:numPr>
          <w:ilvl w:val="0"/>
          <w:numId w:val="21"/>
        </w:numPr>
        <w:tabs>
          <w:tab w:val="left" w:pos="993"/>
        </w:tabs>
        <w:ind w:left="0" w:firstLine="567"/>
        <w:jc w:val="both"/>
        <w:rPr>
          <w:lang w:val="kk-KZ"/>
        </w:rPr>
      </w:pPr>
      <w:r w:rsidRPr="00A80259">
        <w:rPr>
          <w:b/>
          <w:lang w:val="kk-KZ"/>
        </w:rPr>
        <w:t>Операция</w:t>
      </w:r>
      <w:r w:rsidRPr="00A80259">
        <w:rPr>
          <w:lang w:val="kk-KZ"/>
        </w:rPr>
        <w:t xml:space="preserve"> – Шотта көрсетілуге жататын кез келген операция (транзакция), Шотқа қолма-қол немесе қолма-қол емес тәсілмен Шотқа ақша салу; Төлемді қайтару; қарызды өтеуге Банктің ақшаны есептен шығару; өтінішке, банктік заем шартына сәйкес, Шоттан есептелінген төлемдерді, комиссияларды және сыйақыларды есептен шығару; Клиенттің шоттарында көрсетілуі тиіс басқа да операциялар; </w:t>
      </w:r>
    </w:p>
    <w:p w14:paraId="7EE4376F" w14:textId="48B36C4B" w:rsidR="0006082D" w:rsidRPr="00C64505" w:rsidRDefault="00C64505" w:rsidP="0006082D">
      <w:pPr>
        <w:pStyle w:val="Default"/>
        <w:tabs>
          <w:tab w:val="left" w:pos="993"/>
        </w:tabs>
        <w:ind w:firstLine="567"/>
        <w:jc w:val="both"/>
        <w:rPr>
          <w:lang w:val="kk-KZ"/>
        </w:rPr>
      </w:pPr>
      <w:r w:rsidRPr="00C64505">
        <w:rPr>
          <w:highlight w:val="yellow"/>
          <w:lang w:val="kk-KZ"/>
        </w:rPr>
        <w:t>9-</w:t>
      </w:r>
      <w:r w:rsidRPr="00C64505">
        <w:rPr>
          <w:bCs/>
          <w:highlight w:val="yellow"/>
          <w:lang w:val="kk-KZ"/>
        </w:rPr>
        <w:t xml:space="preserve">1) </w:t>
      </w:r>
      <w:r w:rsidRPr="00C64505">
        <w:rPr>
          <w:b/>
          <w:bCs/>
          <w:highlight w:val="yellow"/>
          <w:lang w:val="kk-KZ"/>
        </w:rPr>
        <w:t>Бейне сервис арқылы алғашқы жинақ шотын ашу (ТЖҚ туралы шарт жасасу)</w:t>
      </w:r>
      <w:r w:rsidRPr="00C64505">
        <w:rPr>
          <w:bCs/>
          <w:highlight w:val="yellow"/>
          <w:lang w:val="kk-KZ"/>
        </w:rPr>
        <w:t xml:space="preserve"> - Клиенттерге қашықтықтан қызмет көрсету аясында Банктің Байланыс орталығы операторларының бейне сервисі арқылы Клиентке алғашқы жинақ шотын ашу;</w:t>
      </w:r>
    </w:p>
    <w:p w14:paraId="077DB4A8" w14:textId="659BF742" w:rsidR="0006082D" w:rsidRDefault="0006082D" w:rsidP="0006082D">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Pr>
          <w:rFonts w:ascii="Times New Roman" w:eastAsia="Times New Roman" w:hAnsi="Times New Roman" w:cs="Times New Roman"/>
          <w:i/>
          <w:color w:val="FF0000"/>
          <w:sz w:val="24"/>
          <w:szCs w:val="24"/>
          <w:lang w:val="kk-KZ" w:eastAsia="ru-RU"/>
        </w:rPr>
        <w:t>(22.05.2020 жылғы №49 – БШ 9-1) тармақшасымен толықтырылды)</w:t>
      </w:r>
    </w:p>
    <w:p w14:paraId="5E77BD5E" w14:textId="15C18CD8" w:rsidR="002F460E" w:rsidRPr="002F460E" w:rsidRDefault="002E64F8" w:rsidP="002F460E">
      <w:pPr>
        <w:pStyle w:val="Default"/>
        <w:tabs>
          <w:tab w:val="left" w:pos="851"/>
        </w:tabs>
        <w:ind w:left="567"/>
        <w:jc w:val="both"/>
        <w:rPr>
          <w:i/>
          <w:color w:val="FF0000"/>
          <w:lang w:val="kk-KZ"/>
        </w:rPr>
      </w:pPr>
      <w:r>
        <w:rPr>
          <w:i/>
          <w:color w:val="FF0000"/>
          <w:highlight w:val="yellow"/>
          <w:lang w:val="kk-KZ"/>
        </w:rPr>
        <w:t>(9-1</w:t>
      </w:r>
      <w:r w:rsidR="002F460E" w:rsidRPr="002F460E">
        <w:rPr>
          <w:i/>
          <w:color w:val="FF0000"/>
          <w:highlight w:val="yellow"/>
          <w:lang w:val="kk-KZ"/>
        </w:rPr>
        <w:t>) тармақша 11.08.2020 жылғы №84 БШ-мен келесі редакцияда баяндалды)</w:t>
      </w:r>
    </w:p>
    <w:p w14:paraId="53A849AB" w14:textId="77777777" w:rsidR="00B3184C" w:rsidRPr="00A80259" w:rsidRDefault="00B3184C" w:rsidP="000B0AEA">
      <w:pPr>
        <w:pStyle w:val="Default"/>
        <w:numPr>
          <w:ilvl w:val="0"/>
          <w:numId w:val="21"/>
        </w:numPr>
        <w:tabs>
          <w:tab w:val="left" w:pos="993"/>
        </w:tabs>
        <w:ind w:left="0" w:firstLine="567"/>
        <w:jc w:val="both"/>
        <w:rPr>
          <w:lang w:val="kk-KZ"/>
        </w:rPr>
      </w:pPr>
      <w:r w:rsidRPr="00A80259">
        <w:rPr>
          <w:b/>
          <w:lang w:val="kk-KZ"/>
        </w:rPr>
        <w:t>Пароль</w:t>
      </w:r>
      <w:r w:rsidRPr="00A80259">
        <w:rPr>
          <w:lang w:val="kk-KZ"/>
        </w:rPr>
        <w:t xml:space="preserve"> – электронды банктік қызметтерді алу үшін банк жүйесіне кіру құқығын растау үшін жасалатын сандық, әріптік және өзге символдар жиынтығы;</w:t>
      </w:r>
    </w:p>
    <w:p w14:paraId="7A1EFBCF" w14:textId="77777777" w:rsidR="00B3184C" w:rsidRPr="00A80259" w:rsidRDefault="00B3184C" w:rsidP="000B0AEA">
      <w:pPr>
        <w:pStyle w:val="Default"/>
        <w:numPr>
          <w:ilvl w:val="0"/>
          <w:numId w:val="21"/>
        </w:numPr>
        <w:tabs>
          <w:tab w:val="left" w:pos="993"/>
        </w:tabs>
        <w:ind w:left="0" w:firstLine="567"/>
        <w:jc w:val="both"/>
        <w:rPr>
          <w:lang w:val="kk-KZ"/>
        </w:rPr>
      </w:pPr>
      <w:r w:rsidRPr="00A80259">
        <w:rPr>
          <w:b/>
          <w:lang w:val="kk-KZ"/>
        </w:rPr>
        <w:t>Пайдаланушы</w:t>
      </w:r>
      <w:r w:rsidRPr="00A80259">
        <w:rPr>
          <w:lang w:val="kk-KZ"/>
        </w:rPr>
        <w:t xml:space="preserve"> – Интернет-банкинг жүйесіне тіркелген Банк Клиенті;</w:t>
      </w:r>
      <w:r w:rsidRPr="00A80259">
        <w:rPr>
          <w:lang w:val="kk-KZ"/>
        </w:rPr>
        <w:tab/>
      </w:r>
    </w:p>
    <w:p w14:paraId="431D9678" w14:textId="3BB4EA20" w:rsidR="0006082D" w:rsidRPr="00994BA0" w:rsidRDefault="002D09CF" w:rsidP="000B0AEA">
      <w:pPr>
        <w:pStyle w:val="Default"/>
        <w:numPr>
          <w:ilvl w:val="0"/>
          <w:numId w:val="21"/>
        </w:numPr>
        <w:tabs>
          <w:tab w:val="left" w:pos="993"/>
        </w:tabs>
        <w:ind w:left="0" w:firstLine="567"/>
        <w:jc w:val="both"/>
        <w:rPr>
          <w:lang w:val="kk-KZ"/>
        </w:rPr>
      </w:pPr>
      <w:r w:rsidRPr="00994BA0">
        <w:rPr>
          <w:b/>
          <w:lang w:val="kk-KZ"/>
        </w:rPr>
        <w:t>Байланыс орталығының бөлімшесі</w:t>
      </w:r>
      <w:r w:rsidRPr="00994BA0">
        <w:rPr>
          <w:lang w:val="kk-KZ"/>
        </w:rPr>
        <w:t>-клиенттердің қоңырауларын қабылдауды және өңдеуді, Банктің өнімдері мен қызметтері туралы ақпараттандыруды және клиентке ағымдағы қызмет көрсету үшін банк айқындайтын өзге де функцияларды, сондай-ақ клиенттерге қашықтықтан қызмет көрсетуді қамтамасыз етуді жүзеге асыратын Банк бөлімшесі;</w:t>
      </w:r>
    </w:p>
    <w:p w14:paraId="277A2D8D" w14:textId="59B43DE8" w:rsidR="002D09CF" w:rsidRPr="002D09CF" w:rsidRDefault="002D09CF" w:rsidP="002D09CF">
      <w:pPr>
        <w:pStyle w:val="a3"/>
        <w:tabs>
          <w:tab w:val="left" w:pos="851"/>
        </w:tabs>
        <w:ind w:left="709" w:hanging="142"/>
        <w:jc w:val="both"/>
        <w:rPr>
          <w:color w:val="FF0000"/>
          <w:sz w:val="24"/>
          <w:szCs w:val="24"/>
          <w:lang w:val="kk-KZ"/>
        </w:rPr>
      </w:pPr>
      <w:r w:rsidRPr="00994BA0">
        <w:rPr>
          <w:i/>
          <w:color w:val="FF0000"/>
          <w:sz w:val="24"/>
          <w:szCs w:val="24"/>
          <w:lang w:val="kk-KZ"/>
        </w:rPr>
        <w:t>(12) тармақша 22.05.2020 жылғы №49 БШ-мен келесі редакцияда баяндалсың)</w:t>
      </w:r>
    </w:p>
    <w:p w14:paraId="0A62FA9E" w14:textId="6122553B" w:rsidR="00B3184C" w:rsidRPr="00A80259" w:rsidRDefault="00B3184C" w:rsidP="000B0AEA">
      <w:pPr>
        <w:pStyle w:val="Default"/>
        <w:numPr>
          <w:ilvl w:val="0"/>
          <w:numId w:val="21"/>
        </w:numPr>
        <w:tabs>
          <w:tab w:val="left" w:pos="993"/>
        </w:tabs>
        <w:ind w:left="0" w:firstLine="567"/>
        <w:jc w:val="both"/>
        <w:rPr>
          <w:lang w:val="kk-KZ"/>
        </w:rPr>
      </w:pPr>
      <w:r w:rsidRPr="00A80259">
        <w:rPr>
          <w:b/>
          <w:lang w:val="kk-KZ"/>
        </w:rPr>
        <w:t xml:space="preserve">Тапсырма </w:t>
      </w:r>
      <w:r w:rsidRPr="00A80259">
        <w:rPr>
          <w:lang w:val="kk-KZ"/>
        </w:rPr>
        <w:t>–  логинмен және құпиясөзбен куәландырылған, Банкке Байланыс желілері бойынша берілген, Банк  электронды банктік қызметтерді көрсеткен кезде қолданылатын Банктің Клиенттің банктік  шотынан төлемдерді және ақша аударымдарын жүргізгені туралы    Клиенттің  нұсқаулары;</w:t>
      </w:r>
    </w:p>
    <w:p w14:paraId="12353DE4" w14:textId="77777777" w:rsidR="00B3184C" w:rsidRPr="00A80259" w:rsidRDefault="00B3184C" w:rsidP="000B0AEA">
      <w:pPr>
        <w:pStyle w:val="Default"/>
        <w:numPr>
          <w:ilvl w:val="0"/>
          <w:numId w:val="21"/>
        </w:numPr>
        <w:tabs>
          <w:tab w:val="left" w:pos="993"/>
        </w:tabs>
        <w:ind w:left="0" w:firstLine="567"/>
        <w:jc w:val="both"/>
        <w:rPr>
          <w:lang w:val="kk-KZ"/>
        </w:rPr>
      </w:pPr>
      <w:r w:rsidRPr="00A80259">
        <w:rPr>
          <w:b/>
          <w:lang w:val="kk-KZ"/>
        </w:rPr>
        <w:t>Қауіпсіздік рәсімдері</w:t>
      </w:r>
      <w:r w:rsidRPr="00A80259">
        <w:rPr>
          <w:lang w:val="kk-KZ"/>
        </w:rPr>
        <w:t xml:space="preserve"> – берілген және алынған Электронды құжаттардың мазмұнындағы өзгерістер енгізу және/немесе қате табу және Электронды банктік қызмет алуға оның құқығын анықтау мақсатында Электронды құжаттарды жасаған, берген және алған кезде Клиентті сәйкестендіруге арналған ақпаратты қорғаудың бағдарламалық-техникалық құралдарының және ұйымдастыру шараларының кешені; </w:t>
      </w:r>
    </w:p>
    <w:p w14:paraId="1F941A0A" w14:textId="77777777" w:rsidR="00B3184C" w:rsidRDefault="00B3184C" w:rsidP="000B0AEA">
      <w:pPr>
        <w:pStyle w:val="Default"/>
        <w:numPr>
          <w:ilvl w:val="0"/>
          <w:numId w:val="21"/>
        </w:numPr>
        <w:tabs>
          <w:tab w:val="left" w:pos="993"/>
        </w:tabs>
        <w:ind w:left="0" w:firstLine="567"/>
        <w:jc w:val="both"/>
        <w:rPr>
          <w:lang w:val="kk-KZ"/>
        </w:rPr>
      </w:pPr>
      <w:r w:rsidRPr="00A80259">
        <w:rPr>
          <w:b/>
          <w:lang w:val="kk-KZ"/>
        </w:rPr>
        <w:t>интернет-банкинг</w:t>
      </w:r>
      <w:r w:rsidRPr="00A80259">
        <w:rPr>
          <w:lang w:val="kk-KZ"/>
        </w:rPr>
        <w:t xml:space="preserve"> </w:t>
      </w:r>
      <w:r w:rsidRPr="00A80259">
        <w:rPr>
          <w:b/>
          <w:lang w:val="kk-KZ"/>
        </w:rPr>
        <w:t>жүйесі</w:t>
      </w:r>
      <w:r w:rsidRPr="00A80259">
        <w:rPr>
          <w:lang w:val="kk-KZ"/>
        </w:rPr>
        <w:t xml:space="preserve"> – интернеттің қорғалған байланыс арнасы бойынша электронды банктік қызметтерді ұсынуға мүмкіндік беретін Банктің бағдарламалық кешені  (бағдарламалық қамтамасыз етуді қоса)  ("https://online.hcsbk.kz");</w:t>
      </w:r>
    </w:p>
    <w:p w14:paraId="1D175FF4" w14:textId="5925B583" w:rsidR="00502702" w:rsidRDefault="00502702" w:rsidP="00502702">
      <w:pPr>
        <w:pStyle w:val="Default"/>
        <w:tabs>
          <w:tab w:val="left" w:pos="993"/>
        </w:tabs>
        <w:ind w:firstLine="567"/>
        <w:jc w:val="both"/>
        <w:rPr>
          <w:rFonts w:eastAsia="Times New Roman"/>
          <w:lang w:val="kk-KZ" w:eastAsia="ru-RU"/>
        </w:rPr>
      </w:pPr>
      <w:r w:rsidRPr="00757C5F">
        <w:rPr>
          <w:lang w:val="kk-KZ"/>
        </w:rPr>
        <w:t>15-1)</w:t>
      </w:r>
      <w:r w:rsidRPr="00757C5F">
        <w:rPr>
          <w:rFonts w:eastAsia="Times New Roman"/>
          <w:lang w:val="kk-KZ" w:eastAsia="ru-RU"/>
        </w:rPr>
        <w:t xml:space="preserve"> </w:t>
      </w:r>
      <w:r w:rsidRPr="00757C5F">
        <w:rPr>
          <w:rFonts w:eastAsia="Times New Roman"/>
          <w:b/>
          <w:lang w:val="kk-KZ" w:eastAsia="ru-RU"/>
        </w:rPr>
        <w:t>Арнайы салым (бұдан әрі - арнайы салым)</w:t>
      </w:r>
      <w:r w:rsidRPr="00757C5F">
        <w:rPr>
          <w:rFonts w:eastAsia="Times New Roman"/>
          <w:lang w:val="kk-KZ" w:eastAsia="ru-RU"/>
        </w:rPr>
        <w:t xml:space="preserve"> - тұрғын үй төлемдерін пайдалану есебінен Клиенттің тұрғын үй құрылыс жинақ ақшасы жинақталатын Банктегі салым.</w:t>
      </w:r>
    </w:p>
    <w:p w14:paraId="65578319" w14:textId="28D5C6A7" w:rsidR="00E55D9F" w:rsidRPr="00E55D9F" w:rsidRDefault="00E55D9F" w:rsidP="00E55D9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Pr>
          <w:rFonts w:ascii="Times New Roman" w:eastAsia="Times New Roman" w:hAnsi="Times New Roman" w:cs="Times New Roman"/>
          <w:i/>
          <w:color w:val="FF0000"/>
          <w:sz w:val="24"/>
          <w:szCs w:val="24"/>
          <w:lang w:val="kk-KZ" w:eastAsia="ru-RU"/>
        </w:rPr>
        <w:t>(22.04.2020 жылғы №40 – БШ 15-1) тармақшасымен толықтырылды)</w:t>
      </w:r>
    </w:p>
    <w:p w14:paraId="0FB7ACAE" w14:textId="77777777" w:rsidR="00B3184C" w:rsidRPr="00A80259" w:rsidRDefault="00B3184C" w:rsidP="000B0AEA">
      <w:pPr>
        <w:pStyle w:val="Default"/>
        <w:numPr>
          <w:ilvl w:val="0"/>
          <w:numId w:val="21"/>
        </w:numPr>
        <w:tabs>
          <w:tab w:val="left" w:pos="993"/>
        </w:tabs>
        <w:ind w:left="0" w:firstLine="567"/>
        <w:jc w:val="both"/>
        <w:rPr>
          <w:lang w:val="kk-KZ"/>
        </w:rPr>
      </w:pPr>
      <w:r w:rsidRPr="00A80259">
        <w:rPr>
          <w:b/>
          <w:lang w:val="kk-KZ"/>
        </w:rPr>
        <w:t>Терминал</w:t>
      </w:r>
      <w:r w:rsidRPr="00A80259">
        <w:rPr>
          <w:lang w:val="kk-KZ"/>
        </w:rPr>
        <w:t xml:space="preserve"> – қолма-қол ақшаны беру (қабылдау) бойынша операцияларды жүргізуге,  төлемдерді және ақша аударымдарын, және операциялардың өзге түрлерін жүргізуге, сондай-ақ тиісті операцияларды жүргізу дерегін растайтын құжаттарды жасауға арналған электронды-механикалық құрылғы;</w:t>
      </w:r>
    </w:p>
    <w:p w14:paraId="146847C9" w14:textId="77777777" w:rsidR="00B3184C" w:rsidRPr="00A80259" w:rsidRDefault="00B3184C" w:rsidP="000B0AEA">
      <w:pPr>
        <w:pStyle w:val="Default"/>
        <w:numPr>
          <w:ilvl w:val="0"/>
          <w:numId w:val="21"/>
        </w:numPr>
        <w:tabs>
          <w:tab w:val="left" w:pos="993"/>
        </w:tabs>
        <w:ind w:left="0" w:firstLine="567"/>
        <w:jc w:val="both"/>
        <w:rPr>
          <w:lang w:val="kk-KZ"/>
        </w:rPr>
      </w:pPr>
      <w:r w:rsidRPr="00A80259">
        <w:rPr>
          <w:b/>
          <w:lang w:val="kk-KZ"/>
        </w:rPr>
        <w:t>Қатысушы</w:t>
      </w:r>
      <w:r w:rsidRPr="00A80259">
        <w:rPr>
          <w:lang w:val="kk-KZ"/>
        </w:rPr>
        <w:t xml:space="preserve"> – ақылы негізде тұрғын үй құрылыс жинақтары туралы шарт бойынша құқықтар мен міндеттерден кері шегінуге немесе оларды қабылдауға өтінім берген  Интернет-банкинг жүйесінің Пайдаланушысы; </w:t>
      </w:r>
    </w:p>
    <w:p w14:paraId="7F96A2D0" w14:textId="77777777" w:rsidR="00B3184C" w:rsidRDefault="00B3184C" w:rsidP="000B0AEA">
      <w:pPr>
        <w:pStyle w:val="Default"/>
        <w:numPr>
          <w:ilvl w:val="0"/>
          <w:numId w:val="21"/>
        </w:numPr>
        <w:tabs>
          <w:tab w:val="left" w:pos="993"/>
        </w:tabs>
        <w:ind w:left="0" w:firstLine="567"/>
        <w:jc w:val="both"/>
        <w:rPr>
          <w:lang w:val="kk-KZ"/>
        </w:rPr>
      </w:pPr>
      <w:r w:rsidRPr="00A80259">
        <w:rPr>
          <w:b/>
          <w:lang w:val="kk-KZ"/>
        </w:rPr>
        <w:t>Есептік жазба</w:t>
      </w:r>
      <w:r w:rsidRPr="00A80259">
        <w:rPr>
          <w:lang w:val="kk-KZ"/>
        </w:rPr>
        <w:t xml:space="preserve"> – электронды банктік қызметтерге қол жетімділікті ұсыну мақсатында клиентті сәйкестендіретін клиенттің интернет-банкинг жүйесіндегі тіркеу деректері.</w:t>
      </w:r>
    </w:p>
    <w:p w14:paraId="3F58E897" w14:textId="13572096" w:rsidR="0005485C" w:rsidRPr="00994BA0" w:rsidRDefault="0005485C" w:rsidP="0005485C">
      <w:pPr>
        <w:pStyle w:val="Default"/>
        <w:tabs>
          <w:tab w:val="left" w:pos="993"/>
        </w:tabs>
        <w:ind w:firstLine="567"/>
        <w:jc w:val="both"/>
        <w:rPr>
          <w:lang w:val="kk-KZ"/>
        </w:rPr>
      </w:pPr>
      <w:r w:rsidRPr="00994BA0">
        <w:rPr>
          <w:lang w:val="kk-KZ"/>
        </w:rPr>
        <w:t>18-1) Электрондық банктік қызметтер-төлем қызметтерін, ақпараттық банктік қызметтерді алу, жинақ шотын ашу (ТҚЖ туралы шарт жасасу) үшін қашықтан қол жеткізу жүйелері арқылы клиенттің өзінің банктік шотына қол жеткізуіне және/немесе спутниктік 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14:paraId="5C66C955" w14:textId="70E1B3A6" w:rsidR="0005485C" w:rsidRDefault="0005485C" w:rsidP="0005485C">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994BA0">
        <w:rPr>
          <w:rFonts w:ascii="Times New Roman" w:eastAsia="Times New Roman" w:hAnsi="Times New Roman" w:cs="Times New Roman"/>
          <w:i/>
          <w:color w:val="FF0000"/>
          <w:sz w:val="24"/>
          <w:szCs w:val="24"/>
          <w:lang w:val="kk-KZ" w:eastAsia="ru-RU"/>
        </w:rPr>
        <w:t>(22.05.2020 жылғы №49 – БШ 18-1) тармақшасымен</w:t>
      </w:r>
      <w:r>
        <w:rPr>
          <w:rFonts w:ascii="Times New Roman" w:eastAsia="Times New Roman" w:hAnsi="Times New Roman" w:cs="Times New Roman"/>
          <w:i/>
          <w:color w:val="FF0000"/>
          <w:sz w:val="24"/>
          <w:szCs w:val="24"/>
          <w:lang w:val="kk-KZ" w:eastAsia="ru-RU"/>
        </w:rPr>
        <w:t xml:space="preserve"> толықтырылды)</w:t>
      </w:r>
    </w:p>
    <w:p w14:paraId="6BD2902B" w14:textId="4A2E626A" w:rsidR="00701D8F" w:rsidRDefault="00701D8F" w:rsidP="00701D8F">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lang w:val="kk-KZ"/>
        </w:rPr>
      </w:pPr>
      <w:r w:rsidRPr="00701D8F">
        <w:rPr>
          <w:rFonts w:ascii="Times New Roman" w:eastAsia="Times New Roman" w:hAnsi="Times New Roman" w:cs="Times New Roman"/>
          <w:sz w:val="24"/>
          <w:szCs w:val="24"/>
          <w:highlight w:val="yellow"/>
          <w:lang w:val="kk-KZ" w:eastAsia="ru-RU"/>
        </w:rPr>
        <w:t>18-2)</w:t>
      </w:r>
      <w:r w:rsidRPr="00701D8F">
        <w:rPr>
          <w:rFonts w:ascii="Times New Roman" w:hAnsi="Times New Roman" w:cs="Times New Roman"/>
          <w:b/>
          <w:sz w:val="24"/>
          <w:szCs w:val="24"/>
          <w:highlight w:val="yellow"/>
          <w:lang w:val="kk-KZ"/>
        </w:rPr>
        <w:t xml:space="preserve"> чат-бот</w:t>
      </w:r>
      <w:r w:rsidRPr="00701D8F">
        <w:rPr>
          <w:rFonts w:ascii="Times New Roman" w:hAnsi="Times New Roman" w:cs="Times New Roman"/>
          <w:sz w:val="24"/>
          <w:szCs w:val="24"/>
          <w:highlight w:val="yellow"/>
          <w:lang w:val="kk-KZ"/>
        </w:rPr>
        <w:t xml:space="preserve"> - хат алмасуға және Банк клиенттеріне банк өнімдері мен қызметтері жөніндегі  </w:t>
      </w:r>
      <w:r w:rsidRPr="00701D8F">
        <w:rPr>
          <w:rFonts w:ascii="Times New Roman" w:hAnsi="Times New Roman" w:cs="Times New Roman"/>
          <w:sz w:val="24"/>
          <w:szCs w:val="24"/>
          <w:highlight w:val="yellow"/>
          <w:lang w:val="kk-KZ"/>
        </w:rPr>
        <w:lastRenderedPageBreak/>
        <w:t>мәселелер бойынша кеңес беруге арналған автоматтандырылған робот арна.</w:t>
      </w:r>
    </w:p>
    <w:p w14:paraId="71F9EE87" w14:textId="68691EEF" w:rsidR="002F460E" w:rsidRPr="00701D8F" w:rsidRDefault="002F460E" w:rsidP="00701D8F">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kk-KZ" w:eastAsia="ru-RU"/>
        </w:rPr>
      </w:pPr>
      <w:r w:rsidRPr="002F460E">
        <w:rPr>
          <w:rFonts w:ascii="Times New Roman" w:hAnsi="Times New Roman" w:cs="Times New Roman"/>
          <w:i/>
          <w:color w:val="FF0000"/>
          <w:sz w:val="24"/>
          <w:szCs w:val="24"/>
          <w:highlight w:val="yellow"/>
          <w:lang w:val="kk-KZ"/>
        </w:rPr>
        <w:t>(11.08.2020 жылғы №84 БШ-мен 18-2) тармақшамен толықтырылды)</w:t>
      </w:r>
    </w:p>
    <w:p w14:paraId="50F0F9A0" w14:textId="77777777" w:rsidR="00B3184C" w:rsidRPr="00A80259" w:rsidRDefault="00B3184C" w:rsidP="00A80259">
      <w:pPr>
        <w:pStyle w:val="Default"/>
        <w:tabs>
          <w:tab w:val="left" w:pos="851"/>
        </w:tabs>
        <w:ind w:firstLine="567"/>
        <w:jc w:val="both"/>
        <w:rPr>
          <w:lang w:val="kk-KZ"/>
        </w:rPr>
      </w:pPr>
      <w:r w:rsidRPr="00A80259">
        <w:rPr>
          <w:lang w:val="kk-KZ"/>
        </w:rPr>
        <w:t>Осы қосымшада көрсетілмеген терминдер мен анықтамалар Ережеде көзделген.</w:t>
      </w:r>
    </w:p>
    <w:p w14:paraId="47A556E7" w14:textId="77777777" w:rsidR="00B3184C" w:rsidRPr="00A80259"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5" w:name="_Toc536633926"/>
      <w:r w:rsidRPr="00A80259">
        <w:rPr>
          <w:rFonts w:ascii="Times New Roman" w:hAnsi="Times New Roman" w:cs="Times New Roman"/>
          <w:b/>
          <w:sz w:val="24"/>
          <w:szCs w:val="24"/>
          <w:lang w:val="kk-KZ"/>
        </w:rPr>
        <w:t>2 Тарау. Негізгі ережелер</w:t>
      </w:r>
      <w:bookmarkEnd w:id="35"/>
    </w:p>
    <w:p w14:paraId="2D03A559" w14:textId="77777777" w:rsidR="00B3184C" w:rsidRPr="00A80259" w:rsidRDefault="00B3184C" w:rsidP="006E186B">
      <w:pPr>
        <w:pStyle w:val="Default"/>
        <w:tabs>
          <w:tab w:val="left" w:pos="851"/>
        </w:tabs>
        <w:ind w:firstLine="567"/>
        <w:jc w:val="both"/>
        <w:rPr>
          <w:lang w:val="kk-KZ"/>
        </w:rPr>
      </w:pPr>
      <w:r w:rsidRPr="00A80259">
        <w:rPr>
          <w:lang w:val="kk-KZ"/>
        </w:rPr>
        <w:t>2. Интернет-банкинг жүйесі арқылы Клиентке төмендегі электронды банктік қызметтерді ұсынады, оларды қоса және шектелместен:</w:t>
      </w:r>
    </w:p>
    <w:p w14:paraId="7FEB2178" w14:textId="77777777" w:rsidR="00B3184C" w:rsidRPr="00A80259" w:rsidRDefault="00B3184C" w:rsidP="006E186B">
      <w:pPr>
        <w:pStyle w:val="Default"/>
        <w:numPr>
          <w:ilvl w:val="0"/>
          <w:numId w:val="22"/>
        </w:numPr>
        <w:tabs>
          <w:tab w:val="left" w:pos="851"/>
        </w:tabs>
        <w:ind w:left="0" w:firstLine="567"/>
        <w:jc w:val="both"/>
        <w:rPr>
          <w:lang w:val="kk-KZ"/>
        </w:rPr>
      </w:pPr>
      <w:r w:rsidRPr="00A80259">
        <w:rPr>
          <w:lang w:val="kk-KZ"/>
        </w:rPr>
        <w:t>Банкте ашылған Клиент шоттарының бар екендігі және нөмірлері туралы ақпарат;</w:t>
      </w:r>
    </w:p>
    <w:p w14:paraId="7A6FE623" w14:textId="77777777" w:rsidR="00B3184C" w:rsidRPr="00A80259" w:rsidRDefault="00B3184C" w:rsidP="006E186B">
      <w:pPr>
        <w:pStyle w:val="Default"/>
        <w:numPr>
          <w:ilvl w:val="0"/>
          <w:numId w:val="22"/>
        </w:numPr>
        <w:tabs>
          <w:tab w:val="left" w:pos="851"/>
        </w:tabs>
        <w:ind w:left="0" w:firstLine="567"/>
        <w:jc w:val="both"/>
        <w:rPr>
          <w:lang w:val="kk-KZ"/>
        </w:rPr>
      </w:pPr>
      <w:r w:rsidRPr="00A80259">
        <w:rPr>
          <w:lang w:val="kk-KZ"/>
        </w:rPr>
        <w:t>Клиент шоттарындағы қалдық туралы ақпаратты көрсету;</w:t>
      </w:r>
    </w:p>
    <w:p w14:paraId="31DCBC22" w14:textId="77777777" w:rsidR="00B3184C" w:rsidRPr="00A80259" w:rsidRDefault="00B3184C" w:rsidP="006E186B">
      <w:pPr>
        <w:pStyle w:val="Default"/>
        <w:numPr>
          <w:ilvl w:val="0"/>
          <w:numId w:val="22"/>
        </w:numPr>
        <w:tabs>
          <w:tab w:val="left" w:pos="851"/>
        </w:tabs>
        <w:ind w:left="0" w:firstLine="567"/>
        <w:jc w:val="both"/>
        <w:rPr>
          <w:lang w:val="kk-KZ"/>
        </w:rPr>
      </w:pPr>
      <w:r w:rsidRPr="00A80259">
        <w:rPr>
          <w:lang w:val="kk-KZ"/>
        </w:rPr>
        <w:t>Заем бойынша, салым бойынша ақпаратты көрсету;</w:t>
      </w:r>
    </w:p>
    <w:p w14:paraId="743966E5" w14:textId="77777777" w:rsidR="002D09CF" w:rsidRPr="00994BA0" w:rsidRDefault="002D09CF" w:rsidP="006E186B">
      <w:pPr>
        <w:pStyle w:val="Default"/>
        <w:numPr>
          <w:ilvl w:val="0"/>
          <w:numId w:val="22"/>
        </w:numPr>
        <w:tabs>
          <w:tab w:val="left" w:pos="851"/>
        </w:tabs>
        <w:ind w:left="0" w:firstLine="567"/>
        <w:jc w:val="both"/>
        <w:rPr>
          <w:lang w:val="kk-KZ"/>
        </w:rPr>
      </w:pPr>
      <w:r w:rsidRPr="00994BA0">
        <w:rPr>
          <w:lang w:val="kk-KZ"/>
        </w:rPr>
        <w:t>Банктің қолданыстағы клиентіне екінші және келесі жинақ шоттарын ашу (ТҚЖ туралы шарттар жасасу);</w:t>
      </w:r>
    </w:p>
    <w:p w14:paraId="7C2A4215" w14:textId="166968FA" w:rsidR="00B3184C" w:rsidRPr="00994BA0" w:rsidRDefault="002D09CF" w:rsidP="002D09CF">
      <w:pPr>
        <w:pStyle w:val="Default"/>
        <w:tabs>
          <w:tab w:val="left" w:pos="851"/>
        </w:tabs>
        <w:ind w:left="567"/>
        <w:jc w:val="both"/>
        <w:rPr>
          <w:i/>
          <w:color w:val="FF0000"/>
          <w:lang w:val="kk-KZ"/>
        </w:rPr>
      </w:pPr>
      <w:r w:rsidRPr="00994BA0">
        <w:rPr>
          <w:i/>
          <w:color w:val="FF0000"/>
          <w:lang w:val="kk-KZ"/>
        </w:rPr>
        <w:t>(4) тармақша 22.05.2020 жылғы №49 БШ-мен келесі редакцияда баяндалды)</w:t>
      </w:r>
    </w:p>
    <w:p w14:paraId="64ECF165" w14:textId="57E1BBE9" w:rsidR="002D09CF" w:rsidRPr="00994BA0" w:rsidRDefault="002D09CF" w:rsidP="002D09CF">
      <w:pPr>
        <w:pStyle w:val="Default"/>
        <w:tabs>
          <w:tab w:val="left" w:pos="851"/>
        </w:tabs>
        <w:ind w:left="567"/>
        <w:jc w:val="both"/>
        <w:rPr>
          <w:i/>
          <w:color w:val="FF0000"/>
          <w:lang w:val="kk-KZ"/>
        </w:rPr>
      </w:pPr>
      <w:r w:rsidRPr="00994BA0">
        <w:rPr>
          <w:lang w:val="kk-KZ"/>
        </w:rPr>
        <w:t>4-1)  бейне сервис арқылы алғашқы жинақ шотын ашу (ТҚЖ туралы шарт жасасу);</w:t>
      </w:r>
    </w:p>
    <w:p w14:paraId="3BA3C004" w14:textId="1BB05CB8" w:rsidR="002D09CF" w:rsidRPr="00590A44" w:rsidRDefault="002D09CF" w:rsidP="002D09CF">
      <w:pPr>
        <w:tabs>
          <w:tab w:val="left" w:pos="851"/>
        </w:tabs>
        <w:spacing w:after="0"/>
        <w:jc w:val="both"/>
        <w:rPr>
          <w:rFonts w:ascii="Times New Roman" w:hAnsi="Times New Roman" w:cs="Times New Roman"/>
          <w:color w:val="FF0000"/>
          <w:sz w:val="24"/>
          <w:szCs w:val="24"/>
          <w:lang w:val="kk-KZ"/>
        </w:rPr>
      </w:pPr>
      <w:r w:rsidRPr="00994BA0">
        <w:rPr>
          <w:rFonts w:ascii="Times New Roman" w:hAnsi="Times New Roman" w:cs="Times New Roman"/>
          <w:i/>
          <w:color w:val="FF0000"/>
          <w:sz w:val="24"/>
          <w:szCs w:val="24"/>
          <w:lang w:val="kk-KZ"/>
        </w:rPr>
        <w:t xml:space="preserve">         (22.05.2020 жылғы №49 БШ-мен 4-1) тармақшамен толықтырылды)</w:t>
      </w:r>
    </w:p>
    <w:p w14:paraId="7C3628BF" w14:textId="77777777" w:rsidR="00B3184C" w:rsidRDefault="00B3184C" w:rsidP="006E186B">
      <w:pPr>
        <w:pStyle w:val="Default"/>
        <w:numPr>
          <w:ilvl w:val="0"/>
          <w:numId w:val="22"/>
        </w:numPr>
        <w:tabs>
          <w:tab w:val="left" w:pos="851"/>
        </w:tabs>
        <w:ind w:left="0" w:firstLine="567"/>
        <w:jc w:val="both"/>
        <w:rPr>
          <w:lang w:val="kk-KZ"/>
        </w:rPr>
      </w:pPr>
      <w:r w:rsidRPr="00A80259">
        <w:rPr>
          <w:lang w:val="kk-KZ"/>
        </w:rPr>
        <w:t>"e-pay" төлем жүйесі  (e-pay – барлық халықаралық пластик карталары бойынша онлайн-төлемдерді авторландыру және өңдеу орталығы) арқылы салымдарды толықтыру және заемдарды өтеу мүмкіндігін ұсыну;</w:t>
      </w:r>
    </w:p>
    <w:p w14:paraId="44C610D0" w14:textId="01A76ED7" w:rsidR="00B3184C" w:rsidRPr="00BE6A9C" w:rsidRDefault="0071690C" w:rsidP="006E186B">
      <w:pPr>
        <w:pStyle w:val="Default"/>
        <w:numPr>
          <w:ilvl w:val="0"/>
          <w:numId w:val="22"/>
        </w:numPr>
        <w:tabs>
          <w:tab w:val="left" w:pos="851"/>
        </w:tabs>
        <w:ind w:left="0" w:firstLine="567"/>
        <w:jc w:val="both"/>
        <w:rPr>
          <w:lang w:val="kk-KZ"/>
        </w:rPr>
      </w:pPr>
      <w:r w:rsidRPr="00BE6A9C">
        <w:rPr>
          <w:lang w:val="kk-KZ"/>
        </w:rPr>
        <w:t xml:space="preserve">Онлайн шегінім бойынша операцияларды жүзеге асыру; </w:t>
      </w:r>
    </w:p>
    <w:p w14:paraId="1BEFC40C" w14:textId="315636FA" w:rsidR="00CD4221" w:rsidRDefault="00CD4221" w:rsidP="006E186B">
      <w:pPr>
        <w:tabs>
          <w:tab w:val="left" w:pos="851"/>
        </w:tabs>
        <w:spacing w:after="0"/>
        <w:jc w:val="both"/>
        <w:rPr>
          <w:rFonts w:ascii="Times New Roman" w:hAnsi="Times New Roman" w:cs="Times New Roman"/>
          <w:i/>
          <w:color w:val="FF0000"/>
          <w:sz w:val="24"/>
          <w:szCs w:val="24"/>
          <w:lang w:val="kk-KZ"/>
        </w:rPr>
      </w:pPr>
      <w:r w:rsidRPr="00BE6A9C">
        <w:rPr>
          <w:rFonts w:ascii="Times New Roman" w:hAnsi="Times New Roman" w:cs="Times New Roman"/>
          <w:i/>
          <w:color w:val="FF0000"/>
          <w:sz w:val="24"/>
          <w:szCs w:val="24"/>
          <w:lang w:val="kk-KZ"/>
        </w:rPr>
        <w:t>(6) тармақ</w:t>
      </w:r>
      <w:r w:rsidR="00391C30" w:rsidRPr="00BE6A9C">
        <w:rPr>
          <w:rFonts w:ascii="Times New Roman" w:hAnsi="Times New Roman" w:cs="Times New Roman"/>
          <w:i/>
          <w:color w:val="FF0000"/>
          <w:sz w:val="24"/>
          <w:szCs w:val="24"/>
          <w:lang w:val="kk-KZ"/>
        </w:rPr>
        <w:t>ша</w:t>
      </w:r>
      <w:r w:rsidRPr="00BE6A9C">
        <w:rPr>
          <w:rFonts w:ascii="Times New Roman" w:hAnsi="Times New Roman" w:cs="Times New Roman"/>
          <w:i/>
          <w:color w:val="FF0000"/>
          <w:sz w:val="24"/>
          <w:szCs w:val="24"/>
          <w:lang w:val="kk-KZ"/>
        </w:rPr>
        <w:t xml:space="preserve"> 20.08.2019 жылғы №82 БШ-</w:t>
      </w:r>
      <w:r w:rsidRPr="00AA3364">
        <w:rPr>
          <w:rFonts w:ascii="Times New Roman" w:hAnsi="Times New Roman" w:cs="Times New Roman"/>
          <w:i/>
          <w:color w:val="FF0000"/>
          <w:sz w:val="24"/>
          <w:szCs w:val="24"/>
          <w:lang w:val="kk-KZ"/>
        </w:rPr>
        <w:t>мен</w:t>
      </w:r>
      <w:r w:rsidR="00AA3364" w:rsidRPr="00AA3364">
        <w:rPr>
          <w:rFonts w:ascii="Times New Roman" w:hAnsi="Times New Roman" w:cs="Times New Roman"/>
          <w:i/>
          <w:color w:val="FF0000"/>
          <w:sz w:val="24"/>
          <w:szCs w:val="24"/>
          <w:lang w:val="kk-KZ"/>
        </w:rPr>
        <w:t xml:space="preserve"> келесі редакцияда баяндалсың</w:t>
      </w:r>
      <w:r w:rsidRPr="00AA3364">
        <w:rPr>
          <w:rFonts w:ascii="Times New Roman" w:hAnsi="Times New Roman" w:cs="Times New Roman"/>
          <w:i/>
          <w:color w:val="FF0000"/>
          <w:sz w:val="24"/>
          <w:szCs w:val="24"/>
          <w:lang w:val="kk-KZ"/>
        </w:rPr>
        <w:t>)</w:t>
      </w:r>
    </w:p>
    <w:p w14:paraId="73F8A8FA" w14:textId="77777777" w:rsidR="002F460E" w:rsidRDefault="00701D8F" w:rsidP="00701D8F">
      <w:pPr>
        <w:pStyle w:val="Default"/>
        <w:tabs>
          <w:tab w:val="left" w:pos="993"/>
        </w:tabs>
        <w:ind w:firstLine="567"/>
        <w:jc w:val="both"/>
        <w:rPr>
          <w:lang w:val="kk-KZ"/>
        </w:rPr>
      </w:pPr>
      <w:r w:rsidRPr="00701D8F">
        <w:rPr>
          <w:highlight w:val="yellow"/>
          <w:lang w:val="kk-KZ"/>
        </w:rPr>
        <w:t>6-1) Банктің өнімдері мен қызметтері жөніндегі мәселелер бойынша  консультацияларды Банк чат-бот арқылы түрлі мессенджерлерде (Whats App, Telegram және басқалар), сондай-ақ, Банктің корпоративтік сайтында Ережелерде көзделген тәртіпте ұсынады;</w:t>
      </w:r>
      <w:r w:rsidRPr="005B0917">
        <w:rPr>
          <w:lang w:val="kk-KZ"/>
        </w:rPr>
        <w:t xml:space="preserve"> </w:t>
      </w:r>
    </w:p>
    <w:p w14:paraId="4A4EA709" w14:textId="0DF0DBB5" w:rsidR="00701D8F" w:rsidRPr="002F460E" w:rsidRDefault="00701D8F" w:rsidP="002F460E">
      <w:pPr>
        <w:tabs>
          <w:tab w:val="left" w:pos="851"/>
        </w:tabs>
        <w:spacing w:after="0"/>
        <w:jc w:val="both"/>
        <w:rPr>
          <w:rFonts w:ascii="Times New Roman" w:hAnsi="Times New Roman" w:cs="Times New Roman"/>
          <w:i/>
          <w:color w:val="FF0000"/>
          <w:sz w:val="24"/>
          <w:szCs w:val="24"/>
          <w:lang w:val="kk-KZ"/>
        </w:rPr>
      </w:pPr>
      <w:r w:rsidRPr="005B0917">
        <w:rPr>
          <w:lang w:val="kk-KZ"/>
        </w:rPr>
        <w:t xml:space="preserve"> </w:t>
      </w:r>
      <w:r w:rsidR="002F460E" w:rsidRPr="006648C9">
        <w:rPr>
          <w:rFonts w:ascii="Times New Roman" w:hAnsi="Times New Roman" w:cs="Times New Roman"/>
          <w:i/>
          <w:color w:val="FF0000"/>
          <w:sz w:val="24"/>
          <w:szCs w:val="24"/>
          <w:highlight w:val="yellow"/>
          <w:lang w:val="kk-KZ"/>
        </w:rPr>
        <w:t>(6-1) тармақша 11</w:t>
      </w:r>
      <w:r w:rsidR="006648C9" w:rsidRPr="006648C9">
        <w:rPr>
          <w:rFonts w:ascii="Times New Roman" w:hAnsi="Times New Roman" w:cs="Times New Roman"/>
          <w:i/>
          <w:color w:val="FF0000"/>
          <w:sz w:val="24"/>
          <w:szCs w:val="24"/>
          <w:highlight w:val="yellow"/>
          <w:lang w:val="kk-KZ"/>
        </w:rPr>
        <w:t>.08.2020 жылғы №84</w:t>
      </w:r>
      <w:r w:rsidR="002F460E" w:rsidRPr="006648C9">
        <w:rPr>
          <w:rFonts w:ascii="Times New Roman" w:hAnsi="Times New Roman" w:cs="Times New Roman"/>
          <w:i/>
          <w:color w:val="FF0000"/>
          <w:sz w:val="24"/>
          <w:szCs w:val="24"/>
          <w:highlight w:val="yellow"/>
          <w:lang w:val="kk-KZ"/>
        </w:rPr>
        <w:t xml:space="preserve"> БШ-мен келесі редакцияда баяндалсың)</w:t>
      </w:r>
    </w:p>
    <w:p w14:paraId="26F10759" w14:textId="77777777" w:rsidR="002D73C8" w:rsidRPr="00BE6A9C" w:rsidRDefault="0071690C" w:rsidP="006E186B">
      <w:pPr>
        <w:pStyle w:val="Default"/>
        <w:numPr>
          <w:ilvl w:val="0"/>
          <w:numId w:val="22"/>
        </w:numPr>
        <w:tabs>
          <w:tab w:val="left" w:pos="851"/>
        </w:tabs>
        <w:ind w:left="851" w:hanging="284"/>
        <w:jc w:val="both"/>
        <w:rPr>
          <w:lang w:val="kk-KZ"/>
        </w:rPr>
      </w:pPr>
      <w:r w:rsidRPr="00BE6A9C">
        <w:rPr>
          <w:lang w:val="kk-KZ"/>
        </w:rPr>
        <w:t xml:space="preserve">ағымдағы шотты ашу;             </w:t>
      </w:r>
    </w:p>
    <w:p w14:paraId="11C7EAC7" w14:textId="07B3A6DF" w:rsidR="002D73C8" w:rsidRDefault="002D73C8" w:rsidP="00502702">
      <w:pPr>
        <w:pStyle w:val="Default"/>
        <w:numPr>
          <w:ilvl w:val="0"/>
          <w:numId w:val="22"/>
        </w:numPr>
        <w:ind w:left="0" w:firstLine="567"/>
        <w:jc w:val="both"/>
        <w:rPr>
          <w:lang w:val="kk-KZ"/>
        </w:rPr>
      </w:pPr>
      <w:r w:rsidRPr="00BE6A9C">
        <w:rPr>
          <w:lang w:val="kk-KZ"/>
        </w:rPr>
        <w:t>қарыз бойынша (соның ішінде қарыз бойынша берешек қалдығы туралы), Клиент шот(-тар)ының жай-күйі туралы үзінді көшірмелерді, анықтамаларды ұсыну;</w:t>
      </w:r>
    </w:p>
    <w:p w14:paraId="0D8BD1A8" w14:textId="77777777" w:rsidR="00502702" w:rsidRPr="00757C5F" w:rsidRDefault="00502702" w:rsidP="00502702">
      <w:pPr>
        <w:pStyle w:val="Default"/>
        <w:numPr>
          <w:ilvl w:val="0"/>
          <w:numId w:val="22"/>
        </w:numPr>
        <w:ind w:left="0" w:firstLine="567"/>
        <w:jc w:val="both"/>
        <w:rPr>
          <w:lang w:val="kk-KZ"/>
        </w:rPr>
      </w:pPr>
      <w:r w:rsidRPr="00757C5F">
        <w:rPr>
          <w:lang w:val="kk-KZ"/>
        </w:rPr>
        <w:t xml:space="preserve">арнайы шоттан аударым операциялары, Қазақстан Республикасының заңнамасында белгіленген келесі мақсаттарға төлемдер мен ақша аударымдары бойынша клиенттердің тапсырмаларын орындау (арнайы шоттан аударымдар Банк белгілеген шекте жүзеге асырылады):   </w:t>
      </w:r>
    </w:p>
    <w:p w14:paraId="47F6C723" w14:textId="77777777" w:rsidR="00502702" w:rsidRPr="00757C5F" w:rsidRDefault="00502702" w:rsidP="00502702">
      <w:pPr>
        <w:spacing w:after="0" w:line="240" w:lineRule="auto"/>
        <w:ind w:firstLine="567"/>
        <w:jc w:val="both"/>
        <w:rPr>
          <w:rFonts w:ascii="Times New Roman" w:hAnsi="Times New Roman" w:cs="Times New Roman"/>
          <w:sz w:val="24"/>
          <w:szCs w:val="24"/>
          <w:lang w:val="kk-KZ"/>
        </w:rPr>
      </w:pPr>
      <w:r w:rsidRPr="00757C5F">
        <w:rPr>
          <w:rFonts w:ascii="Times New Roman" w:hAnsi="Times New Roman" w:cs="Times New Roman"/>
          <w:sz w:val="24"/>
          <w:szCs w:val="24"/>
          <w:lang w:val="kk-KZ"/>
        </w:rPr>
        <w:t>- тұрғын үйді жалға алу ақысын төлеу немесе кейінгі сатып алумен  жалға алынған тұрғын үй ақысын төлеу;</w:t>
      </w:r>
    </w:p>
    <w:p w14:paraId="614270E4" w14:textId="77777777" w:rsidR="00502702" w:rsidRPr="00757C5F" w:rsidRDefault="00502702" w:rsidP="00502702">
      <w:pPr>
        <w:spacing w:after="0" w:line="240" w:lineRule="auto"/>
        <w:ind w:firstLine="567"/>
        <w:jc w:val="both"/>
        <w:rPr>
          <w:rFonts w:ascii="Times New Roman" w:hAnsi="Times New Roman" w:cs="Times New Roman"/>
          <w:sz w:val="24"/>
          <w:szCs w:val="24"/>
          <w:lang w:val="kk-KZ"/>
        </w:rPr>
      </w:pPr>
      <w:r w:rsidRPr="00757C5F">
        <w:rPr>
          <w:rFonts w:ascii="Times New Roman" w:hAnsi="Times New Roman" w:cs="Times New Roman"/>
          <w:sz w:val="24"/>
          <w:szCs w:val="24"/>
          <w:lang w:val="kk-KZ"/>
        </w:rPr>
        <w:t>- екінші деңгейлі банктерден бұрын алынған ипотекалық кредитті (заемды) өтеу;</w:t>
      </w:r>
    </w:p>
    <w:p w14:paraId="632C5A7C" w14:textId="77777777" w:rsidR="00B846AF" w:rsidRPr="00757C5F" w:rsidRDefault="00502702" w:rsidP="00502702">
      <w:pPr>
        <w:spacing w:after="0" w:line="240" w:lineRule="auto"/>
        <w:ind w:firstLine="567"/>
        <w:jc w:val="both"/>
        <w:rPr>
          <w:rFonts w:ascii="Times New Roman" w:hAnsi="Times New Roman" w:cs="Times New Roman"/>
          <w:sz w:val="24"/>
          <w:szCs w:val="24"/>
          <w:lang w:val="kk-KZ"/>
        </w:rPr>
      </w:pPr>
      <w:r w:rsidRPr="00757C5F">
        <w:rPr>
          <w:rFonts w:ascii="Times New Roman" w:hAnsi="Times New Roman" w:cs="Times New Roman"/>
          <w:sz w:val="24"/>
          <w:szCs w:val="24"/>
          <w:lang w:val="kk-KZ"/>
        </w:rPr>
        <w:t>- арнайы салымды толықтыру.</w:t>
      </w:r>
    </w:p>
    <w:p w14:paraId="519AD49F" w14:textId="37982289" w:rsidR="002D73C8" w:rsidRPr="00757C5F" w:rsidRDefault="00502702" w:rsidP="00502702">
      <w:pPr>
        <w:spacing w:after="0" w:line="240" w:lineRule="auto"/>
        <w:ind w:firstLine="567"/>
        <w:jc w:val="both"/>
        <w:rPr>
          <w:rFonts w:ascii="Times New Roman" w:hAnsi="Times New Roman" w:cs="Times New Roman"/>
          <w:i/>
          <w:color w:val="FF0000"/>
          <w:sz w:val="24"/>
          <w:szCs w:val="24"/>
          <w:lang w:val="kk-KZ"/>
        </w:rPr>
      </w:pPr>
      <w:r w:rsidRPr="00757C5F">
        <w:rPr>
          <w:rFonts w:ascii="Times New Roman" w:hAnsi="Times New Roman" w:cs="Times New Roman"/>
          <w:i/>
          <w:color w:val="FF0000"/>
          <w:sz w:val="24"/>
          <w:szCs w:val="24"/>
          <w:lang w:val="kk-KZ"/>
        </w:rPr>
        <w:t xml:space="preserve"> </w:t>
      </w:r>
      <w:r w:rsidR="000654B0" w:rsidRPr="00757C5F">
        <w:rPr>
          <w:rFonts w:ascii="Times New Roman" w:hAnsi="Times New Roman" w:cs="Times New Roman"/>
          <w:i/>
          <w:color w:val="FF0000"/>
          <w:sz w:val="24"/>
          <w:szCs w:val="24"/>
          <w:lang w:val="kk-KZ"/>
        </w:rPr>
        <w:t>(20.08.2019 жылғы №82 БШ</w:t>
      </w:r>
      <w:r w:rsidR="008F096D" w:rsidRPr="00757C5F">
        <w:rPr>
          <w:rFonts w:ascii="Times New Roman" w:hAnsi="Times New Roman" w:cs="Times New Roman"/>
          <w:i/>
          <w:color w:val="FF0000"/>
          <w:sz w:val="24"/>
          <w:szCs w:val="24"/>
          <w:lang w:val="kk-KZ"/>
        </w:rPr>
        <w:t>-мен</w:t>
      </w:r>
      <w:r w:rsidR="000654B0" w:rsidRPr="00757C5F">
        <w:rPr>
          <w:rFonts w:ascii="Times New Roman" w:hAnsi="Times New Roman" w:cs="Times New Roman"/>
          <w:i/>
          <w:color w:val="FF0000"/>
          <w:sz w:val="24"/>
          <w:szCs w:val="24"/>
          <w:lang w:val="kk-KZ"/>
        </w:rPr>
        <w:t xml:space="preserve"> 7)</w:t>
      </w:r>
      <w:r w:rsidR="00ED6E74" w:rsidRPr="00757C5F">
        <w:rPr>
          <w:rFonts w:ascii="Times New Roman" w:hAnsi="Times New Roman" w:cs="Times New Roman"/>
          <w:i/>
          <w:color w:val="FF0000"/>
          <w:sz w:val="24"/>
          <w:szCs w:val="24"/>
          <w:lang w:val="kk-KZ"/>
        </w:rPr>
        <w:t>,8),</w:t>
      </w:r>
      <w:r w:rsidR="000654B0" w:rsidRPr="00757C5F">
        <w:rPr>
          <w:rFonts w:ascii="Times New Roman" w:hAnsi="Times New Roman" w:cs="Times New Roman"/>
          <w:i/>
          <w:color w:val="FF0000"/>
          <w:sz w:val="24"/>
          <w:szCs w:val="24"/>
          <w:lang w:val="kk-KZ"/>
        </w:rPr>
        <w:t>9</w:t>
      </w:r>
      <w:r w:rsidR="00ED6E74" w:rsidRPr="00757C5F">
        <w:rPr>
          <w:rFonts w:ascii="Times New Roman" w:hAnsi="Times New Roman" w:cs="Times New Roman"/>
          <w:i/>
          <w:color w:val="FF0000"/>
          <w:sz w:val="24"/>
          <w:szCs w:val="24"/>
          <w:lang w:val="kk-KZ"/>
        </w:rPr>
        <w:t>)</w:t>
      </w:r>
      <w:r w:rsidR="000654B0" w:rsidRPr="00757C5F">
        <w:rPr>
          <w:rFonts w:ascii="Times New Roman" w:hAnsi="Times New Roman" w:cs="Times New Roman"/>
          <w:i/>
          <w:color w:val="FF0000"/>
          <w:sz w:val="24"/>
          <w:szCs w:val="24"/>
          <w:lang w:val="kk-KZ"/>
        </w:rPr>
        <w:t xml:space="preserve"> тармақша</w:t>
      </w:r>
      <w:r w:rsidR="008F096D" w:rsidRPr="00757C5F">
        <w:rPr>
          <w:rFonts w:ascii="Times New Roman" w:hAnsi="Times New Roman" w:cs="Times New Roman"/>
          <w:i/>
          <w:color w:val="FF0000"/>
          <w:sz w:val="24"/>
          <w:szCs w:val="24"/>
          <w:lang w:val="kk-KZ"/>
        </w:rPr>
        <w:t>лар</w:t>
      </w:r>
      <w:r w:rsidR="000654B0" w:rsidRPr="00757C5F">
        <w:rPr>
          <w:rFonts w:ascii="Times New Roman" w:hAnsi="Times New Roman" w:cs="Times New Roman"/>
          <w:i/>
          <w:color w:val="FF0000"/>
          <w:sz w:val="24"/>
          <w:szCs w:val="24"/>
          <w:lang w:val="kk-KZ"/>
        </w:rPr>
        <w:t>ымен толықтырылды)</w:t>
      </w:r>
    </w:p>
    <w:p w14:paraId="5A6C8809" w14:textId="27BD92B3" w:rsidR="00E55D9F" w:rsidRPr="00BE6A9C" w:rsidRDefault="00E55D9F" w:rsidP="00E55D9F">
      <w:pPr>
        <w:tabs>
          <w:tab w:val="left" w:pos="851"/>
        </w:tabs>
        <w:spacing w:after="0"/>
        <w:jc w:val="both"/>
        <w:rPr>
          <w:rFonts w:ascii="Times New Roman" w:hAnsi="Times New Roman" w:cs="Times New Roman"/>
          <w:color w:val="FF0000"/>
          <w:sz w:val="24"/>
          <w:szCs w:val="24"/>
          <w:lang w:val="kk-KZ"/>
        </w:rPr>
      </w:pPr>
      <w:r>
        <w:rPr>
          <w:rFonts w:ascii="Times New Roman" w:hAnsi="Times New Roman" w:cs="Times New Roman"/>
          <w:i/>
          <w:color w:val="FF0000"/>
          <w:sz w:val="24"/>
          <w:szCs w:val="24"/>
          <w:lang w:val="kk-KZ"/>
        </w:rPr>
        <w:t xml:space="preserve">          (9</w:t>
      </w:r>
      <w:r w:rsidRPr="00BE6A9C">
        <w:rPr>
          <w:rFonts w:ascii="Times New Roman" w:hAnsi="Times New Roman" w:cs="Times New Roman"/>
          <w:i/>
          <w:color w:val="FF0000"/>
          <w:sz w:val="24"/>
          <w:szCs w:val="24"/>
          <w:lang w:val="kk-KZ"/>
        </w:rPr>
        <w:t>) тармақша</w:t>
      </w:r>
      <w:r>
        <w:rPr>
          <w:rFonts w:ascii="Times New Roman" w:hAnsi="Times New Roman" w:cs="Times New Roman"/>
          <w:i/>
          <w:color w:val="FF0000"/>
          <w:sz w:val="24"/>
          <w:szCs w:val="24"/>
          <w:lang w:val="kk-KZ"/>
        </w:rPr>
        <w:t xml:space="preserve"> 22.04.2020 жылғы №40</w:t>
      </w:r>
      <w:r w:rsidRPr="00BE6A9C">
        <w:rPr>
          <w:rFonts w:ascii="Times New Roman" w:hAnsi="Times New Roman" w:cs="Times New Roman"/>
          <w:i/>
          <w:color w:val="FF0000"/>
          <w:sz w:val="24"/>
          <w:szCs w:val="24"/>
          <w:lang w:val="kk-KZ"/>
        </w:rPr>
        <w:t xml:space="preserve"> БШ-</w:t>
      </w:r>
      <w:r w:rsidRPr="00AA3364">
        <w:rPr>
          <w:rFonts w:ascii="Times New Roman" w:hAnsi="Times New Roman" w:cs="Times New Roman"/>
          <w:i/>
          <w:color w:val="FF0000"/>
          <w:sz w:val="24"/>
          <w:szCs w:val="24"/>
          <w:lang w:val="kk-KZ"/>
        </w:rPr>
        <w:t>мен келесі редакцияда баяндалсың)</w:t>
      </w:r>
    </w:p>
    <w:p w14:paraId="6271B34A" w14:textId="436CDB19" w:rsidR="00B846AF" w:rsidRDefault="00B846AF" w:rsidP="00502702">
      <w:pPr>
        <w:spacing w:after="0" w:line="240" w:lineRule="auto"/>
        <w:ind w:firstLine="567"/>
        <w:jc w:val="both"/>
        <w:rPr>
          <w:rFonts w:ascii="Times New Roman" w:eastAsia="Times New Roman" w:hAnsi="Times New Roman" w:cs="Times New Roman"/>
          <w:sz w:val="24"/>
          <w:szCs w:val="24"/>
          <w:lang w:eastAsia="ru-RU"/>
        </w:rPr>
      </w:pPr>
      <w:r w:rsidRPr="00757C5F">
        <w:rPr>
          <w:rFonts w:ascii="Times New Roman" w:hAnsi="Times New Roman" w:cs="Times New Roman"/>
          <w:sz w:val="24"/>
          <w:szCs w:val="24"/>
          <w:lang w:val="kk-KZ"/>
        </w:rPr>
        <w:t>10)</w:t>
      </w:r>
      <w:r w:rsidRPr="00757C5F">
        <w:rPr>
          <w:rFonts w:ascii="Times New Roman" w:eastAsia="Times New Roman" w:hAnsi="Times New Roman" w:cs="Times New Roman"/>
          <w:sz w:val="24"/>
          <w:szCs w:val="24"/>
          <w:lang w:eastAsia="ru-RU"/>
        </w:rPr>
        <w:t xml:space="preserve"> Клиенттің ағымдағы шотынан аударым операциялары.</w:t>
      </w:r>
    </w:p>
    <w:p w14:paraId="6C07FC09" w14:textId="54D967CD" w:rsidR="00E55D9F" w:rsidRPr="00590A44" w:rsidRDefault="00E55D9F" w:rsidP="00E55D9F">
      <w:pPr>
        <w:tabs>
          <w:tab w:val="left" w:pos="851"/>
        </w:tabs>
        <w:spacing w:after="0"/>
        <w:jc w:val="both"/>
        <w:rPr>
          <w:rFonts w:ascii="Times New Roman" w:hAnsi="Times New Roman" w:cs="Times New Roman"/>
          <w:color w:val="FF0000"/>
          <w:sz w:val="24"/>
          <w:szCs w:val="24"/>
          <w:lang w:val="kk-KZ"/>
        </w:rPr>
      </w:pPr>
      <w:r>
        <w:rPr>
          <w:rFonts w:ascii="Times New Roman" w:hAnsi="Times New Roman" w:cs="Times New Roman"/>
          <w:i/>
          <w:color w:val="FF0000"/>
          <w:sz w:val="24"/>
          <w:szCs w:val="24"/>
          <w:lang w:val="kk-KZ"/>
        </w:rPr>
        <w:t xml:space="preserve">         (22.04.2020 жылғы №40</w:t>
      </w:r>
      <w:r w:rsidRPr="00137AD9">
        <w:rPr>
          <w:rFonts w:ascii="Times New Roman" w:hAnsi="Times New Roman" w:cs="Times New Roman"/>
          <w:i/>
          <w:color w:val="FF0000"/>
          <w:sz w:val="24"/>
          <w:szCs w:val="24"/>
          <w:lang w:val="kk-KZ"/>
        </w:rPr>
        <w:t xml:space="preserve"> БШ-</w:t>
      </w:r>
      <w:r w:rsidRPr="00A233E2">
        <w:rPr>
          <w:rFonts w:ascii="Times New Roman" w:hAnsi="Times New Roman" w:cs="Times New Roman"/>
          <w:i/>
          <w:color w:val="FF0000"/>
          <w:sz w:val="24"/>
          <w:szCs w:val="24"/>
          <w:lang w:val="kk-KZ"/>
        </w:rPr>
        <w:t xml:space="preserve">мен </w:t>
      </w:r>
      <w:r w:rsidR="00796232" w:rsidRPr="00590A44">
        <w:rPr>
          <w:rFonts w:ascii="Times New Roman" w:hAnsi="Times New Roman" w:cs="Times New Roman"/>
          <w:i/>
          <w:color w:val="FF0000"/>
          <w:sz w:val="24"/>
          <w:szCs w:val="24"/>
          <w:lang w:val="kk-KZ"/>
        </w:rPr>
        <w:t>10) тармақшамен толықтырылды</w:t>
      </w:r>
      <w:r w:rsidRPr="00590A44">
        <w:rPr>
          <w:rFonts w:ascii="Times New Roman" w:hAnsi="Times New Roman" w:cs="Times New Roman"/>
          <w:i/>
          <w:color w:val="FF0000"/>
          <w:sz w:val="24"/>
          <w:szCs w:val="24"/>
          <w:lang w:val="kk-KZ"/>
        </w:rPr>
        <w:t>)</w:t>
      </w:r>
    </w:p>
    <w:p w14:paraId="7D7FC4EA" w14:textId="77777777" w:rsidR="00B3184C" w:rsidRPr="00C964B6" w:rsidRDefault="00B3184C" w:rsidP="006E186B">
      <w:pPr>
        <w:pStyle w:val="Default"/>
        <w:tabs>
          <w:tab w:val="left" w:pos="851"/>
        </w:tabs>
        <w:ind w:firstLine="567"/>
        <w:jc w:val="both"/>
        <w:rPr>
          <w:lang w:val="kk-KZ"/>
        </w:rPr>
      </w:pPr>
      <w:r w:rsidRPr="00C964B6">
        <w:rPr>
          <w:lang w:val="kk-KZ"/>
        </w:rPr>
        <w:t xml:space="preserve">3. Банк қосымша Банк қызметімен байланысқан қызметтерді ұсынады: </w:t>
      </w:r>
    </w:p>
    <w:p w14:paraId="29B23E8B" w14:textId="628BF6A6" w:rsidR="00B3184C" w:rsidRDefault="00B3184C" w:rsidP="006E186B">
      <w:pPr>
        <w:pStyle w:val="Default"/>
        <w:tabs>
          <w:tab w:val="left" w:pos="851"/>
        </w:tabs>
        <w:ind w:firstLine="567"/>
        <w:jc w:val="both"/>
        <w:rPr>
          <w:lang w:val="kk-KZ"/>
        </w:rPr>
      </w:pPr>
      <w:r w:rsidRPr="00C964B6">
        <w:rPr>
          <w:lang w:val="kk-KZ"/>
        </w:rPr>
        <w:t xml:space="preserve">- </w:t>
      </w:r>
      <w:r w:rsidR="00C964B6" w:rsidRPr="00C964B6">
        <w:rPr>
          <w:lang w:val="kk-KZ"/>
        </w:rPr>
        <w:t>https://baspana.kz сайтында мемлекеттік және аймақтық бағдарламаларға, соңдай-ақ "Өз үйім</w:t>
      </w:r>
      <w:r w:rsidR="00C964B6" w:rsidRPr="00502702">
        <w:rPr>
          <w:lang w:val="kk-KZ"/>
        </w:rPr>
        <w:t>"</w:t>
      </w:r>
      <w:r w:rsidR="00C964B6" w:rsidRPr="00C964B6">
        <w:rPr>
          <w:lang w:val="kk-KZ"/>
        </w:rPr>
        <w:t xml:space="preserve"> бағдарламасына қатысуға өтінім беру</w:t>
      </w:r>
      <w:r w:rsidRPr="00C964B6">
        <w:rPr>
          <w:lang w:val="kk-KZ"/>
        </w:rPr>
        <w:t>;</w:t>
      </w:r>
    </w:p>
    <w:p w14:paraId="576CC0CA" w14:textId="4AE10608" w:rsidR="00EB7760" w:rsidRPr="00EB7760" w:rsidRDefault="00EB7760" w:rsidP="00EB7760">
      <w:pPr>
        <w:tabs>
          <w:tab w:val="left" w:pos="851"/>
        </w:tabs>
        <w:spacing w:after="0"/>
        <w:jc w:val="both"/>
        <w:rPr>
          <w:rFonts w:ascii="Times New Roman" w:hAnsi="Times New Roman" w:cs="Times New Roman"/>
          <w:color w:val="0070C0"/>
          <w:sz w:val="24"/>
          <w:szCs w:val="24"/>
          <w:lang w:val="kk-KZ"/>
        </w:rPr>
      </w:pPr>
      <w:r w:rsidRPr="00EB7760">
        <w:rPr>
          <w:rFonts w:ascii="Times New Roman" w:hAnsi="Times New Roman" w:cs="Times New Roman"/>
          <w:i/>
          <w:color w:val="0070C0"/>
          <w:sz w:val="24"/>
          <w:szCs w:val="24"/>
          <w:lang w:val="kk-KZ"/>
        </w:rPr>
        <w:t>(3 тармақтың екінші абзацы 28.10.2019 жылғы №102 БШ-мен келесі редакцияда баяндалсың)</w:t>
      </w:r>
    </w:p>
    <w:p w14:paraId="361625F3" w14:textId="52EA5253" w:rsidR="00B3184C" w:rsidRPr="00A80259" w:rsidRDefault="00B3184C" w:rsidP="006E186B">
      <w:pPr>
        <w:pStyle w:val="Default"/>
        <w:tabs>
          <w:tab w:val="left" w:pos="851"/>
        </w:tabs>
        <w:ind w:firstLine="567"/>
        <w:jc w:val="both"/>
        <w:rPr>
          <w:lang w:val="kk-KZ"/>
        </w:rPr>
      </w:pPr>
      <w:r w:rsidRPr="00A80259">
        <w:rPr>
          <w:lang w:val="kk-KZ"/>
        </w:rPr>
        <w:t>- әскери қызметкерлерді және арнайы мемлекеттік органдардың қызметкерлерін тұрғын үймен қамтамасыз ету бағдарламасына қатысу (тұрғын үй төлемдерін алатын әскери қызметкерлерге және арнайы мемлекеттік органдардың қызметкерлеріне жататын  Банк Клиенттері үшін) https://askeri.baspana.kz сайтында.</w:t>
      </w:r>
    </w:p>
    <w:p w14:paraId="0ABAB1C0" w14:textId="7B43E2DD" w:rsidR="00B3184C" w:rsidRPr="00A80259" w:rsidRDefault="00B3184C" w:rsidP="00A80259">
      <w:pPr>
        <w:pStyle w:val="Default"/>
        <w:tabs>
          <w:tab w:val="left" w:pos="851"/>
        </w:tabs>
        <w:ind w:firstLine="567"/>
        <w:jc w:val="both"/>
        <w:rPr>
          <w:lang w:val="kk-KZ"/>
        </w:rPr>
      </w:pPr>
      <w:r w:rsidRPr="00A80259">
        <w:rPr>
          <w:lang w:val="kk-KZ"/>
        </w:rPr>
        <w:t xml:space="preserve">Жоғарыда көрсетілген бағдарламаларға қатысу https://baspana.kz, https://askeri.baspana.kz сайттарында жүзеге асырылады, оларға қол жетімділік Интернет-банкинг жүйесінің пайдаланушыларына ұсынылады. </w:t>
      </w:r>
    </w:p>
    <w:p w14:paraId="3741B764" w14:textId="77777777" w:rsidR="00B3184C" w:rsidRPr="00A80259" w:rsidRDefault="00B3184C" w:rsidP="00A80259">
      <w:pPr>
        <w:pStyle w:val="Default"/>
        <w:tabs>
          <w:tab w:val="left" w:pos="851"/>
        </w:tabs>
        <w:ind w:firstLine="567"/>
        <w:jc w:val="both"/>
        <w:rPr>
          <w:lang w:val="kk-KZ"/>
        </w:rPr>
      </w:pPr>
      <w:r w:rsidRPr="00A80259">
        <w:rPr>
          <w:lang w:val="kk-KZ"/>
        </w:rPr>
        <w:t>4. Банк электронды банктік қызметтерді көрсеткенге дейін көрсетілген электронды банктік қызметтер бойынша ақшалай өрнектеудегі тарифтер мөлшері (алынатын комиссиялар) жөніндегі ақпаратты Клиентке ұсынуды қамтамасыз етеді.</w:t>
      </w:r>
    </w:p>
    <w:p w14:paraId="6F254A59" w14:textId="77777777" w:rsidR="00B3184C" w:rsidRPr="00A80259" w:rsidRDefault="00B3184C" w:rsidP="00A80259">
      <w:pPr>
        <w:pStyle w:val="Default"/>
        <w:tabs>
          <w:tab w:val="left" w:pos="851"/>
        </w:tabs>
        <w:ind w:firstLine="567"/>
        <w:jc w:val="both"/>
        <w:rPr>
          <w:lang w:val="kk-KZ"/>
        </w:rPr>
      </w:pPr>
      <w:r w:rsidRPr="00A80259">
        <w:rPr>
          <w:lang w:val="kk-KZ"/>
        </w:rPr>
        <w:t xml:space="preserve">Банк Клиенттің шотын тікелей дебеттеу арқылы Банктің ішкі құжаттарында көзделген тәртіпте және мерзімдерде көрсетілген қызметтер үшін комиссияны (тарифті) ұстауға  құқылы. </w:t>
      </w:r>
    </w:p>
    <w:p w14:paraId="04A21C11" w14:textId="77777777" w:rsidR="00B3184C" w:rsidRPr="00A80259" w:rsidRDefault="00B3184C" w:rsidP="00A80259">
      <w:pPr>
        <w:pStyle w:val="Default"/>
        <w:tabs>
          <w:tab w:val="left" w:pos="851"/>
        </w:tabs>
        <w:ind w:firstLine="567"/>
        <w:jc w:val="both"/>
        <w:rPr>
          <w:lang w:val="kk-KZ"/>
        </w:rPr>
      </w:pPr>
      <w:r w:rsidRPr="00A80259">
        <w:rPr>
          <w:lang w:val="kk-KZ"/>
        </w:rPr>
        <w:lastRenderedPageBreak/>
        <w:t>Клиент  Шарт бойынша Банк көрсеткен қызметтер үшін комиссиялар (тариф) сомасын, сондай-ақ, Банктің Клиент шотын тікелей дебеттеу арқылы Шарт бойынша Клиенттің нұсқауларын орындауға байланысты Банк келтірген барлық шығындарды Банктің ұстап қалуына  Банкке сөзсіз келісімін  береді.</w:t>
      </w:r>
    </w:p>
    <w:p w14:paraId="5A1B62A9" w14:textId="77777777" w:rsidR="00B3184C" w:rsidRPr="00A80259" w:rsidRDefault="00B3184C" w:rsidP="00A80259">
      <w:pPr>
        <w:pStyle w:val="Default"/>
        <w:tabs>
          <w:tab w:val="left" w:pos="851"/>
        </w:tabs>
        <w:ind w:firstLine="567"/>
        <w:jc w:val="both"/>
        <w:rPr>
          <w:lang w:val="kk-KZ"/>
        </w:rPr>
      </w:pPr>
      <w:r w:rsidRPr="00A80259">
        <w:rPr>
          <w:lang w:val="kk-KZ"/>
        </w:rPr>
        <w:t xml:space="preserve">5. Электронды банктік қызметтер және оларды ұсыну тәсілдері Стандартты талаптарда көзделген тәртіпте кез келген уақытта бір жақты тәртіпте Банктің қарауы бойынша өзгертлуі және/немесе толықтырылуы мүмкін. </w:t>
      </w:r>
    </w:p>
    <w:p w14:paraId="67A4C6DB" w14:textId="08802E39" w:rsidR="00B3184C" w:rsidRDefault="00B3184C" w:rsidP="00A80259">
      <w:pPr>
        <w:pStyle w:val="Default"/>
        <w:tabs>
          <w:tab w:val="left" w:pos="851"/>
        </w:tabs>
        <w:ind w:firstLine="567"/>
        <w:jc w:val="both"/>
        <w:rPr>
          <w:lang w:val="kk-KZ"/>
        </w:rPr>
      </w:pPr>
      <w:r w:rsidRPr="00A80259">
        <w:rPr>
          <w:lang w:val="kk-KZ"/>
        </w:rPr>
        <w:t xml:space="preserve">6. Интернет-банкинг жүйесі арқылы арқылы ұсынылатын электронды банктік қызметтер тізбесін өзгерту жөнінде хабардар ету интернет-ресурсқа («www.hcsbk.kz») ақпаратты орналастыру арқылы жүргізіледі. </w:t>
      </w:r>
    </w:p>
    <w:p w14:paraId="34E7691C" w14:textId="77777777" w:rsidR="00A80259" w:rsidRPr="00A80259" w:rsidRDefault="00A80259" w:rsidP="00A80259">
      <w:pPr>
        <w:pStyle w:val="Default"/>
        <w:tabs>
          <w:tab w:val="left" w:pos="851"/>
        </w:tabs>
        <w:ind w:firstLine="567"/>
        <w:jc w:val="both"/>
        <w:rPr>
          <w:lang w:val="kk-KZ"/>
        </w:rPr>
      </w:pPr>
    </w:p>
    <w:p w14:paraId="376DBB1E" w14:textId="77777777" w:rsidR="00B3184C" w:rsidRPr="00A80259"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6" w:name="_Toc536633927"/>
      <w:r w:rsidRPr="00A80259">
        <w:rPr>
          <w:rFonts w:ascii="Times New Roman" w:hAnsi="Times New Roman" w:cs="Times New Roman"/>
          <w:b/>
          <w:sz w:val="24"/>
          <w:szCs w:val="24"/>
          <w:lang w:val="kk-KZ"/>
        </w:rPr>
        <w:t>3 Тарау. Интернет-банкинг жүйесі арқылы электронды банктік қызметтерді ұсыну тәртібі</w:t>
      </w:r>
      <w:bookmarkEnd w:id="36"/>
      <w:r w:rsidRPr="00A80259">
        <w:rPr>
          <w:rFonts w:ascii="Times New Roman" w:hAnsi="Times New Roman" w:cs="Times New Roman"/>
          <w:b/>
          <w:sz w:val="24"/>
          <w:szCs w:val="24"/>
          <w:lang w:val="kk-KZ"/>
        </w:rPr>
        <w:t xml:space="preserve"> </w:t>
      </w:r>
    </w:p>
    <w:p w14:paraId="07B03589" w14:textId="77777777" w:rsidR="00B3184C" w:rsidRPr="00A80259" w:rsidRDefault="00B3184C" w:rsidP="00A80259">
      <w:pPr>
        <w:pStyle w:val="Default"/>
        <w:tabs>
          <w:tab w:val="left" w:pos="851"/>
        </w:tabs>
        <w:ind w:firstLine="567"/>
        <w:jc w:val="both"/>
        <w:rPr>
          <w:lang w:val="kk-KZ"/>
        </w:rPr>
      </w:pPr>
      <w:r w:rsidRPr="00A80259">
        <w:rPr>
          <w:lang w:val="kk-KZ"/>
        </w:rPr>
        <w:t xml:space="preserve">7. Интернет-банкинг жүйесінде электронды банктік қызметтерді ұсыну және оларға қол жетімділікті алу, соның ішінде мобильді қосымшаны пайдаланумен, интернет желісі және өзге Байланыс жүйелері арқылы жүзеге асырылады. </w:t>
      </w:r>
    </w:p>
    <w:p w14:paraId="0E026EC3" w14:textId="77777777" w:rsidR="00B3184C" w:rsidRPr="00A80259" w:rsidRDefault="00B3184C" w:rsidP="00A80259">
      <w:pPr>
        <w:pStyle w:val="Default"/>
        <w:tabs>
          <w:tab w:val="left" w:pos="851"/>
        </w:tabs>
        <w:ind w:firstLine="567"/>
        <w:jc w:val="both"/>
        <w:rPr>
          <w:lang w:val="kk-KZ"/>
        </w:rPr>
      </w:pPr>
      <w:r w:rsidRPr="00A80259">
        <w:rPr>
          <w:lang w:val="kk-KZ"/>
        </w:rPr>
        <w:t>8. Интернет-банкинг жүйесі арқылы электронды банктік қызметтерді алу үшін Клиентте төмендегілер болуы тиіс:</w:t>
      </w:r>
    </w:p>
    <w:p w14:paraId="0E5FE5D7" w14:textId="77777777" w:rsidR="00B3184C" w:rsidRPr="00A80259" w:rsidRDefault="00B3184C" w:rsidP="000B0AEA">
      <w:pPr>
        <w:pStyle w:val="Default"/>
        <w:numPr>
          <w:ilvl w:val="0"/>
          <w:numId w:val="23"/>
        </w:numPr>
        <w:tabs>
          <w:tab w:val="left" w:pos="851"/>
        </w:tabs>
        <w:ind w:left="0" w:firstLine="567"/>
        <w:jc w:val="both"/>
        <w:rPr>
          <w:lang w:val="kk-KZ"/>
        </w:rPr>
      </w:pPr>
      <w:r w:rsidRPr="00A80259">
        <w:rPr>
          <w:lang w:val="kk-KZ"/>
        </w:rPr>
        <w:t>Банкте ашылған шот;</w:t>
      </w:r>
    </w:p>
    <w:p w14:paraId="10012906" w14:textId="77777777" w:rsidR="00B3184C" w:rsidRPr="00A80259" w:rsidRDefault="00B3184C" w:rsidP="000B0AEA">
      <w:pPr>
        <w:pStyle w:val="Default"/>
        <w:numPr>
          <w:ilvl w:val="0"/>
          <w:numId w:val="23"/>
        </w:numPr>
        <w:tabs>
          <w:tab w:val="left" w:pos="851"/>
        </w:tabs>
        <w:ind w:left="0" w:firstLine="567"/>
        <w:jc w:val="both"/>
        <w:rPr>
          <w:lang w:val="kk-KZ"/>
        </w:rPr>
      </w:pPr>
      <w:r w:rsidRPr="00A80259">
        <w:rPr>
          <w:lang w:val="kk-KZ"/>
        </w:rPr>
        <w:t>интернет желіге қол жетімділік;</w:t>
      </w:r>
    </w:p>
    <w:p w14:paraId="178F7C56" w14:textId="77777777" w:rsidR="00B3184C" w:rsidRPr="00A80259" w:rsidRDefault="00B3184C" w:rsidP="000B0AEA">
      <w:pPr>
        <w:pStyle w:val="Default"/>
        <w:numPr>
          <w:ilvl w:val="0"/>
          <w:numId w:val="23"/>
        </w:numPr>
        <w:tabs>
          <w:tab w:val="left" w:pos="851"/>
        </w:tabs>
        <w:ind w:left="0" w:firstLine="567"/>
        <w:jc w:val="both"/>
        <w:rPr>
          <w:lang w:val="kk-KZ"/>
        </w:rPr>
      </w:pPr>
      <w:r w:rsidRPr="00A80259">
        <w:rPr>
          <w:lang w:val="kk-KZ"/>
        </w:rPr>
        <w:t>Банктің автоматтандырылған банктік ақпараттық жүйесінде тіркелген Телефон нөміріне сәйкес келетін телефон нөмірі;</w:t>
      </w:r>
    </w:p>
    <w:p w14:paraId="76A1A8B6" w14:textId="77777777" w:rsidR="00B3184C" w:rsidRPr="00A80259" w:rsidRDefault="00B3184C" w:rsidP="000B0AEA">
      <w:pPr>
        <w:pStyle w:val="Default"/>
        <w:numPr>
          <w:ilvl w:val="0"/>
          <w:numId w:val="23"/>
        </w:numPr>
        <w:tabs>
          <w:tab w:val="left" w:pos="851"/>
        </w:tabs>
        <w:ind w:left="0" w:firstLine="567"/>
        <w:jc w:val="both"/>
        <w:rPr>
          <w:lang w:val="kk-KZ"/>
        </w:rPr>
      </w:pPr>
      <w:r w:rsidRPr="00A80259">
        <w:rPr>
          <w:lang w:val="kk-KZ"/>
        </w:rPr>
        <w:t>Логин және Пароль.</w:t>
      </w:r>
    </w:p>
    <w:p w14:paraId="32D2342C" w14:textId="33AEAB84" w:rsidR="00B3184C" w:rsidRPr="00137AD9" w:rsidRDefault="00B3184C" w:rsidP="00A80259">
      <w:pPr>
        <w:pStyle w:val="Default"/>
        <w:tabs>
          <w:tab w:val="left" w:pos="851"/>
        </w:tabs>
        <w:ind w:firstLine="567"/>
        <w:jc w:val="both"/>
        <w:rPr>
          <w:lang w:val="kk-KZ"/>
        </w:rPr>
      </w:pPr>
      <w:r w:rsidRPr="00137AD9">
        <w:rPr>
          <w:lang w:val="kk-KZ"/>
        </w:rPr>
        <w:t xml:space="preserve">9. </w:t>
      </w:r>
      <w:r w:rsidR="004B381D" w:rsidRPr="00137AD9">
        <w:rPr>
          <w:lang w:val="kk-KZ"/>
        </w:rPr>
        <w:t>Интернет-банкинг жүйесіне электронды банктік қызметтерге қол жетімділік қажетті электронды тіркеу нысандарын толтыру арқылы Пайдаланушыны тіркеу арқылы жүзеге асырылады:  Интернет-банкинг жүйесіндегі Клиенттің логині болып оның Телефон нөмірі саналады.</w:t>
      </w:r>
    </w:p>
    <w:p w14:paraId="4EF6B9D3" w14:textId="7436D9BA" w:rsidR="004B381D" w:rsidRPr="004B381D" w:rsidRDefault="004B381D" w:rsidP="004B381D">
      <w:pPr>
        <w:tabs>
          <w:tab w:val="left" w:pos="851"/>
        </w:tabs>
        <w:spacing w:after="0"/>
        <w:jc w:val="both"/>
        <w:rPr>
          <w:rFonts w:ascii="Times New Roman" w:hAnsi="Times New Roman" w:cs="Times New Roman"/>
          <w:color w:val="FF0000"/>
          <w:sz w:val="24"/>
          <w:szCs w:val="24"/>
          <w:lang w:val="kk-KZ"/>
        </w:rPr>
      </w:pPr>
      <w:r w:rsidRPr="00137AD9">
        <w:rPr>
          <w:rFonts w:ascii="Times New Roman" w:hAnsi="Times New Roman" w:cs="Times New Roman"/>
          <w:i/>
          <w:color w:val="FF0000"/>
          <w:sz w:val="24"/>
          <w:szCs w:val="24"/>
          <w:lang w:val="kk-KZ"/>
        </w:rPr>
        <w:t>(9 тармақ</w:t>
      </w:r>
      <w:r w:rsidR="007714ED" w:rsidRPr="00137AD9">
        <w:rPr>
          <w:rFonts w:ascii="Times New Roman" w:hAnsi="Times New Roman" w:cs="Times New Roman"/>
          <w:i/>
          <w:color w:val="FF0000"/>
          <w:sz w:val="24"/>
          <w:szCs w:val="24"/>
          <w:lang w:val="kk-KZ"/>
        </w:rPr>
        <w:t>тың бірінші абзацы</w:t>
      </w:r>
      <w:r w:rsidRPr="00137AD9">
        <w:rPr>
          <w:rFonts w:ascii="Times New Roman" w:hAnsi="Times New Roman" w:cs="Times New Roman"/>
          <w:i/>
          <w:color w:val="FF0000"/>
          <w:sz w:val="24"/>
          <w:szCs w:val="24"/>
          <w:lang w:val="kk-KZ"/>
        </w:rPr>
        <w:t xml:space="preserve"> 20.08.2019 жылғы №82 БШ-мен </w:t>
      </w:r>
      <w:r w:rsidR="00A233E2" w:rsidRPr="00A233E2">
        <w:rPr>
          <w:rFonts w:ascii="Times New Roman" w:hAnsi="Times New Roman" w:cs="Times New Roman"/>
          <w:i/>
          <w:color w:val="FF0000"/>
          <w:sz w:val="24"/>
          <w:szCs w:val="24"/>
          <w:lang w:val="kk-KZ"/>
        </w:rPr>
        <w:t>келесі редакцияда баяндалсың</w:t>
      </w:r>
      <w:r w:rsidRPr="00A233E2">
        <w:rPr>
          <w:rFonts w:ascii="Times New Roman" w:hAnsi="Times New Roman" w:cs="Times New Roman"/>
          <w:i/>
          <w:color w:val="FF0000"/>
          <w:sz w:val="24"/>
          <w:szCs w:val="24"/>
          <w:lang w:val="kk-KZ"/>
        </w:rPr>
        <w:t>)</w:t>
      </w:r>
    </w:p>
    <w:p w14:paraId="09F2B4E9" w14:textId="77777777" w:rsidR="002D09CF" w:rsidRDefault="00B3184C" w:rsidP="00A80259">
      <w:pPr>
        <w:pStyle w:val="Default"/>
        <w:tabs>
          <w:tab w:val="left" w:pos="851"/>
        </w:tabs>
        <w:ind w:firstLine="567"/>
        <w:jc w:val="both"/>
        <w:rPr>
          <w:lang w:val="kk-KZ"/>
        </w:rPr>
      </w:pPr>
      <w:r w:rsidRPr="00A80259">
        <w:rPr>
          <w:lang w:val="kk-KZ"/>
        </w:rPr>
        <w:t xml:space="preserve">Тіркеу барысында жасалған Логин және Пароль Клиенттің Интернет-банкинг жүйесіне Клиенттің қол жеткізуіне арналған есептік жазбасы болып табылады. Тіркеу  Клиенттің құрылғы экранындағы тиісті қалқымалы хабарламаны алуынан кейін және Интернет-банкинг жүйесіне қол жетімділікті ұсынған соң аяқталады. </w:t>
      </w:r>
    </w:p>
    <w:p w14:paraId="203D9EE7" w14:textId="77777777" w:rsidR="00BB1D71" w:rsidRPr="00994BA0" w:rsidRDefault="00BB1D71" w:rsidP="00A80259">
      <w:pPr>
        <w:pStyle w:val="Default"/>
        <w:tabs>
          <w:tab w:val="left" w:pos="851"/>
        </w:tabs>
        <w:ind w:firstLine="567"/>
        <w:jc w:val="both"/>
        <w:rPr>
          <w:lang w:val="kk-KZ"/>
        </w:rPr>
      </w:pPr>
      <w:r w:rsidRPr="00994BA0">
        <w:rPr>
          <w:lang w:val="kk-KZ"/>
        </w:rPr>
        <w:t xml:space="preserve">Интернет-банкинг жүйесінде тіркеле отырып, Клиент Банкке осы Шартты орындау мақсаттары үшін тіркеу үдерісінде интернет-банкинг жүйесінде көрсетілген оның Дербес, оның ішінде </w:t>
      </w:r>
      <w:r w:rsidRPr="00994BA0">
        <w:rPr>
          <w:b/>
          <w:lang w:val="kk-KZ"/>
        </w:rPr>
        <w:t>биометрикалық деректерін</w:t>
      </w:r>
      <w:r w:rsidRPr="00994BA0">
        <w:rPr>
          <w:lang w:val="kk-KZ"/>
        </w:rPr>
        <w:t xml:space="preserve"> жинауға және өңдеуге өзінің келісімін береді. Клиенттің дербес деректерін жинауды және өңдеуді Банк Қазақстан Республикасының заңнамасына қайшы келмейтін тәсілдермен жүзеге асырады.</w:t>
      </w:r>
    </w:p>
    <w:p w14:paraId="7FA49BBF" w14:textId="3CBF6DD5" w:rsidR="00BB1D71" w:rsidRPr="004B381D" w:rsidRDefault="00BB1D71" w:rsidP="00BB1D71">
      <w:pPr>
        <w:tabs>
          <w:tab w:val="left" w:pos="851"/>
        </w:tabs>
        <w:spacing w:after="0"/>
        <w:jc w:val="both"/>
        <w:rPr>
          <w:rFonts w:ascii="Times New Roman" w:hAnsi="Times New Roman" w:cs="Times New Roman"/>
          <w:color w:val="FF0000"/>
          <w:sz w:val="24"/>
          <w:szCs w:val="24"/>
          <w:lang w:val="kk-KZ"/>
        </w:rPr>
      </w:pPr>
      <w:r w:rsidRPr="00994BA0">
        <w:rPr>
          <w:rFonts w:ascii="Times New Roman" w:hAnsi="Times New Roman" w:cs="Times New Roman"/>
          <w:i/>
          <w:color w:val="FF0000"/>
          <w:sz w:val="24"/>
          <w:szCs w:val="24"/>
          <w:lang w:val="kk-KZ"/>
        </w:rPr>
        <w:t>(9 тармақтың т</w:t>
      </w:r>
      <w:r w:rsidR="00A43A42" w:rsidRPr="00994BA0">
        <w:rPr>
          <w:rFonts w:ascii="Times New Roman" w:hAnsi="Times New Roman" w:cs="Times New Roman"/>
          <w:i/>
          <w:color w:val="FF0000"/>
          <w:sz w:val="24"/>
          <w:szCs w:val="24"/>
          <w:lang w:val="kk-KZ"/>
        </w:rPr>
        <w:t>ө</w:t>
      </w:r>
      <w:r w:rsidRPr="00994BA0">
        <w:rPr>
          <w:rFonts w:ascii="Times New Roman" w:hAnsi="Times New Roman" w:cs="Times New Roman"/>
          <w:i/>
          <w:color w:val="FF0000"/>
          <w:sz w:val="24"/>
          <w:szCs w:val="24"/>
          <w:lang w:val="kk-KZ"/>
        </w:rPr>
        <w:t>ртірінші абзацы 22.05.2020</w:t>
      </w:r>
      <w:r w:rsidRPr="00137AD9">
        <w:rPr>
          <w:rFonts w:ascii="Times New Roman" w:hAnsi="Times New Roman" w:cs="Times New Roman"/>
          <w:i/>
          <w:color w:val="FF0000"/>
          <w:sz w:val="24"/>
          <w:szCs w:val="24"/>
          <w:lang w:val="kk-KZ"/>
        </w:rPr>
        <w:t xml:space="preserve"> жылғы №</w:t>
      </w:r>
      <w:r>
        <w:rPr>
          <w:rFonts w:ascii="Times New Roman" w:hAnsi="Times New Roman" w:cs="Times New Roman"/>
          <w:i/>
          <w:color w:val="FF0000"/>
          <w:sz w:val="24"/>
          <w:szCs w:val="24"/>
          <w:lang w:val="kk-KZ"/>
        </w:rPr>
        <w:t>49</w:t>
      </w:r>
      <w:r w:rsidRPr="00137AD9">
        <w:rPr>
          <w:rFonts w:ascii="Times New Roman" w:hAnsi="Times New Roman" w:cs="Times New Roman"/>
          <w:i/>
          <w:color w:val="FF0000"/>
          <w:sz w:val="24"/>
          <w:szCs w:val="24"/>
          <w:lang w:val="kk-KZ"/>
        </w:rPr>
        <w:t xml:space="preserve"> БШ-мен </w:t>
      </w:r>
      <w:r w:rsidRPr="00A233E2">
        <w:rPr>
          <w:rFonts w:ascii="Times New Roman" w:hAnsi="Times New Roman" w:cs="Times New Roman"/>
          <w:i/>
          <w:color w:val="FF0000"/>
          <w:sz w:val="24"/>
          <w:szCs w:val="24"/>
          <w:lang w:val="kk-KZ"/>
        </w:rPr>
        <w:t>келесі редакцияда баяндал</w:t>
      </w:r>
      <w:r>
        <w:rPr>
          <w:rFonts w:ascii="Times New Roman" w:hAnsi="Times New Roman" w:cs="Times New Roman"/>
          <w:i/>
          <w:color w:val="FF0000"/>
          <w:sz w:val="24"/>
          <w:szCs w:val="24"/>
          <w:lang w:val="kk-KZ"/>
        </w:rPr>
        <w:t>ды</w:t>
      </w:r>
      <w:r w:rsidRPr="00A233E2">
        <w:rPr>
          <w:rFonts w:ascii="Times New Roman" w:hAnsi="Times New Roman" w:cs="Times New Roman"/>
          <w:i/>
          <w:color w:val="FF0000"/>
          <w:sz w:val="24"/>
          <w:szCs w:val="24"/>
          <w:lang w:val="kk-KZ"/>
        </w:rPr>
        <w:t>)</w:t>
      </w:r>
    </w:p>
    <w:p w14:paraId="33FBF928" w14:textId="7705BB96" w:rsidR="00B3184C" w:rsidRPr="00A80259" w:rsidRDefault="00B3184C" w:rsidP="00A80259">
      <w:pPr>
        <w:pStyle w:val="Default"/>
        <w:tabs>
          <w:tab w:val="left" w:pos="851"/>
        </w:tabs>
        <w:ind w:firstLine="567"/>
        <w:jc w:val="both"/>
        <w:rPr>
          <w:lang w:val="kk-KZ"/>
        </w:rPr>
      </w:pPr>
      <w:r w:rsidRPr="00A80259">
        <w:rPr>
          <w:lang w:val="kk-KZ"/>
        </w:rPr>
        <w:t xml:space="preserve">10. Клиентті сәйкестендіру клиенттің Интернет-банкинг жүйесінің және/немесе қосымша жүйелердің тиісті электронды терезесінде логинді (Телефон нөмірін) және парольді енгізуі арқылы жүргізіледі. </w:t>
      </w:r>
    </w:p>
    <w:p w14:paraId="64925037" w14:textId="60B96F9D" w:rsidR="00B3184C" w:rsidRPr="00137AD9" w:rsidRDefault="00B3184C" w:rsidP="007834EE">
      <w:pPr>
        <w:pStyle w:val="Default"/>
        <w:tabs>
          <w:tab w:val="left" w:pos="851"/>
        </w:tabs>
        <w:ind w:firstLine="567"/>
        <w:jc w:val="both"/>
        <w:rPr>
          <w:lang w:val="kk-KZ"/>
        </w:rPr>
      </w:pPr>
      <w:r w:rsidRPr="00137AD9">
        <w:rPr>
          <w:lang w:val="kk-KZ"/>
        </w:rPr>
        <w:t xml:space="preserve">11. </w:t>
      </w:r>
      <w:r w:rsidR="007834EE" w:rsidRPr="00137AD9">
        <w:rPr>
          <w:lang w:val="kk-KZ"/>
        </w:rPr>
        <w:t>Түпнұсқаландыру клиенттің SMS  арқылы Телефон нөміріне жіберілген Біржолғы (бір реттік) кодты енгізуі арқылы жүргізіледі. Біржолғы (бір реттік) кодтың қолданылу мерзімі аяқталған жағдайда, клиент жаңа біржолғы (бір реттік) растау кодын сұратуы тиіс.</w:t>
      </w:r>
    </w:p>
    <w:p w14:paraId="719242AB" w14:textId="47362730" w:rsidR="00A751D7" w:rsidRPr="004B381D" w:rsidRDefault="00A751D7" w:rsidP="00A751D7">
      <w:pPr>
        <w:tabs>
          <w:tab w:val="left" w:pos="851"/>
        </w:tabs>
        <w:spacing w:after="0"/>
        <w:jc w:val="both"/>
        <w:rPr>
          <w:rFonts w:ascii="Times New Roman" w:hAnsi="Times New Roman" w:cs="Times New Roman"/>
          <w:color w:val="FF0000"/>
          <w:sz w:val="24"/>
          <w:szCs w:val="24"/>
          <w:lang w:val="kk-KZ"/>
        </w:rPr>
      </w:pPr>
      <w:r w:rsidRPr="00137AD9">
        <w:rPr>
          <w:rFonts w:ascii="Times New Roman" w:hAnsi="Times New Roman" w:cs="Times New Roman"/>
          <w:i/>
          <w:color w:val="FF0000"/>
          <w:sz w:val="24"/>
          <w:szCs w:val="24"/>
          <w:lang w:val="kk-KZ"/>
        </w:rPr>
        <w:t>(11 тармақ 20.08.2019 жылғы №82 БШ-</w:t>
      </w:r>
      <w:r w:rsidRPr="00A233E2">
        <w:rPr>
          <w:rFonts w:ascii="Times New Roman" w:hAnsi="Times New Roman" w:cs="Times New Roman"/>
          <w:i/>
          <w:color w:val="FF0000"/>
          <w:sz w:val="24"/>
          <w:szCs w:val="24"/>
          <w:lang w:val="kk-KZ"/>
        </w:rPr>
        <w:t>мен</w:t>
      </w:r>
      <w:r w:rsidR="00A233E2" w:rsidRPr="00A233E2">
        <w:rPr>
          <w:rFonts w:ascii="Times New Roman" w:hAnsi="Times New Roman" w:cs="Times New Roman"/>
          <w:i/>
          <w:color w:val="FF0000"/>
          <w:sz w:val="24"/>
          <w:szCs w:val="24"/>
          <w:lang w:val="kk-KZ"/>
        </w:rPr>
        <w:t xml:space="preserve"> келесі редакцияда баяндалсың</w:t>
      </w:r>
      <w:r w:rsidRPr="00A233E2">
        <w:rPr>
          <w:rFonts w:ascii="Times New Roman" w:hAnsi="Times New Roman" w:cs="Times New Roman"/>
          <w:i/>
          <w:color w:val="FF0000"/>
          <w:sz w:val="24"/>
          <w:szCs w:val="24"/>
          <w:lang w:val="kk-KZ"/>
        </w:rPr>
        <w:t>)</w:t>
      </w:r>
    </w:p>
    <w:p w14:paraId="5C1C4245" w14:textId="77777777" w:rsidR="00B3184C" w:rsidRPr="00A80259" w:rsidRDefault="00B3184C" w:rsidP="00A80259">
      <w:pPr>
        <w:pStyle w:val="Default"/>
        <w:tabs>
          <w:tab w:val="left" w:pos="851"/>
        </w:tabs>
        <w:ind w:firstLine="567"/>
        <w:jc w:val="both"/>
        <w:rPr>
          <w:lang w:val="kk-KZ"/>
        </w:rPr>
      </w:pPr>
      <w:r w:rsidRPr="00A80259">
        <w:rPr>
          <w:lang w:val="kk-KZ"/>
        </w:rPr>
        <w:t xml:space="preserve">12. Ақпараттық-банктік қызметтерді алу кезінде операцияларды растау үшін біржолғы (бір реттік) кодты енгізу талап етілмейді. Біржолғы кодты енгізу клиенттің электронды банктік қызметтерді алуға оның құқықтарын растау үшін клиентті сәйкестендіруді білдіреді.  </w:t>
      </w:r>
    </w:p>
    <w:p w14:paraId="4327274F" w14:textId="77777777" w:rsidR="00B3184C" w:rsidRPr="00A80259" w:rsidRDefault="00B3184C" w:rsidP="00A80259">
      <w:pPr>
        <w:pStyle w:val="Default"/>
        <w:tabs>
          <w:tab w:val="left" w:pos="851"/>
        </w:tabs>
        <w:ind w:firstLine="567"/>
        <w:jc w:val="both"/>
        <w:rPr>
          <w:lang w:val="kk-KZ"/>
        </w:rPr>
      </w:pPr>
      <w:r w:rsidRPr="00A80259">
        <w:rPr>
          <w:lang w:val="kk-KZ"/>
        </w:rPr>
        <w:t>13. Банк клиентке Интернет-банкинг жүйесінде жүргізілген төлемдер мен ақша аударымдары тарихын көру мүмкіндігін береді.</w:t>
      </w:r>
    </w:p>
    <w:p w14:paraId="501BDE29" w14:textId="77777777" w:rsidR="00B3184C" w:rsidRPr="00A80259" w:rsidRDefault="00B3184C" w:rsidP="00A80259">
      <w:pPr>
        <w:pStyle w:val="Default"/>
        <w:tabs>
          <w:tab w:val="left" w:pos="851"/>
        </w:tabs>
        <w:ind w:firstLine="567"/>
        <w:jc w:val="both"/>
        <w:rPr>
          <w:lang w:val="kk-KZ"/>
        </w:rPr>
      </w:pPr>
      <w:r w:rsidRPr="00A80259">
        <w:rPr>
          <w:lang w:val="kk-KZ"/>
        </w:rPr>
        <w:t xml:space="preserve">14. Интернет-банкинг жүйесінде бір ағымдағы сессия ішінде, Клиенттің шектеу қойылмайтын көлемде Электронды банктік қызмет алуға құқылы. Интернет-банкинг жүйесіне кіргеннен кейін қолжетімділік құрылғысы (компьютер, мобильді телефон, смартфон, планшет, басқа да құрылғылар) 10 (он) минуттан аса әрекетсіз болып қалатын жағдайлардан басқа, Банк бір </w:t>
      </w:r>
      <w:r w:rsidRPr="00A80259">
        <w:rPr>
          <w:lang w:val="kk-KZ"/>
        </w:rPr>
        <w:lastRenderedPageBreak/>
        <w:t>ағымдағы сессия уақытын шектемейді. Мұндай жағдайда Интернет-банкинг жүйесіндегі ағымдағы сессия және одан шығу автоматты түрде жүзеге асады.</w:t>
      </w:r>
    </w:p>
    <w:p w14:paraId="5826AA47" w14:textId="217B8B4C" w:rsidR="00B3184C" w:rsidRPr="00994BA0" w:rsidRDefault="00B3184C" w:rsidP="00A80259">
      <w:pPr>
        <w:pStyle w:val="Default"/>
        <w:tabs>
          <w:tab w:val="left" w:pos="851"/>
        </w:tabs>
        <w:ind w:firstLine="567"/>
        <w:jc w:val="both"/>
        <w:rPr>
          <w:lang w:val="kk-KZ"/>
        </w:rPr>
      </w:pPr>
      <w:r w:rsidRPr="00994BA0">
        <w:rPr>
          <w:lang w:val="kk-KZ"/>
        </w:rPr>
        <w:t xml:space="preserve">15. </w:t>
      </w:r>
      <w:r w:rsidR="00BB1D71" w:rsidRPr="00994BA0">
        <w:rPr>
          <w:lang w:val="kk-KZ"/>
        </w:rPr>
        <w:t>Онлайн басқаға беру бойынша, сондай-ақ бейне сервис арқылы бірінші жинақ шотын ашу (ТҚЖ туралы шарт жасасу) бойынша электрондық банктік қызметтерді Банк ережелерінде көзделген тәртіппен ұсынады.</w:t>
      </w:r>
      <w:r w:rsidRPr="00994BA0">
        <w:rPr>
          <w:lang w:val="kk-KZ"/>
        </w:rPr>
        <w:t xml:space="preserve">  </w:t>
      </w:r>
    </w:p>
    <w:p w14:paraId="5E5F4866" w14:textId="77777777" w:rsidR="00B3184C" w:rsidRPr="00A80259" w:rsidRDefault="00B3184C" w:rsidP="00A80259">
      <w:pPr>
        <w:pStyle w:val="Default"/>
        <w:tabs>
          <w:tab w:val="left" w:pos="851"/>
        </w:tabs>
        <w:ind w:firstLine="567"/>
        <w:jc w:val="both"/>
        <w:rPr>
          <w:lang w:val="kk-KZ"/>
        </w:rPr>
      </w:pPr>
      <w:r w:rsidRPr="00994BA0">
        <w:rPr>
          <w:lang w:val="kk-KZ"/>
        </w:rPr>
        <w:t>ҚР-ның салықтық заңнамасының талаптарына сәйкес, қатысушы мүліктік табыс түрінде алынған табыс бойынша жеке табыс салығын есептеуді және оны бюджетке төлеуді өз бетінше жүзеге асырады.</w:t>
      </w:r>
      <w:r w:rsidRPr="00A80259">
        <w:rPr>
          <w:lang w:val="kk-KZ"/>
        </w:rPr>
        <w:t xml:space="preserve">  </w:t>
      </w:r>
    </w:p>
    <w:p w14:paraId="582E8871" w14:textId="063B4935" w:rsidR="00BB1D71" w:rsidRPr="004B381D" w:rsidRDefault="00BB1D71" w:rsidP="00BB1D71">
      <w:pPr>
        <w:tabs>
          <w:tab w:val="left" w:pos="851"/>
        </w:tabs>
        <w:spacing w:after="0"/>
        <w:jc w:val="both"/>
        <w:rPr>
          <w:rFonts w:ascii="Times New Roman" w:hAnsi="Times New Roman" w:cs="Times New Roman"/>
          <w:color w:val="FF0000"/>
          <w:sz w:val="24"/>
          <w:szCs w:val="24"/>
          <w:lang w:val="kk-KZ"/>
        </w:rPr>
      </w:pPr>
      <w:bookmarkStart w:id="37" w:name="_Toc536633928"/>
      <w:r w:rsidRPr="00137AD9">
        <w:rPr>
          <w:rFonts w:ascii="Times New Roman" w:hAnsi="Times New Roman" w:cs="Times New Roman"/>
          <w:i/>
          <w:color w:val="FF0000"/>
          <w:sz w:val="24"/>
          <w:szCs w:val="24"/>
          <w:lang w:val="kk-KZ"/>
        </w:rPr>
        <w:t>(1</w:t>
      </w:r>
      <w:r>
        <w:rPr>
          <w:rFonts w:ascii="Times New Roman" w:hAnsi="Times New Roman" w:cs="Times New Roman"/>
          <w:i/>
          <w:color w:val="FF0000"/>
          <w:sz w:val="24"/>
          <w:szCs w:val="24"/>
          <w:lang w:val="kk-KZ"/>
        </w:rPr>
        <w:t xml:space="preserve">5 тармақтын </w:t>
      </w:r>
      <w:r w:rsidRPr="00137AD9">
        <w:rPr>
          <w:rFonts w:ascii="Times New Roman" w:hAnsi="Times New Roman" w:cs="Times New Roman"/>
          <w:i/>
          <w:color w:val="FF0000"/>
          <w:sz w:val="24"/>
          <w:szCs w:val="24"/>
          <w:lang w:val="kk-KZ"/>
        </w:rPr>
        <w:t>бірінші абзацы</w:t>
      </w:r>
      <w:r>
        <w:rPr>
          <w:rFonts w:ascii="Times New Roman" w:hAnsi="Times New Roman" w:cs="Times New Roman"/>
          <w:i/>
          <w:color w:val="FF0000"/>
          <w:sz w:val="24"/>
          <w:szCs w:val="24"/>
          <w:lang w:val="kk-KZ"/>
        </w:rPr>
        <w:t xml:space="preserve"> 22</w:t>
      </w:r>
      <w:r w:rsidRPr="00137AD9">
        <w:rPr>
          <w:rFonts w:ascii="Times New Roman" w:hAnsi="Times New Roman" w:cs="Times New Roman"/>
          <w:i/>
          <w:color w:val="FF0000"/>
          <w:sz w:val="24"/>
          <w:szCs w:val="24"/>
          <w:lang w:val="kk-KZ"/>
        </w:rPr>
        <w:t>.0</w:t>
      </w:r>
      <w:r>
        <w:rPr>
          <w:rFonts w:ascii="Times New Roman" w:hAnsi="Times New Roman" w:cs="Times New Roman"/>
          <w:i/>
          <w:color w:val="FF0000"/>
          <w:sz w:val="24"/>
          <w:szCs w:val="24"/>
          <w:lang w:val="kk-KZ"/>
        </w:rPr>
        <w:t>5</w:t>
      </w:r>
      <w:r w:rsidRPr="00137AD9">
        <w:rPr>
          <w:rFonts w:ascii="Times New Roman" w:hAnsi="Times New Roman" w:cs="Times New Roman"/>
          <w:i/>
          <w:color w:val="FF0000"/>
          <w:sz w:val="24"/>
          <w:szCs w:val="24"/>
          <w:lang w:val="kk-KZ"/>
        </w:rPr>
        <w:t>.20</w:t>
      </w:r>
      <w:r>
        <w:rPr>
          <w:rFonts w:ascii="Times New Roman" w:hAnsi="Times New Roman" w:cs="Times New Roman"/>
          <w:i/>
          <w:color w:val="FF0000"/>
          <w:sz w:val="24"/>
          <w:szCs w:val="24"/>
          <w:lang w:val="kk-KZ"/>
        </w:rPr>
        <w:t>20</w:t>
      </w:r>
      <w:r w:rsidRPr="00137AD9">
        <w:rPr>
          <w:rFonts w:ascii="Times New Roman" w:hAnsi="Times New Roman" w:cs="Times New Roman"/>
          <w:i/>
          <w:color w:val="FF0000"/>
          <w:sz w:val="24"/>
          <w:szCs w:val="24"/>
          <w:lang w:val="kk-KZ"/>
        </w:rPr>
        <w:t xml:space="preserve"> жылғы №</w:t>
      </w:r>
      <w:r>
        <w:rPr>
          <w:rFonts w:ascii="Times New Roman" w:hAnsi="Times New Roman" w:cs="Times New Roman"/>
          <w:i/>
          <w:color w:val="FF0000"/>
          <w:sz w:val="24"/>
          <w:szCs w:val="24"/>
          <w:lang w:val="kk-KZ"/>
        </w:rPr>
        <w:t xml:space="preserve">49 </w:t>
      </w:r>
      <w:r w:rsidRPr="00137AD9">
        <w:rPr>
          <w:rFonts w:ascii="Times New Roman" w:hAnsi="Times New Roman" w:cs="Times New Roman"/>
          <w:i/>
          <w:color w:val="FF0000"/>
          <w:sz w:val="24"/>
          <w:szCs w:val="24"/>
          <w:lang w:val="kk-KZ"/>
        </w:rPr>
        <w:t xml:space="preserve"> БШ-</w:t>
      </w:r>
      <w:r w:rsidRPr="00A233E2">
        <w:rPr>
          <w:rFonts w:ascii="Times New Roman" w:hAnsi="Times New Roman" w:cs="Times New Roman"/>
          <w:i/>
          <w:color w:val="FF0000"/>
          <w:sz w:val="24"/>
          <w:szCs w:val="24"/>
          <w:lang w:val="kk-KZ"/>
        </w:rPr>
        <w:t>мен келесі редакцияда баяндал</w:t>
      </w:r>
      <w:r>
        <w:rPr>
          <w:rFonts w:ascii="Times New Roman" w:hAnsi="Times New Roman" w:cs="Times New Roman"/>
          <w:i/>
          <w:color w:val="FF0000"/>
          <w:sz w:val="24"/>
          <w:szCs w:val="24"/>
          <w:lang w:val="kk-KZ"/>
        </w:rPr>
        <w:t>ды</w:t>
      </w:r>
      <w:r w:rsidRPr="00A233E2">
        <w:rPr>
          <w:rFonts w:ascii="Times New Roman" w:hAnsi="Times New Roman" w:cs="Times New Roman"/>
          <w:i/>
          <w:color w:val="FF0000"/>
          <w:sz w:val="24"/>
          <w:szCs w:val="24"/>
          <w:lang w:val="kk-KZ"/>
        </w:rPr>
        <w:t>)</w:t>
      </w:r>
    </w:p>
    <w:p w14:paraId="08694C65" w14:textId="128B1804" w:rsidR="00B3184C" w:rsidRPr="00A80259" w:rsidRDefault="00A80259"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r>
        <w:rPr>
          <w:rFonts w:ascii="Times New Roman" w:hAnsi="Times New Roman" w:cs="Times New Roman"/>
          <w:b/>
          <w:sz w:val="24"/>
          <w:szCs w:val="24"/>
          <w:lang w:val="kk-KZ"/>
        </w:rPr>
        <w:t xml:space="preserve">4 </w:t>
      </w:r>
      <w:r w:rsidR="00B3184C" w:rsidRPr="00A80259">
        <w:rPr>
          <w:rFonts w:ascii="Times New Roman" w:hAnsi="Times New Roman" w:cs="Times New Roman"/>
          <w:b/>
          <w:sz w:val="24"/>
          <w:szCs w:val="24"/>
          <w:lang w:val="kk-KZ"/>
        </w:rPr>
        <w:t>Тарау. Банк пен Клиенттің құқықтары мен міндеттері</w:t>
      </w:r>
      <w:bookmarkEnd w:id="37"/>
      <w:r w:rsidR="00B3184C" w:rsidRPr="00A80259">
        <w:rPr>
          <w:rFonts w:ascii="Times New Roman" w:hAnsi="Times New Roman" w:cs="Times New Roman"/>
          <w:b/>
          <w:sz w:val="24"/>
          <w:szCs w:val="24"/>
          <w:lang w:val="kk-KZ"/>
        </w:rPr>
        <w:t xml:space="preserve"> </w:t>
      </w:r>
    </w:p>
    <w:p w14:paraId="4AA48247" w14:textId="77777777" w:rsidR="00B3184C" w:rsidRPr="00A80259" w:rsidRDefault="00B3184C" w:rsidP="00A80259">
      <w:pPr>
        <w:pStyle w:val="Default"/>
        <w:tabs>
          <w:tab w:val="left" w:pos="851"/>
        </w:tabs>
        <w:ind w:firstLine="567"/>
        <w:jc w:val="both"/>
        <w:rPr>
          <w:b/>
          <w:lang w:val="kk-KZ"/>
        </w:rPr>
      </w:pPr>
      <w:r w:rsidRPr="00A80259">
        <w:rPr>
          <w:b/>
          <w:lang w:val="kk-KZ"/>
        </w:rPr>
        <w:t xml:space="preserve">16. Банк: </w:t>
      </w:r>
    </w:p>
    <w:p w14:paraId="2426B17D" w14:textId="77777777" w:rsidR="00B3184C" w:rsidRPr="00A80259" w:rsidRDefault="00B3184C" w:rsidP="00A80259">
      <w:pPr>
        <w:pStyle w:val="Default"/>
        <w:tabs>
          <w:tab w:val="left" w:pos="851"/>
        </w:tabs>
        <w:ind w:firstLine="567"/>
        <w:jc w:val="both"/>
        <w:rPr>
          <w:lang w:val="kk-KZ"/>
        </w:rPr>
      </w:pPr>
      <w:r w:rsidRPr="00A80259">
        <w:rPr>
          <w:lang w:val="kk-KZ"/>
        </w:rPr>
        <w:t xml:space="preserve">1) Шартта және Ережеде қарастырылған талаптарда Электронды банктік қызмет көрсетуді; </w:t>
      </w:r>
    </w:p>
    <w:p w14:paraId="7B73DE20" w14:textId="77777777" w:rsidR="00B3184C" w:rsidRPr="00A80259" w:rsidRDefault="00B3184C" w:rsidP="00A80259">
      <w:pPr>
        <w:pStyle w:val="Default"/>
        <w:tabs>
          <w:tab w:val="left" w:pos="851"/>
        </w:tabs>
        <w:ind w:firstLine="567"/>
        <w:jc w:val="both"/>
        <w:rPr>
          <w:lang w:val="kk-KZ"/>
        </w:rPr>
      </w:pPr>
      <w:r w:rsidRPr="00A80259">
        <w:rPr>
          <w:lang w:val="kk-KZ"/>
        </w:rPr>
        <w:t>2) Егер Шарттың, Ереженің талаптарына және Қазақстан Республикасының заңнамасы талаптарына сәйкес келсе, Тапсырманы орындауды;</w:t>
      </w:r>
    </w:p>
    <w:p w14:paraId="271D6A09" w14:textId="77777777" w:rsidR="00B3184C" w:rsidRPr="00A80259" w:rsidRDefault="00B3184C" w:rsidP="00A80259">
      <w:pPr>
        <w:pStyle w:val="Default"/>
        <w:tabs>
          <w:tab w:val="left" w:pos="851"/>
        </w:tabs>
        <w:ind w:firstLine="567"/>
        <w:jc w:val="both"/>
        <w:rPr>
          <w:lang w:val="kk-KZ"/>
        </w:rPr>
      </w:pPr>
      <w:r w:rsidRPr="00A80259">
        <w:rPr>
          <w:lang w:val="kk-KZ"/>
        </w:rPr>
        <w:t xml:space="preserve">3) Банкке берілген жазбаша тиісті өтінішінде көрсетілген мерзімде Клиентке Электронды банктік қызмет көрсетуді тоқтатуды (қайта жалғастыруды); </w:t>
      </w:r>
    </w:p>
    <w:p w14:paraId="2E79B137" w14:textId="77624572" w:rsidR="00B3184C" w:rsidRPr="00A80259" w:rsidRDefault="00B3184C" w:rsidP="00A80259">
      <w:pPr>
        <w:pStyle w:val="Default"/>
        <w:tabs>
          <w:tab w:val="left" w:pos="851"/>
        </w:tabs>
        <w:ind w:firstLine="567"/>
        <w:jc w:val="both"/>
        <w:rPr>
          <w:lang w:val="kk-KZ"/>
        </w:rPr>
      </w:pPr>
      <w:r w:rsidRPr="00A80259">
        <w:rPr>
          <w:lang w:val="kk-KZ"/>
        </w:rPr>
        <w:t xml:space="preserve">4) </w:t>
      </w:r>
      <w:r w:rsidR="00EB7760" w:rsidRPr="00EB7760">
        <w:rPr>
          <w:rFonts w:eastAsia="Times New Roman"/>
          <w:i/>
          <w:color w:val="0070C0"/>
          <w:lang w:val="kk-KZ" w:eastAsia="ru-RU"/>
        </w:rPr>
        <w:t>(28.10.2019 жылғы №102 – БШ-ның 4) тармақша алынып тасталды)</w:t>
      </w:r>
    </w:p>
    <w:p w14:paraId="0D904B92" w14:textId="64455BFD" w:rsidR="00B3184C" w:rsidRPr="00A80259" w:rsidRDefault="00B3184C" w:rsidP="00A80259">
      <w:pPr>
        <w:pStyle w:val="Default"/>
        <w:tabs>
          <w:tab w:val="left" w:pos="851"/>
        </w:tabs>
        <w:ind w:firstLine="567"/>
        <w:jc w:val="both"/>
        <w:rPr>
          <w:lang w:val="kk-KZ"/>
        </w:rPr>
      </w:pPr>
      <w:r w:rsidRPr="00A80259">
        <w:rPr>
          <w:lang w:val="kk-KZ"/>
        </w:rPr>
        <w:t xml:space="preserve">5) Интернет-банкинг жүйесінде Шот бойынша рұқсат етілмеген Операциялар фактісі бойынша қозғалған қылмыстық істі сотқа дейінгі тергеу жүрген жағдайда, құқыққорғау органдарымен ынтымақтастық жасау; </w:t>
      </w:r>
    </w:p>
    <w:p w14:paraId="73AFE98A" w14:textId="77777777" w:rsidR="00B3184C" w:rsidRPr="00A80259" w:rsidRDefault="00B3184C" w:rsidP="00A80259">
      <w:pPr>
        <w:pStyle w:val="Default"/>
        <w:tabs>
          <w:tab w:val="left" w:pos="851"/>
        </w:tabs>
        <w:ind w:firstLine="567"/>
        <w:jc w:val="both"/>
        <w:rPr>
          <w:lang w:val="kk-KZ"/>
        </w:rPr>
      </w:pPr>
      <w:r w:rsidRPr="00A80259">
        <w:rPr>
          <w:lang w:val="kk-KZ"/>
        </w:rPr>
        <w:t xml:space="preserve">6) Электронды банктік қызмет көрсету кезінде банктік құпияны сақтауды және Қазақстан Республикасының қолданыстағы заңнамасында көзделген ақпараттарды жариялау жағдайларын қоспағанда, электронды банктік қызметтерді беру кезінде клиенттен алынған ақпараттарды жарияламауға міндеттенеді. </w:t>
      </w:r>
    </w:p>
    <w:p w14:paraId="3E9F5A9B" w14:textId="77777777" w:rsidR="00B3184C" w:rsidRPr="00A80259" w:rsidRDefault="00B3184C" w:rsidP="00A80259">
      <w:pPr>
        <w:pStyle w:val="Default"/>
        <w:tabs>
          <w:tab w:val="left" w:pos="851"/>
        </w:tabs>
        <w:ind w:firstLine="567"/>
        <w:jc w:val="both"/>
        <w:rPr>
          <w:b/>
          <w:lang w:val="kk-KZ"/>
        </w:rPr>
      </w:pPr>
      <w:r w:rsidRPr="00A80259">
        <w:rPr>
          <w:b/>
          <w:lang w:val="kk-KZ"/>
        </w:rPr>
        <w:t xml:space="preserve">17. Банк: </w:t>
      </w:r>
    </w:p>
    <w:p w14:paraId="0263AF60" w14:textId="77777777" w:rsidR="00B3184C" w:rsidRPr="00A80259" w:rsidRDefault="00B3184C" w:rsidP="000B0AEA">
      <w:pPr>
        <w:pStyle w:val="Default"/>
        <w:numPr>
          <w:ilvl w:val="0"/>
          <w:numId w:val="24"/>
        </w:numPr>
        <w:tabs>
          <w:tab w:val="left" w:pos="851"/>
        </w:tabs>
        <w:ind w:left="0" w:firstLine="567"/>
        <w:jc w:val="both"/>
        <w:rPr>
          <w:lang w:val="kk-KZ"/>
        </w:rPr>
      </w:pPr>
      <w:r w:rsidRPr="00A80259">
        <w:rPr>
          <w:lang w:val="kk-KZ"/>
        </w:rPr>
        <w:t xml:space="preserve">Қазақстан Республикасының заңнамасына сәйкестігін тексеру мақсатында Операциялар жасау үшін қосымша ақпараттарды және (немесе) құжаттарды Клиенттен сұрауға. Клиент Банкке қосымша ақпараттарды және (немесе) құжаттарды көрсеткенге дейін Интернет-банкинг жүйесінде Операция жасалмайды;  </w:t>
      </w:r>
    </w:p>
    <w:p w14:paraId="454B98CB" w14:textId="77777777" w:rsidR="00B3184C" w:rsidRPr="00A80259" w:rsidRDefault="00B3184C" w:rsidP="000B0AEA">
      <w:pPr>
        <w:pStyle w:val="Default"/>
        <w:numPr>
          <w:ilvl w:val="0"/>
          <w:numId w:val="24"/>
        </w:numPr>
        <w:tabs>
          <w:tab w:val="left" w:pos="851"/>
        </w:tabs>
        <w:ind w:left="0" w:firstLine="567"/>
        <w:jc w:val="both"/>
        <w:rPr>
          <w:lang w:val="kk-KZ"/>
        </w:rPr>
      </w:pPr>
      <w:r w:rsidRPr="00A80259">
        <w:rPr>
          <w:lang w:val="kk-KZ"/>
        </w:rPr>
        <w:t xml:space="preserve">Банктік заемға қатысты, соның ішінде төлемдердің мерзімдері мен көлемдері туралы, сондай-ақ Банктің банктік қызметі туралы ақпараттық-жарнамалық сипаттағы мәліметтерге қатысты  SMS-хабарламаны Операциялық күннің ішінде өз бастамасы және өз есебінен Клиенттің Телефон нөміріне жіберуге;  </w:t>
      </w:r>
    </w:p>
    <w:p w14:paraId="00316FF4" w14:textId="77777777" w:rsidR="00B3184C" w:rsidRPr="00A80259" w:rsidRDefault="00B3184C" w:rsidP="000B0AEA">
      <w:pPr>
        <w:pStyle w:val="Default"/>
        <w:numPr>
          <w:ilvl w:val="0"/>
          <w:numId w:val="24"/>
        </w:numPr>
        <w:tabs>
          <w:tab w:val="left" w:pos="851"/>
        </w:tabs>
        <w:ind w:left="0" w:firstLine="567"/>
        <w:jc w:val="both"/>
        <w:rPr>
          <w:lang w:val="kk-KZ"/>
        </w:rPr>
      </w:pPr>
      <w:r w:rsidRPr="00A80259">
        <w:rPr>
          <w:lang w:val="kk-KZ"/>
        </w:rPr>
        <w:t>Клиент Бір рет (бір жолғы)  пайдаланылатын кодты бұрыс көрсеткен жағдайда Операция жасаудан бас тартуға;</w:t>
      </w:r>
    </w:p>
    <w:p w14:paraId="03A0A3B5" w14:textId="77777777" w:rsidR="00B3184C" w:rsidRPr="00A80259" w:rsidRDefault="00B3184C" w:rsidP="000B0AEA">
      <w:pPr>
        <w:pStyle w:val="Default"/>
        <w:numPr>
          <w:ilvl w:val="0"/>
          <w:numId w:val="24"/>
        </w:numPr>
        <w:tabs>
          <w:tab w:val="left" w:pos="851"/>
        </w:tabs>
        <w:ind w:left="0" w:firstLine="567"/>
        <w:jc w:val="both"/>
        <w:rPr>
          <w:lang w:val="kk-KZ"/>
        </w:rPr>
      </w:pPr>
      <w:r w:rsidRPr="00A80259">
        <w:rPr>
          <w:lang w:val="kk-KZ"/>
        </w:rPr>
        <w:t xml:space="preserve">Шартта қарастырылған негіздер бойынша электронды банктік қызмет көрсетуден бас тартуға; </w:t>
      </w:r>
    </w:p>
    <w:p w14:paraId="44B515D8" w14:textId="77777777" w:rsidR="00B3184C" w:rsidRPr="00A80259" w:rsidRDefault="00B3184C" w:rsidP="000B0AEA">
      <w:pPr>
        <w:pStyle w:val="Default"/>
        <w:numPr>
          <w:ilvl w:val="0"/>
          <w:numId w:val="24"/>
        </w:numPr>
        <w:tabs>
          <w:tab w:val="left" w:pos="851"/>
        </w:tabs>
        <w:ind w:left="0" w:firstLine="567"/>
        <w:jc w:val="both"/>
        <w:rPr>
          <w:lang w:val="kk-KZ"/>
        </w:rPr>
      </w:pPr>
      <w:r w:rsidRPr="00A80259">
        <w:rPr>
          <w:lang w:val="kk-KZ"/>
        </w:rPr>
        <w:t>Интернет-банкинг жүйесінде интерфейс және техникалық баптауды өзгертуге, соның ішінде өз білгенінше интернет-банкинг жүйесін қорғау тетіктеріне өзгертулер енгізуге;</w:t>
      </w:r>
    </w:p>
    <w:p w14:paraId="7213E56E" w14:textId="77777777" w:rsidR="00B3184C" w:rsidRPr="00A80259" w:rsidRDefault="00B3184C" w:rsidP="000B0AEA">
      <w:pPr>
        <w:pStyle w:val="Default"/>
        <w:numPr>
          <w:ilvl w:val="0"/>
          <w:numId w:val="24"/>
        </w:numPr>
        <w:tabs>
          <w:tab w:val="left" w:pos="851"/>
        </w:tabs>
        <w:ind w:left="0" w:firstLine="567"/>
        <w:jc w:val="both"/>
        <w:rPr>
          <w:lang w:val="kk-KZ"/>
        </w:rPr>
      </w:pPr>
      <w:r w:rsidRPr="00A80259">
        <w:rPr>
          <w:lang w:val="kk-KZ"/>
        </w:rPr>
        <w:t>Шарттың 7-тарауында  қарастырылған негіздер бойынша Электронды банктік қызмет көрсетуді тоқтатуға немесе доғаруға;</w:t>
      </w:r>
    </w:p>
    <w:p w14:paraId="00559E7B" w14:textId="77777777" w:rsidR="00B3184C" w:rsidRPr="00A80259" w:rsidRDefault="00B3184C" w:rsidP="000B0AEA">
      <w:pPr>
        <w:pStyle w:val="Default"/>
        <w:numPr>
          <w:ilvl w:val="0"/>
          <w:numId w:val="24"/>
        </w:numPr>
        <w:tabs>
          <w:tab w:val="left" w:pos="851"/>
        </w:tabs>
        <w:ind w:left="0" w:firstLine="567"/>
        <w:jc w:val="both"/>
        <w:rPr>
          <w:lang w:val="kk-KZ"/>
        </w:rPr>
      </w:pPr>
      <w:r w:rsidRPr="00A80259">
        <w:rPr>
          <w:lang w:val="kk-KZ"/>
        </w:rPr>
        <w:t xml:space="preserve">Интернет-банкинг жүйесіне қолжетімділік мақсатында Байланыс арнасын Клиенттің пайдалануына тұрақты немесе уақытша шектеу қоюға, соның ішінде тек қана белгілі бір Байланыс арнасы бойынша мүмкін  болатын Операциялардың және Тіркеудің, Электронды банктік қызмет түрлерінің тізбесін шектеуге; </w:t>
      </w:r>
    </w:p>
    <w:p w14:paraId="6FAD8F5A" w14:textId="77777777" w:rsidR="00B3184C" w:rsidRPr="00A80259" w:rsidRDefault="00B3184C" w:rsidP="000B0AEA">
      <w:pPr>
        <w:pStyle w:val="Default"/>
        <w:numPr>
          <w:ilvl w:val="0"/>
          <w:numId w:val="24"/>
        </w:numPr>
        <w:tabs>
          <w:tab w:val="left" w:pos="851"/>
        </w:tabs>
        <w:ind w:left="0" w:firstLine="567"/>
        <w:jc w:val="both"/>
        <w:rPr>
          <w:lang w:val="kk-KZ"/>
        </w:rPr>
      </w:pPr>
      <w:r w:rsidRPr="00A80259">
        <w:rPr>
          <w:lang w:val="kk-KZ"/>
        </w:rPr>
        <w:t xml:space="preserve">Банктің осы арналар бойынша Интернет-банкинг жүйесіне рұқсат етілмеген қолжетімділікке үшінші тұлғалар ұмтылып жатыр, Клиенттің атынан, бірақ оның келісімінсіз Операция жасалынды деп есептеуге негізі болса, Интернет-банкинг жүйесіне бір немесе бірнеше қолжетімділік каналы бойынша Электронды банктік қызметке қолжетімділікті уақытша тоқтатуға немесе шектеу қоюға. Банк Операциялық күн ішінде, негіздерді көрсете отырып, Клиентке Телефонның нөміріне тиісті хабарлама жібереді. Клиенттің өзі Интернет-банкинг жүйесіне кіруге ұмтылғанын Клиенттің өзі растаса, қолжетімділікке шектеу дереу алынып тасталынады. </w:t>
      </w:r>
    </w:p>
    <w:p w14:paraId="70615226" w14:textId="77777777" w:rsidR="00B3184C" w:rsidRPr="00A80259" w:rsidRDefault="00B3184C" w:rsidP="000B0AEA">
      <w:pPr>
        <w:pStyle w:val="Default"/>
        <w:numPr>
          <w:ilvl w:val="0"/>
          <w:numId w:val="24"/>
        </w:numPr>
        <w:tabs>
          <w:tab w:val="left" w:pos="851"/>
        </w:tabs>
        <w:ind w:left="0" w:firstLine="567"/>
        <w:jc w:val="both"/>
        <w:rPr>
          <w:lang w:val="kk-KZ"/>
        </w:rPr>
      </w:pPr>
      <w:r w:rsidRPr="00A80259">
        <w:rPr>
          <w:lang w:val="kk-KZ"/>
        </w:rPr>
        <w:t xml:space="preserve">Түпнұсқаландыру немесе Клиентке динамикалық сәйкестендіру сәтсіз болғанда Шот бойынша Операция өткізуден бас тартуға; </w:t>
      </w:r>
    </w:p>
    <w:p w14:paraId="60997DF4" w14:textId="77777777" w:rsidR="00B3184C" w:rsidRPr="00A80259" w:rsidRDefault="00B3184C" w:rsidP="000B0AEA">
      <w:pPr>
        <w:pStyle w:val="Default"/>
        <w:numPr>
          <w:ilvl w:val="0"/>
          <w:numId w:val="24"/>
        </w:numPr>
        <w:tabs>
          <w:tab w:val="left" w:pos="993"/>
        </w:tabs>
        <w:ind w:left="0" w:firstLine="567"/>
        <w:jc w:val="both"/>
        <w:rPr>
          <w:lang w:val="kk-KZ"/>
        </w:rPr>
      </w:pPr>
      <w:r w:rsidRPr="00A80259">
        <w:rPr>
          <w:lang w:val="kk-KZ"/>
        </w:rPr>
        <w:lastRenderedPageBreak/>
        <w:t xml:space="preserve">Үшінші тұлғалардың орындалмаған Шотқа қойған талаптары (төлем талап-тапсырмалары немесе инкассалық өкім) болған кезде Интернет-Банкинг жүйесінде Операцияларды жасаудан бас тартуға.  Мұндай жағдайда көрсетілген талаптарды орындау үшін Клиентке Интернет-банкинг жүйесінде тек қана Шот толтыруға рұқсат етіледі. </w:t>
      </w:r>
    </w:p>
    <w:p w14:paraId="7B81E71C" w14:textId="77777777" w:rsidR="00B3184C" w:rsidRPr="00A80259" w:rsidRDefault="00B3184C" w:rsidP="000B0AEA">
      <w:pPr>
        <w:pStyle w:val="Default"/>
        <w:numPr>
          <w:ilvl w:val="0"/>
          <w:numId w:val="24"/>
        </w:numPr>
        <w:tabs>
          <w:tab w:val="left" w:pos="993"/>
        </w:tabs>
        <w:ind w:left="0" w:firstLine="567"/>
        <w:jc w:val="both"/>
        <w:rPr>
          <w:lang w:val="kk-KZ"/>
        </w:rPr>
      </w:pPr>
      <w:r w:rsidRPr="00A80259">
        <w:rPr>
          <w:lang w:val="kk-KZ"/>
        </w:rPr>
        <w:t>Қазақстан Республикасының қолданыстағы заңнамасына сәйкес Клиенттің Операцияларын тоқтата тұруға құқылы.</w:t>
      </w:r>
    </w:p>
    <w:p w14:paraId="418C0579" w14:textId="77777777" w:rsidR="00B3184C" w:rsidRPr="00A80259" w:rsidRDefault="00B3184C" w:rsidP="00A80259">
      <w:pPr>
        <w:pStyle w:val="Default"/>
        <w:tabs>
          <w:tab w:val="left" w:pos="851"/>
        </w:tabs>
        <w:ind w:firstLine="567"/>
        <w:jc w:val="both"/>
        <w:rPr>
          <w:b/>
          <w:lang w:val="kk-KZ"/>
        </w:rPr>
      </w:pPr>
      <w:r w:rsidRPr="00A80259">
        <w:rPr>
          <w:b/>
          <w:lang w:val="kk-KZ"/>
        </w:rPr>
        <w:t xml:space="preserve">18. Клиент: </w:t>
      </w:r>
    </w:p>
    <w:p w14:paraId="33BAC6CE" w14:textId="3740BBC7" w:rsidR="00B3184C" w:rsidRPr="00A80259" w:rsidRDefault="00B3184C" w:rsidP="000B0AEA">
      <w:pPr>
        <w:pStyle w:val="Default"/>
        <w:numPr>
          <w:ilvl w:val="0"/>
          <w:numId w:val="25"/>
        </w:numPr>
        <w:tabs>
          <w:tab w:val="left" w:pos="851"/>
        </w:tabs>
        <w:ind w:left="0" w:firstLine="567"/>
        <w:jc w:val="both"/>
        <w:rPr>
          <w:lang w:val="kk-KZ"/>
        </w:rPr>
      </w:pPr>
      <w:r w:rsidRPr="00A80259">
        <w:rPr>
          <w:lang w:val="kk-KZ"/>
        </w:rPr>
        <w:t>Шартта қарастырылған тәртіпте банк Тарифтерімен бекітілген көлемде Электронды банктік қызметке ақы төлеуді; Электронды банктік қызметтер ақылы болып табылады, олардың мөлшері Банктің уәкілетті органымен бектілген және Банктің интернет-ресурсына орналастырылған Банк тарифтерінде көрсетілген ("www.hcsbk.kz");</w:t>
      </w:r>
    </w:p>
    <w:p w14:paraId="1F698A21" w14:textId="77777777" w:rsidR="00B3184C" w:rsidRPr="00A80259" w:rsidRDefault="00B3184C" w:rsidP="000B0AEA">
      <w:pPr>
        <w:pStyle w:val="Default"/>
        <w:numPr>
          <w:ilvl w:val="0"/>
          <w:numId w:val="25"/>
        </w:numPr>
        <w:tabs>
          <w:tab w:val="left" w:pos="851"/>
        </w:tabs>
        <w:ind w:left="0" w:firstLine="567"/>
        <w:jc w:val="both"/>
        <w:rPr>
          <w:lang w:val="kk-KZ"/>
        </w:rPr>
      </w:pPr>
      <w:r w:rsidRPr="00A80259">
        <w:rPr>
          <w:lang w:val="kk-KZ"/>
        </w:rPr>
        <w:t xml:space="preserve">Телефон нөмірі және өзге деректері өзгерген жағдайда, жаңа деректемелерді көрсете отырып, Банктің ішкі құжаттарында бекітілген нысан бойынша Банкке Клиент деректерінің өзгеруіне  өтініш  тапсыруды; </w:t>
      </w:r>
    </w:p>
    <w:p w14:paraId="2EE4DDCB" w14:textId="77777777" w:rsidR="00B3184C" w:rsidRPr="00A80259" w:rsidRDefault="00B3184C" w:rsidP="000B0AEA">
      <w:pPr>
        <w:pStyle w:val="Default"/>
        <w:numPr>
          <w:ilvl w:val="0"/>
          <w:numId w:val="25"/>
        </w:numPr>
        <w:tabs>
          <w:tab w:val="left" w:pos="851"/>
        </w:tabs>
        <w:ind w:left="0" w:firstLine="567"/>
        <w:jc w:val="both"/>
        <w:rPr>
          <w:lang w:val="kk-KZ"/>
        </w:rPr>
      </w:pPr>
      <w:r w:rsidRPr="00A80259">
        <w:rPr>
          <w:lang w:val="kk-KZ"/>
        </w:rPr>
        <w:t>Логин, Пароль және Бір рет пайдаланылатын (біржолғы) код туралы ақпараттың сақталуын қамтамасыз етуді;</w:t>
      </w:r>
    </w:p>
    <w:p w14:paraId="1D1D8B5E" w14:textId="77777777" w:rsidR="00B3184C" w:rsidRPr="00A80259" w:rsidRDefault="00B3184C" w:rsidP="000B0AEA">
      <w:pPr>
        <w:pStyle w:val="Default"/>
        <w:numPr>
          <w:ilvl w:val="0"/>
          <w:numId w:val="25"/>
        </w:numPr>
        <w:tabs>
          <w:tab w:val="left" w:pos="851"/>
        </w:tabs>
        <w:ind w:left="0" w:firstLine="567"/>
        <w:jc w:val="both"/>
        <w:rPr>
          <w:lang w:val="kk-KZ"/>
        </w:rPr>
      </w:pPr>
      <w:r w:rsidRPr="00A80259">
        <w:rPr>
          <w:lang w:val="kk-KZ"/>
        </w:rPr>
        <w:t xml:space="preserve">Интернет-банкинг жүйесіне үшінші тұлғалардың рұқсат етілмеген қолжетімділігіне жол бермеу мақсатында, Клиенттің қалауы бойынша қажет болған жайдайда немесе белгіленген мерзімде Парольді өзгертуді; </w:t>
      </w:r>
    </w:p>
    <w:p w14:paraId="117847BA" w14:textId="77777777" w:rsidR="00B3184C" w:rsidRPr="00A80259" w:rsidRDefault="00B3184C" w:rsidP="000B0AEA">
      <w:pPr>
        <w:pStyle w:val="Default"/>
        <w:numPr>
          <w:ilvl w:val="0"/>
          <w:numId w:val="25"/>
        </w:numPr>
        <w:tabs>
          <w:tab w:val="left" w:pos="851"/>
        </w:tabs>
        <w:ind w:left="0" w:firstLine="567"/>
        <w:jc w:val="both"/>
        <w:rPr>
          <w:lang w:val="kk-KZ"/>
        </w:rPr>
      </w:pPr>
      <w:r w:rsidRPr="00A80259">
        <w:rPr>
          <w:lang w:val="kk-KZ"/>
        </w:rPr>
        <w:t xml:space="preserve">Электронды банктік қызмет алу кезінде берілген ақпараттың құпиялылығы үшін жауапкершілік көтеруге; </w:t>
      </w:r>
    </w:p>
    <w:p w14:paraId="4E647559" w14:textId="77777777" w:rsidR="00B3184C" w:rsidRPr="00A80259" w:rsidRDefault="00B3184C" w:rsidP="000B0AEA">
      <w:pPr>
        <w:pStyle w:val="Default"/>
        <w:numPr>
          <w:ilvl w:val="0"/>
          <w:numId w:val="25"/>
        </w:numPr>
        <w:tabs>
          <w:tab w:val="left" w:pos="851"/>
        </w:tabs>
        <w:ind w:left="0" w:firstLine="567"/>
        <w:jc w:val="both"/>
        <w:rPr>
          <w:lang w:val="kk-KZ"/>
        </w:rPr>
      </w:pPr>
      <w:r w:rsidRPr="00A80259">
        <w:rPr>
          <w:lang w:val="kk-KZ"/>
        </w:rPr>
        <w:t>SIM-картаны жоғалтқан, ұрлатқан және айырылудың басқа да жағдайларында, сондай-ақ SIM-картаны ауыстырғанда немесе кез келген негіздер бойынша үшінші тұлғаға бергенде, Телефон нөмірін ауыстыру мақсатында Банктің ішкі құжаттарында бекітілген нысан бойынша Клиенттің деректерін өзгертуге өтінішпен Банкке дереу хабарласу керек.</w:t>
      </w:r>
    </w:p>
    <w:p w14:paraId="7EF6BBCF" w14:textId="77777777" w:rsidR="00B3184C" w:rsidRPr="00A80259" w:rsidRDefault="00B3184C" w:rsidP="000B0AEA">
      <w:pPr>
        <w:pStyle w:val="Default"/>
        <w:numPr>
          <w:ilvl w:val="0"/>
          <w:numId w:val="25"/>
        </w:numPr>
        <w:tabs>
          <w:tab w:val="left" w:pos="851"/>
        </w:tabs>
        <w:ind w:left="0" w:firstLine="567"/>
        <w:jc w:val="both"/>
        <w:rPr>
          <w:lang w:val="kk-KZ"/>
        </w:rPr>
      </w:pPr>
      <w:r w:rsidRPr="00A80259">
        <w:rPr>
          <w:lang w:val="kk-KZ"/>
        </w:rPr>
        <w:t xml:space="preserve">Интернет-банкинг жүйесіне (оның жеке кабинетіне) кез келген санкцияланбаған қол жетімділік немесе өзі білетін немесе күдіктенетін санкцияланбаған операция жөнінде Банкті тез арада хабардар етуге. </w:t>
      </w:r>
    </w:p>
    <w:p w14:paraId="5A8FE44A" w14:textId="77777777" w:rsidR="00B3184C" w:rsidRPr="00A80259" w:rsidRDefault="00B3184C" w:rsidP="000B0AEA">
      <w:pPr>
        <w:pStyle w:val="Default"/>
        <w:numPr>
          <w:ilvl w:val="0"/>
          <w:numId w:val="25"/>
        </w:numPr>
        <w:tabs>
          <w:tab w:val="left" w:pos="851"/>
        </w:tabs>
        <w:ind w:left="0" w:firstLine="567"/>
        <w:jc w:val="both"/>
        <w:rPr>
          <w:lang w:val="kk-KZ"/>
        </w:rPr>
      </w:pPr>
      <w:r w:rsidRPr="00A80259">
        <w:rPr>
          <w:lang w:val="kk-KZ"/>
        </w:rPr>
        <w:t xml:space="preserve">Клиенттің келісімімен немесе Логин, Парол және Бір рет пайдаланылатын (біржолғы) код туралы ақпаратты Клиент жариялауының салдарынсыз үшінші тұлғалар жасаған  Интернет-банкинг жүйесіндегі Операциялар үшін  Банкке кінәрат-талап қоймауға міндеттенеді. </w:t>
      </w:r>
    </w:p>
    <w:p w14:paraId="5D35E0E5" w14:textId="77777777" w:rsidR="00B3184C" w:rsidRPr="00A80259" w:rsidRDefault="00B3184C" w:rsidP="00A80259">
      <w:pPr>
        <w:pStyle w:val="Default"/>
        <w:tabs>
          <w:tab w:val="left" w:pos="851"/>
        </w:tabs>
        <w:ind w:firstLine="567"/>
        <w:jc w:val="both"/>
        <w:rPr>
          <w:b/>
          <w:lang w:val="kk-KZ"/>
        </w:rPr>
      </w:pPr>
      <w:r w:rsidRPr="00A80259">
        <w:rPr>
          <w:b/>
          <w:lang w:val="kk-KZ"/>
        </w:rPr>
        <w:t>19. Клиент:</w:t>
      </w:r>
    </w:p>
    <w:p w14:paraId="77018E40" w14:textId="77777777" w:rsidR="00B3184C" w:rsidRPr="00A80259" w:rsidRDefault="00B3184C" w:rsidP="000B0AEA">
      <w:pPr>
        <w:pStyle w:val="Default"/>
        <w:numPr>
          <w:ilvl w:val="0"/>
          <w:numId w:val="26"/>
        </w:numPr>
        <w:tabs>
          <w:tab w:val="left" w:pos="851"/>
        </w:tabs>
        <w:ind w:left="0" w:firstLine="567"/>
        <w:jc w:val="both"/>
        <w:rPr>
          <w:lang w:val="kk-KZ"/>
        </w:rPr>
      </w:pPr>
      <w:r w:rsidRPr="00A80259">
        <w:rPr>
          <w:lang w:val="kk-KZ"/>
        </w:rPr>
        <w:t xml:space="preserve">Шартта және осы Ережеде қарастырылған тәртіпте Электронды банктік қызметті пайдалануға; </w:t>
      </w:r>
    </w:p>
    <w:p w14:paraId="11BB1E05" w14:textId="77777777" w:rsidR="00B3184C" w:rsidRPr="00A80259" w:rsidRDefault="00B3184C" w:rsidP="000B0AEA">
      <w:pPr>
        <w:pStyle w:val="Default"/>
        <w:numPr>
          <w:ilvl w:val="0"/>
          <w:numId w:val="26"/>
        </w:numPr>
        <w:tabs>
          <w:tab w:val="left" w:pos="851"/>
        </w:tabs>
        <w:ind w:left="0" w:firstLine="567"/>
        <w:jc w:val="both"/>
        <w:rPr>
          <w:lang w:val="kk-KZ"/>
        </w:rPr>
      </w:pPr>
      <w:r w:rsidRPr="00A80259">
        <w:rPr>
          <w:lang w:val="kk-KZ"/>
        </w:rPr>
        <w:t xml:space="preserve">Тапсырма негізінде жасалған Операциялар туралы қағаз тасымалдағышта Банктен растау алуға; </w:t>
      </w:r>
    </w:p>
    <w:p w14:paraId="527B6787" w14:textId="77777777" w:rsidR="00B3184C" w:rsidRPr="00A80259" w:rsidRDefault="00B3184C" w:rsidP="000B0AEA">
      <w:pPr>
        <w:pStyle w:val="Default"/>
        <w:numPr>
          <w:ilvl w:val="0"/>
          <w:numId w:val="26"/>
        </w:numPr>
        <w:tabs>
          <w:tab w:val="left" w:pos="851"/>
        </w:tabs>
        <w:ind w:left="0" w:firstLine="567"/>
        <w:jc w:val="both"/>
        <w:rPr>
          <w:lang w:val="kk-KZ"/>
        </w:rPr>
      </w:pPr>
      <w:r w:rsidRPr="00A80259">
        <w:rPr>
          <w:lang w:val="kk-KZ"/>
        </w:rPr>
        <w:t xml:space="preserve">Электронды банктік қызмет беруді тоқтату (Тіркеу жазбасын бұғаттау) туралы Интернет-банкинг Жүйесіне мәлімдеу. Электронды банктік қызмет көрсетуді қайта жалғастыру Банк Филиалында тікелей көрсетілген Клиенттің жазбаша өтініші негізінде жүзеге асырылады;  </w:t>
      </w:r>
    </w:p>
    <w:p w14:paraId="633F8B58" w14:textId="77777777" w:rsidR="00B3184C" w:rsidRPr="00A80259" w:rsidRDefault="00B3184C" w:rsidP="000B0AEA">
      <w:pPr>
        <w:pStyle w:val="Default"/>
        <w:numPr>
          <w:ilvl w:val="0"/>
          <w:numId w:val="26"/>
        </w:numPr>
        <w:tabs>
          <w:tab w:val="left" w:pos="851"/>
        </w:tabs>
        <w:ind w:left="0" w:firstLine="567"/>
        <w:jc w:val="both"/>
        <w:rPr>
          <w:lang w:val="kk-KZ"/>
        </w:rPr>
      </w:pPr>
      <w:r w:rsidRPr="00A80259">
        <w:rPr>
          <w:lang w:val="kk-KZ"/>
        </w:rPr>
        <w:t>Интернет-банкинг Жүйесінде Парольді өз қалауы бойынша өзгертуге;</w:t>
      </w:r>
    </w:p>
    <w:p w14:paraId="17D19EFD" w14:textId="77777777" w:rsidR="00B3184C" w:rsidRPr="00A80259" w:rsidRDefault="00B3184C" w:rsidP="000B0AEA">
      <w:pPr>
        <w:pStyle w:val="Default"/>
        <w:numPr>
          <w:ilvl w:val="0"/>
          <w:numId w:val="26"/>
        </w:numPr>
        <w:tabs>
          <w:tab w:val="left" w:pos="851"/>
        </w:tabs>
        <w:ind w:left="0" w:firstLine="567"/>
        <w:jc w:val="both"/>
        <w:rPr>
          <w:lang w:val="kk-KZ"/>
        </w:rPr>
      </w:pPr>
      <w:r w:rsidRPr="00A80259">
        <w:rPr>
          <w:lang w:val="kk-KZ"/>
        </w:rPr>
        <w:t>Электронды банктік қызмет алу мәселелері бойынша Банктен кеңес алуға;</w:t>
      </w:r>
    </w:p>
    <w:p w14:paraId="5FCD1897" w14:textId="77777777" w:rsidR="00B3184C" w:rsidRPr="00A80259" w:rsidRDefault="00B3184C" w:rsidP="000B0AEA">
      <w:pPr>
        <w:pStyle w:val="Default"/>
        <w:numPr>
          <w:ilvl w:val="0"/>
          <w:numId w:val="26"/>
        </w:numPr>
        <w:tabs>
          <w:tab w:val="left" w:pos="851"/>
        </w:tabs>
        <w:ind w:left="0" w:firstLine="567"/>
        <w:jc w:val="both"/>
        <w:rPr>
          <w:lang w:val="kk-KZ"/>
        </w:rPr>
      </w:pPr>
      <w:r w:rsidRPr="00A80259">
        <w:rPr>
          <w:lang w:val="kk-KZ"/>
        </w:rPr>
        <w:t xml:space="preserve">Ұялы байланыс Операторы арқылы Телефон нөмірін бұғаттауға </w:t>
      </w:r>
    </w:p>
    <w:p w14:paraId="5A353A09" w14:textId="77777777" w:rsidR="00B3184C" w:rsidRPr="00A80259" w:rsidRDefault="00B3184C" w:rsidP="000B0AEA">
      <w:pPr>
        <w:pStyle w:val="Default"/>
        <w:numPr>
          <w:ilvl w:val="0"/>
          <w:numId w:val="26"/>
        </w:numPr>
        <w:tabs>
          <w:tab w:val="left" w:pos="851"/>
        </w:tabs>
        <w:ind w:left="0" w:firstLine="567"/>
        <w:jc w:val="both"/>
        <w:rPr>
          <w:lang w:val="kk-KZ"/>
        </w:rPr>
      </w:pPr>
      <w:r w:rsidRPr="00A80259">
        <w:rPr>
          <w:lang w:val="kk-KZ"/>
        </w:rPr>
        <w:t>және Интернет-банкинг Жүйесіндегі Шотқа рұқсат етілмеген қолжетімділіктің анықталғаны (күдік) туралы Банкке кез келген тәсілмен хабар беруге құқылы.</w:t>
      </w:r>
    </w:p>
    <w:p w14:paraId="47005BA9" w14:textId="36D04927" w:rsidR="00B3184C" w:rsidRPr="00A80259" w:rsidRDefault="00A80259"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8" w:name="_Toc536633929"/>
      <w:r>
        <w:rPr>
          <w:rFonts w:ascii="Times New Roman" w:hAnsi="Times New Roman" w:cs="Times New Roman"/>
          <w:b/>
          <w:sz w:val="24"/>
          <w:szCs w:val="24"/>
          <w:lang w:val="kk-KZ"/>
        </w:rPr>
        <w:t xml:space="preserve">5 </w:t>
      </w:r>
      <w:r w:rsidR="00B3184C" w:rsidRPr="00A80259">
        <w:rPr>
          <w:rFonts w:ascii="Times New Roman" w:hAnsi="Times New Roman" w:cs="Times New Roman"/>
          <w:b/>
          <w:sz w:val="24"/>
          <w:szCs w:val="24"/>
          <w:lang w:val="kk-KZ"/>
        </w:rPr>
        <w:t>Тарау. Тараптардың жауапкершілігі</w:t>
      </w:r>
      <w:bookmarkEnd w:id="38"/>
    </w:p>
    <w:p w14:paraId="73C94DEA" w14:textId="77777777" w:rsidR="00B3184C" w:rsidRPr="00A80259" w:rsidRDefault="00B3184C" w:rsidP="00A80259">
      <w:pPr>
        <w:pStyle w:val="Default"/>
        <w:tabs>
          <w:tab w:val="left" w:pos="851"/>
        </w:tabs>
        <w:ind w:firstLine="567"/>
        <w:jc w:val="both"/>
        <w:rPr>
          <w:lang w:val="kk-KZ"/>
        </w:rPr>
      </w:pPr>
      <w:r w:rsidRPr="00A80259">
        <w:rPr>
          <w:lang w:val="kk-KZ"/>
        </w:rPr>
        <w:t xml:space="preserve">20. Қазақстан Республикасының заңнамасына сәйкес, Операциялар/Шот бойынша Төлем жасау нәтижесінде түскен ақшаның сақталуы үшін Банк жауапкершілік көтермейді. Қате аударылған қаржы қолданыстағы заңнамада қарастырылған тәртіпте қайтарылады. Сонымен қатар, осы Шарт бойынша өз міндеттемесін орындамау және/немесе тиісінше орындамау үшін Клиент алдындағы Банктің жауапкершілігі, Банктің тікелей әдейі жасаған әрекетінен шығын келтірілген жағдайда, Электронды банктік қызмет көрсету нәтижесінде келтірілген нақты зиянның көлемімен шектеледі.  </w:t>
      </w:r>
    </w:p>
    <w:p w14:paraId="0CBEFCF4" w14:textId="7DEE058D" w:rsidR="00B3184C" w:rsidRPr="00A80259" w:rsidRDefault="00A80259" w:rsidP="00A80259">
      <w:pPr>
        <w:pStyle w:val="Default"/>
        <w:tabs>
          <w:tab w:val="left" w:pos="851"/>
        </w:tabs>
        <w:ind w:firstLine="567"/>
        <w:jc w:val="both"/>
        <w:rPr>
          <w:lang w:val="kk-KZ"/>
        </w:rPr>
      </w:pPr>
      <w:r>
        <w:rPr>
          <w:lang w:val="kk-KZ"/>
        </w:rPr>
        <w:t xml:space="preserve">21. </w:t>
      </w:r>
      <w:r w:rsidR="00B3184C" w:rsidRPr="00A80259">
        <w:rPr>
          <w:lang w:val="kk-KZ"/>
        </w:rPr>
        <w:t xml:space="preserve">Осы Шарттың және/немесе басқа да банктік қызмет көрсету шарттарының талаптарында және шеңберінде Электронды банктік қызмет көрсету кезінде Клиенттен алынған мәліметтерді </w:t>
      </w:r>
      <w:r w:rsidR="00B3184C" w:rsidRPr="00A80259">
        <w:rPr>
          <w:lang w:val="kk-KZ"/>
        </w:rPr>
        <w:lastRenderedPageBreak/>
        <w:t>жарияламау үшін Банк жауапкершілік көтереді. Сонымен қатар осы тармақ бойынша өз міндеттемесін орындамау және/немесе тиісінше орындамау үшін Клиент алдындағы Банктің жауапкершілігі, тікелей Банктің кінәсінен, әдейі жасалған әрекетінен мұндай зиян келген жағдайда, Клиент Электронды банктік қызметті пайдаланса, Клиенттің Банкке берген ақпаратын Банктің заңға қайшы пайдалануының салдарынан Клиентке келтірілген нақты зиян көлемімен шектеледі.</w:t>
      </w:r>
    </w:p>
    <w:p w14:paraId="15FAC255" w14:textId="2F57F32D" w:rsidR="00B3184C" w:rsidRPr="00A80259" w:rsidRDefault="00A80259" w:rsidP="00A80259">
      <w:pPr>
        <w:pStyle w:val="Default"/>
        <w:tabs>
          <w:tab w:val="left" w:pos="851"/>
        </w:tabs>
        <w:ind w:firstLine="567"/>
        <w:jc w:val="both"/>
        <w:rPr>
          <w:lang w:val="kk-KZ"/>
        </w:rPr>
      </w:pPr>
      <w:r>
        <w:rPr>
          <w:lang w:val="kk-KZ"/>
        </w:rPr>
        <w:t xml:space="preserve">22. </w:t>
      </w:r>
      <w:r w:rsidR="00B3184C" w:rsidRPr="00A80259">
        <w:rPr>
          <w:lang w:val="kk-KZ"/>
        </w:rPr>
        <w:t xml:space="preserve">Клиент Тапсырманың дәлдігі мен толықтығы үшін және олардың Клиенттің шынайы ниетімен сәйкестілігі үшін жауапкершілік көтереді. </w:t>
      </w:r>
    </w:p>
    <w:p w14:paraId="4FFDF85E" w14:textId="1584E480" w:rsidR="00B3184C" w:rsidRPr="00A80259" w:rsidRDefault="00A80259" w:rsidP="00A80259">
      <w:pPr>
        <w:pStyle w:val="Default"/>
        <w:tabs>
          <w:tab w:val="left" w:pos="851"/>
        </w:tabs>
        <w:ind w:firstLine="567"/>
        <w:jc w:val="both"/>
        <w:rPr>
          <w:lang w:val="kk-KZ"/>
        </w:rPr>
      </w:pPr>
      <w:r>
        <w:rPr>
          <w:lang w:val="kk-KZ"/>
        </w:rPr>
        <w:t xml:space="preserve">23. </w:t>
      </w:r>
      <w:r w:rsidR="00B3184C" w:rsidRPr="00A80259">
        <w:rPr>
          <w:lang w:val="kk-KZ"/>
        </w:rPr>
        <w:t xml:space="preserve">Интернет-банкинг жүйесінде Электронды банктік қызметті пайдалану кезінде құжаттарды рәсімдеуде және қате Телефон нөмірін, деректемелерді көрсеткенде, Клиент жіберген қателіктер үшін Банк жауапкершілік көтермейді.  </w:t>
      </w:r>
    </w:p>
    <w:p w14:paraId="5D2DFE8C" w14:textId="2B5FCE95" w:rsidR="00B3184C" w:rsidRPr="00A80259" w:rsidRDefault="00A80259" w:rsidP="00A80259">
      <w:pPr>
        <w:pStyle w:val="Default"/>
        <w:tabs>
          <w:tab w:val="left" w:pos="851"/>
        </w:tabs>
        <w:ind w:firstLine="567"/>
        <w:jc w:val="both"/>
        <w:rPr>
          <w:lang w:val="kk-KZ"/>
        </w:rPr>
      </w:pPr>
      <w:r>
        <w:rPr>
          <w:lang w:val="kk-KZ"/>
        </w:rPr>
        <w:t xml:space="preserve">24. </w:t>
      </w:r>
      <w:r w:rsidR="00B3184C" w:rsidRPr="00A80259">
        <w:rPr>
          <w:lang w:val="kk-KZ"/>
        </w:rPr>
        <w:t xml:space="preserve">Қазақстан Республикасының нормативтік құқықтық талаптарын және Шарт талаптарын Клиенттің бұзуы салдарынан, үшінші тұлғалардың төлемдерін орындаудың кешіктірілуі мен орындалмауы үшін, Клиенттің түсініксіз толық емес және дәл емес нұсқауларының салдарынан туындаған қателер және дұрыс ұғынбай және т.б. үшін, сондай-ақ байланыс желісінің бұзылуы, электр қуатының өшуі нәтижесінде пайда болған Төлемдердің орындалуының кешіктірілуі немесе орындалмауы үшін, Банкке қатыссыз басқа да себеп бойынша, Банк жауапкершілік көтермейді. Банкке қатыссыз себептермен пайда болған және Клиенттік Банк хабарламаларын және Клиенттің шоты бойынша үзіндіні алмауына немесе уақтылы алмауына әкеп соққан  Интернет, пошта, байланыс желісі жұмысындағы іркіліс үшін Банк жауапкершілік көтермейді. Банктің Шарттың талаптарын орындамауына әкеп соққан техникалық іркілістер (электр қуатының және байланыс желісінің өшуі/бүлінуі, Банктің Мәліметтер базасының бағдарламалық қамсыздандыруындағы іркілістер, төлем жүйелеріндегі техникалық іркілістер) болған жағдайда, Банк мүліктік жауапкершіліктен босатылады. </w:t>
      </w:r>
    </w:p>
    <w:p w14:paraId="488B16E0" w14:textId="7362ABA5" w:rsidR="00B3184C" w:rsidRPr="00A80259" w:rsidRDefault="00A80259" w:rsidP="00A80259">
      <w:pPr>
        <w:pStyle w:val="Default"/>
        <w:tabs>
          <w:tab w:val="left" w:pos="851"/>
        </w:tabs>
        <w:ind w:firstLine="567"/>
        <w:jc w:val="both"/>
        <w:rPr>
          <w:lang w:val="kk-KZ"/>
        </w:rPr>
      </w:pPr>
      <w:r>
        <w:rPr>
          <w:lang w:val="kk-KZ"/>
        </w:rPr>
        <w:t xml:space="preserve">25. </w:t>
      </w:r>
      <w:r w:rsidR="00B3184C" w:rsidRPr="00A80259">
        <w:rPr>
          <w:lang w:val="kk-KZ"/>
        </w:rPr>
        <w:t xml:space="preserve">Шарт бойынша кез келген міндеттемені Тараптар бұзған жағдайда, тұрақсыздық айыбын (өсімпұл) төлеу және шығындар мен шығыстарды өтеу Шарт бойынша тиісті міндеттемелерді тиісінше орындау міндетінен босатпайды.  </w:t>
      </w:r>
    </w:p>
    <w:p w14:paraId="1AF97D4C" w14:textId="3EF2603C" w:rsidR="00B3184C" w:rsidRPr="00A80259" w:rsidRDefault="00A80259" w:rsidP="00A80259">
      <w:pPr>
        <w:pStyle w:val="Default"/>
        <w:tabs>
          <w:tab w:val="left" w:pos="851"/>
        </w:tabs>
        <w:ind w:firstLine="567"/>
        <w:jc w:val="both"/>
        <w:rPr>
          <w:lang w:val="kk-KZ"/>
        </w:rPr>
      </w:pPr>
      <w:r>
        <w:rPr>
          <w:lang w:val="kk-KZ"/>
        </w:rPr>
        <w:t xml:space="preserve">26. </w:t>
      </w:r>
      <w:r w:rsidR="00B3184C" w:rsidRPr="00A80259">
        <w:rPr>
          <w:lang w:val="kk-KZ"/>
        </w:rPr>
        <w:t xml:space="preserve">Форс-мажор туындаған жағдайда немесе табиғи апат, ауыртпалық, қоғамдық тәртіпсіздік және Тараптардың еркінен тыс басқа да себептерден туындаған Электронды банктік қызмет көрсетудегі үзілістер үшін, кез келген бүлінуден және құрылғылардың немесе байланыс жүйелерінің бұзылуынан туындаған зиян немесе шығын қандай болса да, Тараптардың ешқайсысы екінші Тарап алдында жауапкершілік көтермейді. Егер мұндай кез келген  жағдай Шартта бекітілген мерзімде міндеттемелердің орындалуына тікелей әсер етсе, онда  бұл мерзім тиісті жағдай әрекетінің уақытына ұзартылады. Қазақстан Республикасының уәкілетті органының Форс-мажор жағдайының туындауын растайтын жазбаша куәлігі форс-мажордың дәлелі болады. </w:t>
      </w:r>
    </w:p>
    <w:p w14:paraId="704891FE" w14:textId="5C18D00D" w:rsidR="00B3184C" w:rsidRPr="00A80259" w:rsidRDefault="00A80259" w:rsidP="00A80259">
      <w:pPr>
        <w:pStyle w:val="Default"/>
        <w:tabs>
          <w:tab w:val="left" w:pos="851"/>
        </w:tabs>
        <w:ind w:firstLine="567"/>
        <w:jc w:val="both"/>
        <w:rPr>
          <w:lang w:val="kk-KZ"/>
        </w:rPr>
      </w:pPr>
      <w:r>
        <w:rPr>
          <w:lang w:val="kk-KZ"/>
        </w:rPr>
        <w:t xml:space="preserve">27. </w:t>
      </w:r>
      <w:r w:rsidR="00B3184C" w:rsidRPr="00A80259">
        <w:rPr>
          <w:lang w:val="kk-KZ"/>
        </w:rPr>
        <w:t xml:space="preserve">Егер Шот, Пароль, Логин, бір рет (біржолғы) пайдаланылатын код немесе Клиент жасаған Операциялар туралы ақпарат Банкке қатысы жоқ себептермен, соның ішінде естіп қою немесе оларды пайдалану кезінде Байланыс арналарын «ұстау» нәтижесінде өзге тұлғаларға белгілі болса, Банк жауапкершілік көтермейді. </w:t>
      </w:r>
    </w:p>
    <w:p w14:paraId="2B159EC2" w14:textId="77777777" w:rsidR="00B3184C" w:rsidRPr="00A80259" w:rsidRDefault="00B3184C" w:rsidP="00A80259">
      <w:pPr>
        <w:pStyle w:val="Default"/>
        <w:tabs>
          <w:tab w:val="left" w:pos="851"/>
        </w:tabs>
        <w:ind w:firstLine="567"/>
        <w:jc w:val="both"/>
        <w:rPr>
          <w:lang w:val="kk-KZ"/>
        </w:rPr>
      </w:pPr>
      <w:r w:rsidRPr="00A80259">
        <w:rPr>
          <w:lang w:val="kk-KZ"/>
        </w:rPr>
        <w:t>28. Шартта қарастырылған сәйкестендіру және Түпнұсқаландыру құралдарын қолдана отырып, Интернет-банкинг жүйесінде жасалған барлық Операциялар үшін Клиент жауапкершілік көтереді.</w:t>
      </w:r>
    </w:p>
    <w:p w14:paraId="77783816" w14:textId="77777777" w:rsidR="00B3184C" w:rsidRPr="00A80259" w:rsidRDefault="00B3184C" w:rsidP="00A80259">
      <w:pPr>
        <w:pStyle w:val="Default"/>
        <w:tabs>
          <w:tab w:val="left" w:pos="851"/>
        </w:tabs>
        <w:ind w:firstLine="567"/>
        <w:jc w:val="both"/>
        <w:rPr>
          <w:lang w:val="kk-KZ"/>
        </w:rPr>
      </w:pPr>
      <w:r w:rsidRPr="00A80259">
        <w:rPr>
          <w:lang w:val="kk-KZ"/>
        </w:rPr>
        <w:t xml:space="preserve">29. Банк мыналар үшін жауапкершілік көтермейді: </w:t>
      </w:r>
    </w:p>
    <w:p w14:paraId="5A0CAC5C" w14:textId="77777777" w:rsidR="00B3184C" w:rsidRPr="00A80259" w:rsidRDefault="00B3184C" w:rsidP="00A80259">
      <w:pPr>
        <w:pStyle w:val="Default"/>
        <w:tabs>
          <w:tab w:val="left" w:pos="851"/>
        </w:tabs>
        <w:ind w:firstLine="567"/>
        <w:jc w:val="both"/>
        <w:rPr>
          <w:lang w:val="kk-KZ"/>
        </w:rPr>
      </w:pPr>
      <w:r w:rsidRPr="00A80259">
        <w:rPr>
          <w:lang w:val="kk-KZ"/>
        </w:rPr>
        <w:t>1)  Клиенттің және/немесе басқа да үшінші тұлғалардың құрылғыларының бұзылуына байланысты Интернет-банкинг жүйесіне Клиенттің қолжетімділік алуындағы қателіктер, оның кешіктірілуі және мүмкін еместігі үшін;</w:t>
      </w:r>
    </w:p>
    <w:p w14:paraId="333D35BE" w14:textId="77777777" w:rsidR="00B3184C" w:rsidRPr="00A80259" w:rsidRDefault="00B3184C" w:rsidP="00A80259">
      <w:pPr>
        <w:pStyle w:val="Default"/>
        <w:tabs>
          <w:tab w:val="left" w:pos="851"/>
        </w:tabs>
        <w:ind w:firstLine="567"/>
        <w:jc w:val="both"/>
        <w:rPr>
          <w:lang w:val="kk-KZ"/>
        </w:rPr>
      </w:pPr>
      <w:r w:rsidRPr="00A80259">
        <w:rPr>
          <w:lang w:val="kk-KZ"/>
        </w:rPr>
        <w:t xml:space="preserve">2) Клиенттің құрылғысының бұзылуы немесе құрылғысында сақтаулы тұрғын ақпараттық бүлінуі үшін, түрлі вирустардан және басқа да бүлінуден Клиенттің жеке компьютері мен бағдарламалық қамсыздандыруының қауіпсіздігі үшін; </w:t>
      </w:r>
    </w:p>
    <w:p w14:paraId="4E437837" w14:textId="77777777" w:rsidR="00B3184C" w:rsidRPr="00A80259" w:rsidRDefault="00B3184C" w:rsidP="00A80259">
      <w:pPr>
        <w:pStyle w:val="Default"/>
        <w:tabs>
          <w:tab w:val="left" w:pos="851"/>
        </w:tabs>
        <w:ind w:firstLine="567"/>
        <w:jc w:val="both"/>
        <w:rPr>
          <w:lang w:val="kk-KZ"/>
        </w:rPr>
      </w:pPr>
      <w:r w:rsidRPr="00A80259">
        <w:rPr>
          <w:lang w:val="kk-KZ"/>
        </w:rPr>
        <w:t xml:space="preserve">3) Қазақстан Республикасының қолданыстағы заңнамасында қарастырылған тәртіпте уәкілетті орган және/немесе Клиент Операцияларды тоқтатса немесе тыйым салынса, Шотына қатысты Тапсырмалардың орындалмағаны үшін.  </w:t>
      </w:r>
    </w:p>
    <w:p w14:paraId="0D67A6AF" w14:textId="77777777" w:rsidR="00B3184C" w:rsidRPr="00A80259" w:rsidRDefault="00B3184C" w:rsidP="00A80259">
      <w:pPr>
        <w:pStyle w:val="Default"/>
        <w:tabs>
          <w:tab w:val="left" w:pos="851"/>
        </w:tabs>
        <w:ind w:firstLine="567"/>
        <w:jc w:val="both"/>
        <w:rPr>
          <w:lang w:val="kk-KZ"/>
        </w:rPr>
      </w:pPr>
      <w:r w:rsidRPr="00A80259">
        <w:rPr>
          <w:lang w:val="kk-KZ"/>
        </w:rPr>
        <w:t xml:space="preserve">30. Осы Шарттың қолданысы тек қана Банктегі Клиенттің Шотын жүргізуге байланысты. Егер Клиент Банктегі Шотын жапса немесе тиісті шарттардың талаптарына сәйкес Шотты Банк </w:t>
      </w:r>
      <w:r w:rsidRPr="00A80259">
        <w:rPr>
          <w:lang w:val="kk-KZ"/>
        </w:rPr>
        <w:lastRenderedPageBreak/>
        <w:t xml:space="preserve">жапса, осы Шарт күшін жоғалтады. Сонымен қатар осы Шарт бойынша Банк алдындағы Клиенттің орындалмаған міндеттемелері Клиент толық орындағанға дейін әрекет ете береді. </w:t>
      </w:r>
    </w:p>
    <w:p w14:paraId="5C722CBD" w14:textId="77777777" w:rsidR="00B3184C" w:rsidRPr="00A80259" w:rsidRDefault="00B3184C" w:rsidP="00A80259">
      <w:pPr>
        <w:pStyle w:val="Default"/>
        <w:tabs>
          <w:tab w:val="left" w:pos="851"/>
        </w:tabs>
        <w:ind w:firstLine="567"/>
        <w:jc w:val="both"/>
        <w:rPr>
          <w:lang w:val="kk-KZ"/>
        </w:rPr>
      </w:pPr>
      <w:r w:rsidRPr="00A80259">
        <w:rPr>
          <w:lang w:val="kk-KZ"/>
        </w:rPr>
        <w:t xml:space="preserve">31. Шарт талаптары бұзылған жағдайда,  Банк келесі шаралардың бірін қолдануға құқылы: </w:t>
      </w:r>
    </w:p>
    <w:p w14:paraId="232B2C19" w14:textId="77777777" w:rsidR="00B3184C" w:rsidRPr="00A80259" w:rsidRDefault="00B3184C" w:rsidP="00A80259">
      <w:pPr>
        <w:pStyle w:val="Default"/>
        <w:tabs>
          <w:tab w:val="left" w:pos="851"/>
        </w:tabs>
        <w:ind w:firstLine="567"/>
        <w:jc w:val="both"/>
        <w:rPr>
          <w:lang w:val="kk-KZ"/>
        </w:rPr>
      </w:pPr>
      <w:r w:rsidRPr="00A80259">
        <w:rPr>
          <w:lang w:val="kk-KZ"/>
        </w:rPr>
        <w:t xml:space="preserve">Электронды банктік қызмет көрсетуді тоқтата тұру және (немесе) мүлде тоқтату; </w:t>
      </w:r>
    </w:p>
    <w:p w14:paraId="4A4781F7" w14:textId="77777777" w:rsidR="00B3184C" w:rsidRPr="00A80259" w:rsidRDefault="00B3184C" w:rsidP="00A80259">
      <w:pPr>
        <w:pStyle w:val="Default"/>
        <w:tabs>
          <w:tab w:val="left" w:pos="851"/>
        </w:tabs>
        <w:ind w:firstLine="567"/>
        <w:jc w:val="both"/>
        <w:rPr>
          <w:lang w:val="kk-KZ"/>
        </w:rPr>
      </w:pPr>
      <w:r w:rsidRPr="00A80259">
        <w:rPr>
          <w:lang w:val="kk-KZ"/>
        </w:rPr>
        <w:t>Интернет-банкинг жүйесіне қолжетімділікті бұғаттау;</w:t>
      </w:r>
    </w:p>
    <w:p w14:paraId="3451B420" w14:textId="77777777" w:rsidR="00B3184C" w:rsidRPr="00A80259" w:rsidRDefault="00B3184C" w:rsidP="00A80259">
      <w:pPr>
        <w:pStyle w:val="Default"/>
        <w:tabs>
          <w:tab w:val="left" w:pos="851"/>
        </w:tabs>
        <w:ind w:firstLine="567"/>
        <w:jc w:val="both"/>
        <w:rPr>
          <w:lang w:val="kk-KZ"/>
        </w:rPr>
      </w:pPr>
      <w:r w:rsidRPr="00A80259">
        <w:rPr>
          <w:lang w:val="kk-KZ"/>
        </w:rPr>
        <w:t xml:space="preserve">Біржақты тәртіппен Шартты бұзу. </w:t>
      </w:r>
    </w:p>
    <w:p w14:paraId="3D780FD5" w14:textId="77777777" w:rsidR="00B3184C" w:rsidRPr="00A80259"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9" w:name="_Toc536633930"/>
      <w:r w:rsidRPr="00A80259">
        <w:rPr>
          <w:rFonts w:ascii="Times New Roman" w:hAnsi="Times New Roman" w:cs="Times New Roman"/>
          <w:b/>
          <w:sz w:val="24"/>
          <w:szCs w:val="24"/>
          <w:lang w:val="kk-KZ"/>
        </w:rPr>
        <w:t>6 Тарау. Интернет-Банкинг жүйесінде Электронды банктік қызметтерді көрсету бойынша шектеулер</w:t>
      </w:r>
      <w:bookmarkEnd w:id="39"/>
      <w:r w:rsidRPr="00A80259">
        <w:rPr>
          <w:rFonts w:ascii="Times New Roman" w:hAnsi="Times New Roman" w:cs="Times New Roman"/>
          <w:b/>
          <w:sz w:val="24"/>
          <w:szCs w:val="24"/>
          <w:lang w:val="kk-KZ"/>
        </w:rPr>
        <w:t xml:space="preserve">  </w:t>
      </w:r>
    </w:p>
    <w:p w14:paraId="420440E9" w14:textId="77777777" w:rsidR="00B3184C" w:rsidRPr="00A80259" w:rsidRDefault="00B3184C" w:rsidP="00A80259">
      <w:pPr>
        <w:pStyle w:val="Default"/>
        <w:tabs>
          <w:tab w:val="left" w:pos="851"/>
        </w:tabs>
        <w:ind w:firstLine="567"/>
        <w:jc w:val="both"/>
        <w:rPr>
          <w:lang w:val="kk-KZ"/>
        </w:rPr>
      </w:pPr>
      <w:r w:rsidRPr="00A80259">
        <w:rPr>
          <w:lang w:val="kk-KZ"/>
        </w:rPr>
        <w:t xml:space="preserve">32. Интернет-Банкинг жүйесінде Электрондық банктік қызметтерді көрсету мына жағдайларда тоқтатыла тұрады немесе тоқтатылады:  </w:t>
      </w:r>
    </w:p>
    <w:p w14:paraId="4A560429" w14:textId="0A87D994" w:rsidR="00B3184C" w:rsidRPr="00A80259" w:rsidRDefault="00B3184C" w:rsidP="000B0AEA">
      <w:pPr>
        <w:pStyle w:val="Default"/>
        <w:numPr>
          <w:ilvl w:val="0"/>
          <w:numId w:val="27"/>
        </w:numPr>
        <w:tabs>
          <w:tab w:val="left" w:pos="851"/>
        </w:tabs>
        <w:ind w:left="0" w:firstLine="567"/>
        <w:jc w:val="both"/>
        <w:rPr>
          <w:lang w:val="kk-KZ"/>
        </w:rPr>
      </w:pPr>
      <w:r w:rsidRPr="00A80259">
        <w:rPr>
          <w:lang w:val="kk-KZ"/>
        </w:rPr>
        <w:t>("</w:t>
      </w:r>
      <w:hyperlink r:id="rId10" w:history="1">
        <w:r w:rsidRPr="00A80259">
          <w:rPr>
            <w:lang w:val="kk-KZ"/>
          </w:rPr>
          <w:t>www.hcsbk.kz</w:t>
        </w:r>
      </w:hyperlink>
      <w:r w:rsidRPr="00A80259">
        <w:rPr>
          <w:lang w:val="kk-KZ"/>
        </w:rPr>
        <w:t xml:space="preserve">") Интернет-ресурсында техникалық жұмыстар жүргізілгенде. Банк сол туралы Интернет-Банкинг жүйесінде осындай жұмыстардың жүргізілетіні туралы жұмыс тоқтатылғанға дейін 30 (отыз) минут бұрын хабарлайды;  </w:t>
      </w:r>
    </w:p>
    <w:p w14:paraId="60EA6C37" w14:textId="77777777" w:rsidR="00B3184C" w:rsidRPr="00A80259" w:rsidRDefault="00B3184C" w:rsidP="000B0AEA">
      <w:pPr>
        <w:pStyle w:val="Default"/>
        <w:numPr>
          <w:ilvl w:val="0"/>
          <w:numId w:val="27"/>
        </w:numPr>
        <w:tabs>
          <w:tab w:val="left" w:pos="851"/>
        </w:tabs>
        <w:ind w:left="0" w:firstLine="567"/>
        <w:jc w:val="both"/>
        <w:rPr>
          <w:lang w:val="kk-KZ"/>
        </w:rPr>
      </w:pPr>
      <w:r w:rsidRPr="00A80259">
        <w:rPr>
          <w:lang w:val="kk-KZ"/>
        </w:rPr>
        <w:t xml:space="preserve">Клиент Шартта қарастырылған Электрондық банктік қызметті көрсету тəртібі мен талаптарын бұзғанда; </w:t>
      </w:r>
    </w:p>
    <w:p w14:paraId="1C465339" w14:textId="77777777" w:rsidR="00B3184C" w:rsidRPr="00A80259" w:rsidRDefault="00B3184C" w:rsidP="000B0AEA">
      <w:pPr>
        <w:pStyle w:val="Default"/>
        <w:numPr>
          <w:ilvl w:val="0"/>
          <w:numId w:val="27"/>
        </w:numPr>
        <w:tabs>
          <w:tab w:val="left" w:pos="851"/>
        </w:tabs>
        <w:ind w:left="0" w:firstLine="567"/>
        <w:jc w:val="both"/>
        <w:rPr>
          <w:lang w:val="kk-KZ"/>
        </w:rPr>
      </w:pPr>
      <w:r w:rsidRPr="00A80259">
        <w:rPr>
          <w:lang w:val="kk-KZ"/>
        </w:rPr>
        <w:t xml:space="preserve">Банктің Электрондық банктік қызметін жабу туралы Клиенттің өтініші бар болғанда;  </w:t>
      </w:r>
    </w:p>
    <w:p w14:paraId="266917A2" w14:textId="438EB3CD" w:rsidR="00B3184C" w:rsidRPr="00D75032" w:rsidRDefault="00B3184C" w:rsidP="000B0AEA">
      <w:pPr>
        <w:pStyle w:val="Default"/>
        <w:numPr>
          <w:ilvl w:val="0"/>
          <w:numId w:val="27"/>
        </w:numPr>
        <w:tabs>
          <w:tab w:val="left" w:pos="851"/>
        </w:tabs>
        <w:ind w:left="0" w:firstLine="567"/>
        <w:jc w:val="both"/>
        <w:rPr>
          <w:lang w:val="kk-KZ"/>
        </w:rPr>
      </w:pPr>
      <w:r w:rsidRPr="00A80259">
        <w:rPr>
          <w:lang w:val="kk-KZ"/>
        </w:rPr>
        <w:t xml:space="preserve">Клиентпен жасалған Шарттың талаптарына енгізілген өзгерістерге </w:t>
      </w:r>
      <w:r w:rsidRPr="00D75032">
        <w:rPr>
          <w:lang w:val="kk-KZ"/>
        </w:rPr>
        <w:t>байланысты, Электронды банктік қызметті көрсету тоқтатылады не тоқтатыла тұрады</w:t>
      </w:r>
      <w:r w:rsidR="00D75032">
        <w:rPr>
          <w:lang w:val="kk-KZ"/>
        </w:rPr>
        <w:t>.</w:t>
      </w:r>
    </w:p>
    <w:p w14:paraId="28BC6D15" w14:textId="7CC33E23" w:rsidR="00B3184C" w:rsidRPr="00A80259" w:rsidRDefault="00B3184C" w:rsidP="00A80259">
      <w:pPr>
        <w:pStyle w:val="Default"/>
        <w:tabs>
          <w:tab w:val="left" w:pos="851"/>
        </w:tabs>
        <w:ind w:firstLine="567"/>
        <w:jc w:val="both"/>
        <w:rPr>
          <w:lang w:val="kk-KZ"/>
        </w:rPr>
      </w:pPr>
      <w:r w:rsidRPr="00A80259">
        <w:rPr>
          <w:lang w:val="kk-KZ"/>
        </w:rPr>
        <w:t xml:space="preserve">33. Банк бір жақты тəртіпте Электрондық банктік қызметтерді көрсетуді тоқтатуға/тоқтата тұруға құқылы. Бұл жерде Банк ол туралы ("www.hcsbk.kz") Интернет-ресурсында немесе Интернет-Банкинг жүйесінде тоқтатуға/тоқтата тұруға  30 (отыз) минут қалғанға дейін хабарлама орналастырады. </w:t>
      </w:r>
    </w:p>
    <w:p w14:paraId="5FB18031" w14:textId="010AE939" w:rsidR="00B3184C" w:rsidRPr="00A80259" w:rsidRDefault="00B3184C" w:rsidP="00A80259">
      <w:pPr>
        <w:pStyle w:val="Default"/>
        <w:tabs>
          <w:tab w:val="left" w:pos="851"/>
        </w:tabs>
        <w:ind w:firstLine="567"/>
        <w:jc w:val="both"/>
        <w:rPr>
          <w:lang w:val="kk-KZ"/>
        </w:rPr>
      </w:pPr>
      <w:r w:rsidRPr="00A80259">
        <w:rPr>
          <w:lang w:val="kk-KZ"/>
        </w:rPr>
        <w:t xml:space="preserve">34. Электрондық банктік қызметтерді қалпына келтіру ("www.hcsbk.kz") Интернет- ресурсында Банктің хабарлама беруімен жəне/немесе Интернет-Банкинг жүйесінде қол жетімділік беру арқылы жүзеге асырылады. </w:t>
      </w:r>
    </w:p>
    <w:p w14:paraId="378FAF2B" w14:textId="77777777" w:rsidR="00B3184C" w:rsidRPr="00D75032" w:rsidRDefault="00B3184C" w:rsidP="00D75032">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40" w:name="_Toc536633931"/>
      <w:r w:rsidRPr="00D75032">
        <w:rPr>
          <w:rFonts w:ascii="Times New Roman" w:hAnsi="Times New Roman" w:cs="Times New Roman"/>
          <w:b/>
          <w:sz w:val="24"/>
          <w:szCs w:val="24"/>
          <w:lang w:val="kk-KZ"/>
        </w:rPr>
        <w:t>7 Тарау. Қауіпсіздік рәсімдері</w:t>
      </w:r>
      <w:bookmarkEnd w:id="40"/>
    </w:p>
    <w:p w14:paraId="1E3FD685" w14:textId="77777777" w:rsidR="00B3184C" w:rsidRPr="00A80259" w:rsidRDefault="00B3184C" w:rsidP="00A80259">
      <w:pPr>
        <w:pStyle w:val="Default"/>
        <w:tabs>
          <w:tab w:val="left" w:pos="851"/>
        </w:tabs>
        <w:ind w:firstLine="567"/>
        <w:jc w:val="both"/>
        <w:rPr>
          <w:lang w:val="kk-KZ"/>
        </w:rPr>
      </w:pPr>
      <w:r w:rsidRPr="00A80259">
        <w:rPr>
          <w:lang w:val="kk-KZ"/>
        </w:rPr>
        <w:t xml:space="preserve">35. Қауіпсіздік рəсімдері Клиентті жəне оның Электрондық банктік қызметтерді  алуға құқығын Түпнұсқаландыруға, Клиентке Электрондық банктік қызметтерді алуға негіз болатын Электрондық құжаттардың мазмұнындағы бұрмалаушылықтар жəне/немесе өзгерістердің бар екендігін анықтауға, банктік құпия болып табылатын ақпаратқа рұқсатсыз қол жеткізуден қорғауды қамтамасыз етуге жəне осы ақпараттың тұтастығын қамтамасыз етуге мүмкіндік береді </w:t>
      </w:r>
    </w:p>
    <w:p w14:paraId="12157440" w14:textId="77777777" w:rsidR="00B3184C" w:rsidRPr="00A80259" w:rsidRDefault="00B3184C" w:rsidP="00A80259">
      <w:pPr>
        <w:pStyle w:val="Default"/>
        <w:tabs>
          <w:tab w:val="left" w:pos="851"/>
        </w:tabs>
        <w:ind w:firstLine="567"/>
        <w:jc w:val="both"/>
        <w:rPr>
          <w:lang w:val="kk-KZ"/>
        </w:rPr>
      </w:pPr>
      <w:r w:rsidRPr="00A80259">
        <w:rPr>
          <w:lang w:val="kk-KZ"/>
        </w:rPr>
        <w:t xml:space="preserve">36. Клиент интернет-банкинг жүйесінің қауіпсіздігіне қатысты клиентке берілетін қауіпсіздік рәсімдерін  және кез-келген өзге де нұсқаулықтарды сақтауға келіседі. </w:t>
      </w:r>
    </w:p>
    <w:p w14:paraId="5C197D1C" w14:textId="77777777" w:rsidR="00B3184C" w:rsidRPr="00A80259" w:rsidRDefault="00B3184C" w:rsidP="00A80259">
      <w:pPr>
        <w:pStyle w:val="Default"/>
        <w:tabs>
          <w:tab w:val="left" w:pos="851"/>
        </w:tabs>
        <w:ind w:firstLine="567"/>
        <w:jc w:val="both"/>
        <w:rPr>
          <w:lang w:val="kk-KZ"/>
        </w:rPr>
      </w:pPr>
      <w:r w:rsidRPr="00A80259">
        <w:rPr>
          <w:lang w:val="kk-KZ"/>
        </w:rPr>
        <w:t xml:space="preserve">37. Клиент түпнұсқаландыру үшін құрылғылардың қаупсіздігін және пайдаланылуын орнату, қолдау және  ұйымдастыруды тұрақты бақылау үшін,   сондай-ақ, оның компьютерінде және коммуникациялық жүйелерінде, ұялы телефонында сақталған ақпараттарды және интернет-банкинг жүйесіне кіру үшін құпиясөзді бақылау үшін толық жауапкершілікті өзіне қабылдайды. </w:t>
      </w:r>
    </w:p>
    <w:p w14:paraId="58E18E69" w14:textId="518C5D1D" w:rsidR="00B3184C" w:rsidRPr="00A80259" w:rsidRDefault="00B3184C" w:rsidP="00A80259">
      <w:pPr>
        <w:pStyle w:val="Default"/>
        <w:tabs>
          <w:tab w:val="left" w:pos="851"/>
        </w:tabs>
        <w:ind w:firstLine="567"/>
        <w:jc w:val="both"/>
        <w:rPr>
          <w:lang w:val="kk-KZ"/>
        </w:rPr>
      </w:pPr>
      <w:r w:rsidRPr="00A80259">
        <w:rPr>
          <w:lang w:val="kk-KZ"/>
        </w:rPr>
        <w:t xml:space="preserve">38. Электронды банктік қызметтерді  көрсеткен кезде қолданылатын қауіпсіздік рəсімдері интернет-ресурста ("www.hcsbk.kz") орналастырылған Ережелерде  қарастырылған.  </w:t>
      </w:r>
    </w:p>
    <w:p w14:paraId="602139EB" w14:textId="77777777" w:rsidR="00B3184C" w:rsidRPr="00D75032" w:rsidRDefault="00B3184C" w:rsidP="00D75032">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41" w:name="_Toc536633932"/>
      <w:r w:rsidRPr="00D75032">
        <w:rPr>
          <w:rFonts w:ascii="Times New Roman" w:hAnsi="Times New Roman" w:cs="Times New Roman"/>
          <w:b/>
          <w:sz w:val="24"/>
          <w:szCs w:val="24"/>
          <w:lang w:val="kk-KZ"/>
        </w:rPr>
        <w:t>8 Тарау. Шарттың қолданылу мерзімі</w:t>
      </w:r>
      <w:bookmarkEnd w:id="41"/>
    </w:p>
    <w:p w14:paraId="75B7DC29" w14:textId="77777777" w:rsidR="00B3184C" w:rsidRPr="00A80259" w:rsidRDefault="00B3184C" w:rsidP="00A80259">
      <w:pPr>
        <w:pStyle w:val="Default"/>
        <w:tabs>
          <w:tab w:val="left" w:pos="851"/>
        </w:tabs>
        <w:ind w:firstLine="567"/>
        <w:jc w:val="both"/>
        <w:rPr>
          <w:lang w:val="kk-KZ"/>
        </w:rPr>
      </w:pPr>
      <w:r w:rsidRPr="00A80259">
        <w:rPr>
          <w:lang w:val="kk-KZ"/>
        </w:rPr>
        <w:t xml:space="preserve">39. Шарт Клиент Шарт талаптарына  қосылған сәттен бастап күшіне енеді және мерзімсіз әрекет етеді. </w:t>
      </w:r>
    </w:p>
    <w:p w14:paraId="29861166" w14:textId="77777777" w:rsidR="00B3184C" w:rsidRPr="00A80259" w:rsidRDefault="00B3184C" w:rsidP="00A80259">
      <w:pPr>
        <w:pStyle w:val="Default"/>
        <w:tabs>
          <w:tab w:val="left" w:pos="851"/>
        </w:tabs>
        <w:ind w:firstLine="567"/>
        <w:jc w:val="both"/>
        <w:rPr>
          <w:lang w:val="kk-KZ"/>
        </w:rPr>
      </w:pPr>
      <w:r w:rsidRPr="00A80259">
        <w:rPr>
          <w:lang w:val="kk-KZ"/>
        </w:rPr>
        <w:t>40. Шарт:</w:t>
      </w:r>
    </w:p>
    <w:p w14:paraId="17563D50" w14:textId="77777777" w:rsidR="00B3184C" w:rsidRPr="00A80259" w:rsidRDefault="00B3184C" w:rsidP="00A80259">
      <w:pPr>
        <w:pStyle w:val="Default"/>
        <w:tabs>
          <w:tab w:val="left" w:pos="851"/>
        </w:tabs>
        <w:ind w:firstLine="567"/>
        <w:jc w:val="both"/>
        <w:rPr>
          <w:lang w:val="kk-KZ"/>
        </w:rPr>
      </w:pPr>
      <w:r w:rsidRPr="00A80259">
        <w:rPr>
          <w:lang w:val="kk-KZ"/>
        </w:rPr>
        <w:t>Кез-келген уақытта Банк пен клиенттің өзара келісімдері бойынша;</w:t>
      </w:r>
    </w:p>
    <w:p w14:paraId="627AF5EF" w14:textId="77777777" w:rsidR="00B3184C" w:rsidRPr="00A80259" w:rsidRDefault="00B3184C" w:rsidP="00A80259">
      <w:pPr>
        <w:pStyle w:val="Default"/>
        <w:tabs>
          <w:tab w:val="left" w:pos="851"/>
        </w:tabs>
        <w:ind w:firstLine="567"/>
        <w:jc w:val="both"/>
        <w:rPr>
          <w:lang w:val="kk-KZ"/>
        </w:rPr>
      </w:pPr>
      <w:r w:rsidRPr="00A80259">
        <w:rPr>
          <w:lang w:val="kk-KZ"/>
        </w:rPr>
        <w:t xml:space="preserve">Тараптардың бірі, Шартты бұзған күнге дейін 10 (он) жұмыс күнінен кешіктірмей  бұл туралы екінші тарапқа (жазбаша хабарлама түрінде) ескерте отырып, Шарттан бас тартқан жағдайда бұзылуы мүмкін. Шарт бұзылған жағдайда, Тараптар  Шарт бойынша бір бірінің алдындағы бұрын туындаған және тоқтаған   міндеттемелерін Шарт бұзылған күнге орындауға  және бұзу туралы жазбаша көрсетілген бұзу күнінен кешіктірмей  өзара есеп айырысуға міндетті. </w:t>
      </w:r>
    </w:p>
    <w:p w14:paraId="2239C3CB" w14:textId="77777777" w:rsidR="00B3184C" w:rsidRPr="00A80259" w:rsidRDefault="00B3184C" w:rsidP="00A80259">
      <w:pPr>
        <w:pStyle w:val="Default"/>
        <w:tabs>
          <w:tab w:val="left" w:pos="851"/>
        </w:tabs>
        <w:ind w:firstLine="567"/>
        <w:jc w:val="both"/>
        <w:rPr>
          <w:lang w:val="kk-KZ"/>
        </w:rPr>
      </w:pPr>
      <w:r w:rsidRPr="00A80259">
        <w:rPr>
          <w:lang w:val="kk-KZ"/>
        </w:rPr>
        <w:t xml:space="preserve">41. Банк пен клиент арасындағы барлық шарттар/келісімдер бұзылған және клиенттің Банктегі соңғы банктік шоттары жабылған жағдайда, соңғы шот жабылған күннен және соңғы </w:t>
      </w:r>
      <w:r w:rsidRPr="00A80259">
        <w:rPr>
          <w:lang w:val="kk-KZ"/>
        </w:rPr>
        <w:lastRenderedPageBreak/>
        <w:t xml:space="preserve">шарттар/келісімдер бұзылған  күннен бастап осы Шарт бұзылған болып есептеледі. Бұл жағдайда Тараптардың барлық қаржы және өзге де міндеттемелері толық көлемде орындалуы тиіс. </w:t>
      </w:r>
    </w:p>
    <w:p w14:paraId="1D1900CA" w14:textId="77777777" w:rsidR="00B3184C" w:rsidRPr="00D75032" w:rsidRDefault="00B3184C" w:rsidP="00D75032">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42" w:name="_Toc536633933"/>
      <w:r w:rsidRPr="00D75032">
        <w:rPr>
          <w:rFonts w:ascii="Times New Roman" w:hAnsi="Times New Roman" w:cs="Times New Roman"/>
          <w:b/>
          <w:sz w:val="24"/>
          <w:szCs w:val="24"/>
          <w:lang w:val="kk-KZ"/>
        </w:rPr>
        <w:t>9 Тарау. Дауларды шешу</w:t>
      </w:r>
      <w:bookmarkEnd w:id="42"/>
    </w:p>
    <w:p w14:paraId="63400824" w14:textId="77777777" w:rsidR="00B3184C" w:rsidRPr="00A80259" w:rsidRDefault="00B3184C" w:rsidP="00A80259">
      <w:pPr>
        <w:pStyle w:val="Default"/>
        <w:tabs>
          <w:tab w:val="left" w:pos="851"/>
        </w:tabs>
        <w:ind w:firstLine="567"/>
        <w:jc w:val="both"/>
        <w:rPr>
          <w:lang w:val="kk-KZ"/>
        </w:rPr>
      </w:pPr>
      <w:r w:rsidRPr="00A80259">
        <w:rPr>
          <w:lang w:val="kk-KZ"/>
        </w:rPr>
        <w:t>42. Даулы жағдайлар туындаған кезде Тараптар келесідей әрекеттерді жүзеге асырады:</w:t>
      </w:r>
    </w:p>
    <w:p w14:paraId="2A854736" w14:textId="77777777" w:rsidR="00B3184C" w:rsidRPr="00A80259" w:rsidRDefault="00B3184C" w:rsidP="00A80259">
      <w:pPr>
        <w:pStyle w:val="Default"/>
        <w:tabs>
          <w:tab w:val="left" w:pos="851"/>
        </w:tabs>
        <w:ind w:firstLine="567"/>
        <w:jc w:val="both"/>
        <w:rPr>
          <w:lang w:val="kk-KZ"/>
        </w:rPr>
      </w:pPr>
      <w:r w:rsidRPr="00A80259">
        <w:rPr>
          <w:lang w:val="kk-KZ"/>
        </w:rPr>
        <w:t xml:space="preserve">Клиент жазбаша түрде өтініш жібереді немесе  электрондық өтінішін  Банктің  Интернет-ресурсында қалдырады, 8-8000-801-880 телефоны бойынша Банктің байланыс орталығы  бөліміне өтініш жасайды немесе 300 нөміріне ұялы телефоннан  мекен-жайын, телефон нөмірін, наразылық мазмұнын жəне басқа ақпаратты көрсетіп хабарласады; </w:t>
      </w:r>
    </w:p>
    <w:p w14:paraId="5609BF4D" w14:textId="77777777" w:rsidR="00B3184C" w:rsidRPr="00A80259" w:rsidRDefault="00B3184C" w:rsidP="00A80259">
      <w:pPr>
        <w:pStyle w:val="Default"/>
        <w:tabs>
          <w:tab w:val="left" w:pos="851"/>
        </w:tabs>
        <w:ind w:firstLine="567"/>
        <w:jc w:val="both"/>
        <w:rPr>
          <w:lang w:val="kk-KZ"/>
        </w:rPr>
      </w:pPr>
      <w:r w:rsidRPr="00A80259">
        <w:rPr>
          <w:lang w:val="kk-KZ"/>
        </w:rPr>
        <w:t xml:space="preserve">Банк клиенттің өтінішін азаматтардың өтініштерін қарау тəртібі туралы Қазақстан Республикасының қолданыстағы заңнамасымен  белгілеген мерзімде қарайды; </w:t>
      </w:r>
    </w:p>
    <w:p w14:paraId="4EFCE143" w14:textId="77777777" w:rsidR="00B3184C" w:rsidRPr="00A80259" w:rsidRDefault="00B3184C" w:rsidP="00A80259">
      <w:pPr>
        <w:pStyle w:val="Default"/>
        <w:tabs>
          <w:tab w:val="left" w:pos="851"/>
        </w:tabs>
        <w:ind w:firstLine="567"/>
        <w:jc w:val="both"/>
        <w:rPr>
          <w:lang w:val="kk-KZ"/>
        </w:rPr>
      </w:pPr>
      <w:r w:rsidRPr="00A80259">
        <w:rPr>
          <w:lang w:val="kk-KZ"/>
        </w:rPr>
        <w:t>Банк клиентке Қазақстан Республикасының заңнамасымен белгіленген тəртіпте жазбаша түрде не Банкке жіберген  өтінішінде көрсетілген телефон нөмірі бойынша жауап береді.</w:t>
      </w:r>
    </w:p>
    <w:p w14:paraId="565A9D95" w14:textId="77777777" w:rsidR="00B3184C" w:rsidRPr="00A80259" w:rsidRDefault="00B3184C" w:rsidP="00A80259">
      <w:pPr>
        <w:pStyle w:val="Default"/>
        <w:tabs>
          <w:tab w:val="left" w:pos="851"/>
        </w:tabs>
        <w:ind w:firstLine="567"/>
        <w:jc w:val="both"/>
        <w:rPr>
          <w:lang w:val="kk-KZ"/>
        </w:rPr>
      </w:pPr>
      <w:r w:rsidRPr="00A80259">
        <w:rPr>
          <w:lang w:val="kk-KZ"/>
        </w:rPr>
        <w:t>43. Банк пен Клиент арасында туындауы мүмкін барлық даулар мен келіспеушіліктер келіссөздер жолымен шешілетін болады. Келіссөздер жолымен даулы мəселелерді реттеу мүмкін болмаған жағдайда, даулар Қазақстан Республикасының заңнамасымен сəйкес Банктің немесе оның филиалының тұрған жері бойынша соттың қарауына өткізіледі.</w:t>
      </w:r>
    </w:p>
    <w:p w14:paraId="6D5C3997" w14:textId="77777777" w:rsidR="00B3184C" w:rsidRPr="00D75032" w:rsidRDefault="00B3184C" w:rsidP="00D75032">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43" w:name="_Toc536633934"/>
      <w:r w:rsidRPr="00D75032">
        <w:rPr>
          <w:rFonts w:ascii="Times New Roman" w:hAnsi="Times New Roman" w:cs="Times New Roman"/>
          <w:b/>
          <w:sz w:val="24"/>
          <w:szCs w:val="24"/>
          <w:lang w:val="kk-KZ"/>
        </w:rPr>
        <w:t>10 Тарау. Қорытынды ережелер</w:t>
      </w:r>
      <w:bookmarkEnd w:id="43"/>
    </w:p>
    <w:p w14:paraId="061A353E" w14:textId="77777777" w:rsidR="00B3184C" w:rsidRPr="00A80259" w:rsidRDefault="00B3184C" w:rsidP="00A80259">
      <w:pPr>
        <w:pStyle w:val="Default"/>
        <w:tabs>
          <w:tab w:val="left" w:pos="851"/>
        </w:tabs>
        <w:ind w:firstLine="567"/>
        <w:jc w:val="both"/>
        <w:rPr>
          <w:lang w:val="kk-KZ"/>
        </w:rPr>
      </w:pPr>
      <w:r w:rsidRPr="00A80259">
        <w:rPr>
          <w:lang w:val="kk-KZ"/>
        </w:rPr>
        <w:t>44. Осы  Шарт  Тараптардың толық өзара түсіністігін көрсетеді және олардың арасында  клиентке интернет-банкинг жүйесін қолдана отырып, электронды банктік қызметтерін көрсетуге  қатысты  орын алған алдыңғы  жазбаша немесе ауызша келісімдерінің және  уағдаластықтарының барлығын алмастырады.</w:t>
      </w:r>
    </w:p>
    <w:p w14:paraId="367947D7" w14:textId="77777777" w:rsidR="00B3184C" w:rsidRPr="00A80259" w:rsidRDefault="00B3184C" w:rsidP="00A80259">
      <w:pPr>
        <w:pStyle w:val="Default"/>
        <w:tabs>
          <w:tab w:val="left" w:pos="851"/>
        </w:tabs>
        <w:ind w:firstLine="567"/>
        <w:jc w:val="both"/>
        <w:rPr>
          <w:lang w:val="kk-KZ"/>
        </w:rPr>
      </w:pPr>
      <w:r w:rsidRPr="00A80259">
        <w:rPr>
          <w:lang w:val="kk-KZ"/>
        </w:rPr>
        <w:t xml:space="preserve">45. Тараптардың бір-біріне жіберген барлық ескертулерінің жəне (немесе) хабарламаларының, шартта тікелей қарастырылған жағдайдан басқа жағдайларда, күші бар жəне егер олар жазбаша түрде құрастырылған, Тараптардың уəкілетті өкілдерінің қолдары қойылған жəне тапсырыс хатпен не куръерлік қызметпен жеткізілген, не Тараптардың шартта көрсетілген мекен-жайына қолма-қол жеткізіліп, алғаны туралы белгісі бар болса,  жеткізілген болып саналады.   </w:t>
      </w:r>
    </w:p>
    <w:p w14:paraId="14D2220B" w14:textId="7697F16E" w:rsidR="00D75032" w:rsidRDefault="00B3184C" w:rsidP="00A80259">
      <w:pPr>
        <w:pStyle w:val="Default"/>
        <w:tabs>
          <w:tab w:val="left" w:pos="851"/>
        </w:tabs>
        <w:ind w:firstLine="567"/>
        <w:jc w:val="both"/>
        <w:rPr>
          <w:lang w:val="kk-KZ"/>
        </w:rPr>
      </w:pPr>
      <w:r w:rsidRPr="00A80259">
        <w:rPr>
          <w:lang w:val="kk-KZ"/>
        </w:rPr>
        <w:t xml:space="preserve">46. Шартпен </w:t>
      </w:r>
      <w:r w:rsidRPr="00A80259">
        <w:rPr>
          <w:lang w:val="kk-KZ"/>
        </w:rPr>
        <w:tab/>
        <w:t xml:space="preserve">реттелмеген </w:t>
      </w:r>
      <w:r w:rsidRPr="00A80259">
        <w:rPr>
          <w:lang w:val="kk-KZ"/>
        </w:rPr>
        <w:tab/>
        <w:t xml:space="preserve">барлық басқа </w:t>
      </w:r>
      <w:r w:rsidRPr="00A80259">
        <w:rPr>
          <w:lang w:val="kk-KZ"/>
        </w:rPr>
        <w:tab/>
        <w:t xml:space="preserve">өзара </w:t>
      </w:r>
      <w:r w:rsidRPr="00A80259">
        <w:rPr>
          <w:lang w:val="kk-KZ"/>
        </w:rPr>
        <w:tab/>
        <w:t>қарым-қатынастар Тараптар арасындағы жеке шартпен жəне (немесе) қосымша келісімдермен айқындалады.</w:t>
      </w:r>
    </w:p>
    <w:p w14:paraId="3E160DCF" w14:textId="77777777" w:rsidR="00D75032" w:rsidRDefault="00D75032">
      <w:pPr>
        <w:rPr>
          <w:rFonts w:ascii="Times New Roman" w:hAnsi="Times New Roman" w:cs="Times New Roman"/>
          <w:color w:val="000000"/>
          <w:sz w:val="24"/>
          <w:szCs w:val="24"/>
          <w:lang w:val="kk-KZ"/>
        </w:rPr>
      </w:pPr>
      <w:r>
        <w:rPr>
          <w:lang w:val="kk-KZ"/>
        </w:rPr>
        <w:br w:type="page"/>
      </w:r>
    </w:p>
    <w:p w14:paraId="3117BC1A" w14:textId="77777777" w:rsidR="00E54E50" w:rsidRDefault="00E54E50" w:rsidP="00A80259">
      <w:pPr>
        <w:pStyle w:val="Default"/>
        <w:tabs>
          <w:tab w:val="left" w:pos="851"/>
        </w:tabs>
        <w:ind w:firstLine="567"/>
        <w:jc w:val="both"/>
        <w:rPr>
          <w:b/>
          <w:bCs/>
          <w:lang w:val="kk-KZ"/>
        </w:rPr>
      </w:pPr>
    </w:p>
    <w:p w14:paraId="2FDFF1D9" w14:textId="77777777" w:rsidR="00E54E50" w:rsidRPr="006D0104" w:rsidRDefault="00E54E50" w:rsidP="00D75032">
      <w:pPr>
        <w:autoSpaceDE w:val="0"/>
        <w:autoSpaceDN w:val="0"/>
        <w:adjustRightInd w:val="0"/>
        <w:spacing w:after="0"/>
        <w:jc w:val="right"/>
        <w:rPr>
          <w:rFonts w:ascii="Times New Roman" w:hAnsi="Times New Roman" w:cs="Times New Roman"/>
          <w:bCs/>
          <w:sz w:val="24"/>
          <w:szCs w:val="24"/>
          <w:lang w:val="kk-KZ"/>
        </w:rPr>
      </w:pPr>
      <w:r w:rsidRPr="006D0104">
        <w:rPr>
          <w:rFonts w:ascii="Times New Roman" w:hAnsi="Times New Roman" w:cs="Times New Roman"/>
          <w:bCs/>
          <w:sz w:val="24"/>
          <w:szCs w:val="24"/>
          <w:lang w:val="kk-KZ"/>
        </w:rPr>
        <w:t xml:space="preserve">«Қазақстанның тұрғын үй құрылыс жинақ банкі» АҚ </w:t>
      </w:r>
    </w:p>
    <w:p w14:paraId="3D4DE9A6" w14:textId="77777777" w:rsidR="00E54E50" w:rsidRPr="006D0104" w:rsidRDefault="00E54E50" w:rsidP="00E54E50">
      <w:pPr>
        <w:widowControl w:val="0"/>
        <w:tabs>
          <w:tab w:val="left" w:pos="743"/>
          <w:tab w:val="left" w:pos="993"/>
        </w:tabs>
        <w:spacing w:after="0" w:line="240" w:lineRule="auto"/>
        <w:ind w:firstLine="318"/>
        <w:jc w:val="right"/>
        <w:outlineLvl w:val="1"/>
        <w:rPr>
          <w:rFonts w:ascii="Times New Roman" w:hAnsi="Times New Roman" w:cs="Times New Roman"/>
          <w:bCs/>
          <w:sz w:val="24"/>
          <w:szCs w:val="24"/>
          <w:lang w:val="kk-KZ"/>
        </w:rPr>
      </w:pPr>
      <w:bookmarkStart w:id="44" w:name="_Toc536633935"/>
      <w:r w:rsidRPr="006D0104">
        <w:rPr>
          <w:rFonts w:ascii="Times New Roman" w:hAnsi="Times New Roman" w:cs="Times New Roman"/>
          <w:bCs/>
          <w:sz w:val="24"/>
          <w:szCs w:val="24"/>
          <w:lang w:val="kk-KZ"/>
        </w:rPr>
        <w:t>Кешенді банктік қызмет көрсетуінің</w:t>
      </w:r>
      <w:bookmarkEnd w:id="44"/>
      <w:r w:rsidRPr="006D0104">
        <w:rPr>
          <w:rFonts w:ascii="Times New Roman" w:hAnsi="Times New Roman" w:cs="Times New Roman"/>
          <w:bCs/>
          <w:sz w:val="24"/>
          <w:szCs w:val="24"/>
          <w:lang w:val="kk-KZ"/>
        </w:rPr>
        <w:t xml:space="preserve"> </w:t>
      </w:r>
    </w:p>
    <w:p w14:paraId="71095AA5" w14:textId="77777777" w:rsidR="00E54E50" w:rsidRPr="006D0104" w:rsidRDefault="00E54E50" w:rsidP="00E54E50">
      <w:pPr>
        <w:widowControl w:val="0"/>
        <w:tabs>
          <w:tab w:val="left" w:pos="743"/>
          <w:tab w:val="left" w:pos="993"/>
        </w:tabs>
        <w:spacing w:after="0" w:line="240" w:lineRule="auto"/>
        <w:ind w:firstLine="318"/>
        <w:jc w:val="right"/>
        <w:outlineLvl w:val="1"/>
        <w:rPr>
          <w:rFonts w:ascii="Times New Roman" w:hAnsi="Times New Roman" w:cs="Times New Roman"/>
          <w:bCs/>
          <w:sz w:val="24"/>
          <w:szCs w:val="24"/>
          <w:lang w:val="kk-KZ"/>
        </w:rPr>
      </w:pPr>
      <w:bookmarkStart w:id="45" w:name="_Toc536633936"/>
      <w:r w:rsidRPr="006D0104">
        <w:rPr>
          <w:rFonts w:ascii="Times New Roman" w:hAnsi="Times New Roman" w:cs="Times New Roman"/>
          <w:bCs/>
          <w:sz w:val="24"/>
          <w:szCs w:val="24"/>
          <w:lang w:val="kk-KZ"/>
        </w:rPr>
        <w:t>Стандартты талаптарына</w:t>
      </w:r>
      <w:bookmarkEnd w:id="45"/>
      <w:r w:rsidRPr="006D0104">
        <w:rPr>
          <w:rFonts w:ascii="Times New Roman" w:hAnsi="Times New Roman" w:cs="Times New Roman"/>
          <w:bCs/>
          <w:sz w:val="24"/>
          <w:szCs w:val="24"/>
          <w:lang w:val="kk-KZ"/>
        </w:rPr>
        <w:t xml:space="preserve"> </w:t>
      </w:r>
    </w:p>
    <w:p w14:paraId="6C3D388B" w14:textId="7423C9AB" w:rsidR="00E54E50" w:rsidRPr="009A1AC8" w:rsidRDefault="00E54E50" w:rsidP="00D75032">
      <w:pPr>
        <w:widowControl w:val="0"/>
        <w:tabs>
          <w:tab w:val="left" w:pos="743"/>
          <w:tab w:val="left" w:pos="993"/>
        </w:tabs>
        <w:spacing w:after="0"/>
        <w:jc w:val="right"/>
        <w:outlineLvl w:val="1"/>
      </w:pPr>
      <w:bookmarkStart w:id="46" w:name="_Toc536633937"/>
      <w:r>
        <w:rPr>
          <w:rFonts w:ascii="Times New Roman" w:hAnsi="Times New Roman" w:cs="Times New Roman"/>
          <w:b/>
          <w:bCs/>
          <w:sz w:val="24"/>
          <w:szCs w:val="24"/>
          <w:lang w:val="kk-KZ"/>
        </w:rPr>
        <w:t>№4 қосымша</w:t>
      </w:r>
      <w:bookmarkEnd w:id="46"/>
      <w:r>
        <w:rPr>
          <w:rFonts w:ascii="Times New Roman" w:hAnsi="Times New Roman" w:cs="Times New Roman"/>
          <w:b/>
          <w:bCs/>
          <w:sz w:val="24"/>
          <w:szCs w:val="24"/>
          <w:lang w:val="kk-KZ"/>
        </w:rPr>
        <w:t xml:space="preserve"> </w:t>
      </w:r>
    </w:p>
    <w:tbl>
      <w:tblPr>
        <w:tblStyle w:val="af3"/>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gridCol w:w="425"/>
      </w:tblGrid>
      <w:tr w:rsidR="00E54E50" w:rsidRPr="00342B74" w14:paraId="7CB164DD" w14:textId="77777777" w:rsidTr="00486D16">
        <w:tc>
          <w:tcPr>
            <w:tcW w:w="4820" w:type="dxa"/>
          </w:tcPr>
          <w:p w14:paraId="03AF2848" w14:textId="77777777" w:rsidR="00E54E50" w:rsidRPr="009A1AC8" w:rsidRDefault="00E54E50" w:rsidP="00FF75DD">
            <w:pPr>
              <w:rPr>
                <w:rFonts w:eastAsia="Calibri"/>
                <w:sz w:val="24"/>
                <w:szCs w:val="24"/>
                <w:lang w:val="kk-KZ" w:eastAsia="en-US"/>
              </w:rPr>
            </w:pPr>
          </w:p>
        </w:tc>
        <w:tc>
          <w:tcPr>
            <w:tcW w:w="5528" w:type="dxa"/>
            <w:gridSpan w:val="2"/>
          </w:tcPr>
          <w:p w14:paraId="4FD4DE84" w14:textId="47F97124" w:rsidR="00F471B0" w:rsidRPr="00F71C84" w:rsidRDefault="00994BA0" w:rsidP="00486D16">
            <w:pPr>
              <w:pStyle w:val="afc"/>
              <w:jc w:val="right"/>
              <w:rPr>
                <w:i/>
                <w:color w:val="FF0000"/>
                <w:sz w:val="18"/>
                <w:szCs w:val="18"/>
                <w:highlight w:val="yellow"/>
                <w:lang w:val="kk-KZ"/>
              </w:rPr>
            </w:pPr>
            <w:r w:rsidRPr="00F71C84">
              <w:rPr>
                <w:i/>
                <w:color w:val="FF0000"/>
                <w:sz w:val="18"/>
                <w:szCs w:val="18"/>
                <w:highlight w:val="yellow"/>
                <w:lang w:val="kk-KZ"/>
              </w:rPr>
              <w:t xml:space="preserve">№4  Қосымша 25.06.2020 жылғы №63 БШ-мен  өзгертілген </w:t>
            </w:r>
            <w:r w:rsidR="00F471B0" w:rsidRPr="00F71C84">
              <w:rPr>
                <w:i/>
                <w:color w:val="FF0000"/>
                <w:sz w:val="18"/>
                <w:szCs w:val="18"/>
                <w:highlight w:val="yellow"/>
                <w:lang w:val="kk-KZ"/>
              </w:rPr>
              <w:t>(күшіне енген жоқ)</w:t>
            </w:r>
          </w:p>
          <w:p w14:paraId="71A90854" w14:textId="589B5EA6" w:rsidR="00E54E50" w:rsidRPr="00C34A14" w:rsidRDefault="00F71C84" w:rsidP="00486D16">
            <w:pPr>
              <w:jc w:val="right"/>
              <w:rPr>
                <w:sz w:val="22"/>
                <w:szCs w:val="22"/>
                <w:highlight w:val="yellow"/>
                <w:lang w:val="kk-KZ"/>
              </w:rPr>
            </w:pPr>
            <w:r>
              <w:rPr>
                <w:i/>
                <w:color w:val="FF0000"/>
                <w:sz w:val="18"/>
                <w:szCs w:val="18"/>
                <w:highlight w:val="yellow"/>
                <w:lang w:val="kk-KZ"/>
              </w:rPr>
              <w:t>№4  Қосымша 11.08.2020 жылғы №84</w:t>
            </w:r>
            <w:r w:rsidRPr="00F71C84">
              <w:rPr>
                <w:i/>
                <w:color w:val="FF0000"/>
                <w:sz w:val="18"/>
                <w:szCs w:val="18"/>
                <w:highlight w:val="yellow"/>
                <w:lang w:val="kk-KZ"/>
              </w:rPr>
              <w:t xml:space="preserve"> БШ-мен  өзгертілген</w:t>
            </w:r>
          </w:p>
        </w:tc>
      </w:tr>
      <w:tr w:rsidR="00E54E50" w:rsidRPr="009A1AC8" w14:paraId="628DB2CA" w14:textId="77777777" w:rsidTr="00486D16">
        <w:trPr>
          <w:gridAfter w:val="1"/>
          <w:wAfter w:w="425" w:type="dxa"/>
        </w:trPr>
        <w:tc>
          <w:tcPr>
            <w:tcW w:w="9923" w:type="dxa"/>
            <w:gridSpan w:val="2"/>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E54E50" w:rsidRPr="009A1AC8" w14:paraId="2CB94699" w14:textId="77777777" w:rsidTr="00FF75DD">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E54E50" w:rsidRPr="009A1AC8" w14:paraId="5A641A72" w14:textId="77777777" w:rsidTr="00FF75DD">
                    <w:tc>
                      <w:tcPr>
                        <w:tcW w:w="9640" w:type="dxa"/>
                      </w:tcPr>
                      <w:p w14:paraId="3C777749" w14:textId="77777777" w:rsidR="00E54E50" w:rsidRPr="00994BA0" w:rsidRDefault="00E54E50" w:rsidP="00FF75DD">
                        <w:pPr>
                          <w:rPr>
                            <w:lang w:val="kk-KZ"/>
                          </w:rPr>
                        </w:pPr>
                        <w:r w:rsidRPr="009A1AC8">
                          <w:rPr>
                            <w:rFonts w:ascii="Lato" w:hAnsi="Lato" w:cs="Lato"/>
                            <w:i/>
                            <w:noProof/>
                            <w:sz w:val="18"/>
                            <w:szCs w:val="24"/>
                          </w:rPr>
                          <w:drawing>
                            <wp:anchor distT="0" distB="0" distL="114300" distR="114300" simplePos="0" relativeHeight="251661312" behindDoc="1" locked="0" layoutInCell="1" allowOverlap="1" wp14:anchorId="0965CBA7" wp14:editId="21426C1C">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1">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E54E50" w:rsidRPr="009A1AC8" w14:paraId="33507D23" w14:textId="77777777" w:rsidTr="00FF75DD">
                          <w:tc>
                            <w:tcPr>
                              <w:tcW w:w="2596" w:type="pct"/>
                              <w:shd w:val="clear" w:color="auto" w:fill="auto"/>
                            </w:tcPr>
                            <w:p w14:paraId="4E27EEE1" w14:textId="77777777" w:rsidR="00E54E50" w:rsidRPr="009A1AC8" w:rsidRDefault="00E54E50" w:rsidP="00FF75DD">
                              <w:pPr>
                                <w:tabs>
                                  <w:tab w:val="center" w:pos="4819"/>
                                </w:tabs>
                                <w:spacing w:after="0" w:line="240" w:lineRule="auto"/>
                                <w:rPr>
                                  <w:rFonts w:ascii="Arial" w:eastAsia="Times New Roman" w:hAnsi="Arial" w:cs="Arial"/>
                                  <w:sz w:val="18"/>
                                  <w:szCs w:val="20"/>
                                  <w:lang w:eastAsia="ru-RU"/>
                                </w:rPr>
                              </w:pPr>
                              <w:r w:rsidRPr="009A1AC8">
                                <w:rPr>
                                  <w:rFonts w:ascii="Arial" w:eastAsia="Times New Roman" w:hAnsi="Arial" w:cs="Arial"/>
                                  <w:sz w:val="18"/>
                                  <w:szCs w:val="20"/>
                                  <w:lang w:val="kk-KZ" w:eastAsia="ru-RU"/>
                                </w:rPr>
                                <w:t>Сертификат</w:t>
                              </w:r>
                              <w:r w:rsidRPr="009A1AC8">
                                <w:rPr>
                                  <w:rFonts w:ascii="Arial" w:eastAsia="Times New Roman" w:hAnsi="Arial" w:cs="Arial"/>
                                  <w:sz w:val="18"/>
                                  <w:szCs w:val="20"/>
                                  <w:lang w:eastAsia="ru-RU"/>
                                </w:rPr>
                                <w:t xml:space="preserve">: </w:t>
                              </w:r>
                              <w:r w:rsidRPr="009A1AC8">
                                <w:rPr>
                                  <w:rFonts w:ascii="Arial" w:eastAsia="Times New Roman" w:hAnsi="Arial" w:cs="Arial"/>
                                  <w:b/>
                                  <w:sz w:val="18"/>
                                  <w:szCs w:val="20"/>
                                  <w:lang w:eastAsia="ru-RU"/>
                                </w:rPr>
                                <w:t>№ 0000000</w:t>
                              </w:r>
                            </w:p>
                            <w:p w14:paraId="6D0412E4" w14:textId="77777777" w:rsidR="00E54E50" w:rsidRPr="009A1AC8" w:rsidRDefault="00E54E50" w:rsidP="00FF75DD">
                              <w:pPr>
                                <w:tabs>
                                  <w:tab w:val="center" w:pos="4819"/>
                                </w:tabs>
                                <w:spacing w:after="0" w:line="240" w:lineRule="auto"/>
                                <w:rPr>
                                  <w:rFonts w:ascii="Arial" w:eastAsia="Times New Roman" w:hAnsi="Arial" w:cs="Arial"/>
                                  <w:sz w:val="20"/>
                                  <w:szCs w:val="20"/>
                                  <w:lang w:eastAsia="ru-RU"/>
                                </w:rPr>
                              </w:pPr>
                              <w:r w:rsidRPr="009A1AC8">
                                <w:rPr>
                                  <w:rFonts w:ascii="Arial" w:eastAsia="Times New Roman" w:hAnsi="Arial" w:cs="Arial"/>
                                  <w:sz w:val="18"/>
                                  <w:szCs w:val="20"/>
                                  <w:lang w:eastAsia="ru-RU"/>
                                </w:rPr>
                                <w:t>Бер</w:t>
                              </w:r>
                              <w:r w:rsidRPr="009A1AC8">
                                <w:rPr>
                                  <w:rFonts w:ascii="Arial" w:eastAsia="Times New Roman" w:hAnsi="Arial" w:cs="Arial"/>
                                  <w:sz w:val="18"/>
                                  <w:szCs w:val="20"/>
                                  <w:lang w:val="kk-KZ" w:eastAsia="ru-RU"/>
                                </w:rPr>
                                <w:t>і</w:t>
                              </w:r>
                              <w:r w:rsidRPr="009A1AC8">
                                <w:rPr>
                                  <w:rFonts w:ascii="Arial" w:eastAsia="Times New Roman" w:hAnsi="Arial" w:cs="Arial"/>
                                  <w:sz w:val="18"/>
                                  <w:szCs w:val="20"/>
                                  <w:lang w:eastAsia="ru-RU"/>
                                </w:rPr>
                                <w:t xml:space="preserve">лген </w:t>
                              </w:r>
                              <w:r w:rsidRPr="009A1AC8">
                                <w:rPr>
                                  <w:rFonts w:ascii="Arial" w:eastAsia="Times New Roman" w:hAnsi="Arial" w:cs="Arial"/>
                                  <w:sz w:val="18"/>
                                  <w:szCs w:val="20"/>
                                  <w:lang w:val="kk-KZ" w:eastAsia="ru-RU"/>
                                </w:rPr>
                                <w:t>күні</w:t>
                              </w:r>
                              <w:r w:rsidRPr="009A1AC8">
                                <w:rPr>
                                  <w:rFonts w:ascii="Arial" w:eastAsia="Times New Roman" w:hAnsi="Arial" w:cs="Arial"/>
                                  <w:sz w:val="18"/>
                                  <w:szCs w:val="20"/>
                                  <w:lang w:eastAsia="ru-RU"/>
                                </w:rPr>
                                <w:t xml:space="preserve">/Дата выдачи: </w:t>
                              </w:r>
                              <w:r w:rsidRPr="009A1AC8">
                                <w:rPr>
                                  <w:rFonts w:ascii="Arial" w:eastAsia="Times New Roman" w:hAnsi="Arial" w:cs="Arial"/>
                                  <w:b/>
                                  <w:sz w:val="18"/>
                                  <w:szCs w:val="20"/>
                                  <w:lang w:eastAsia="ru-RU"/>
                                </w:rPr>
                                <w:t>«__» ________ _____ ж./г.</w:t>
                              </w:r>
                            </w:p>
                            <w:p w14:paraId="505596E9" w14:textId="77777777" w:rsidR="00E54E50" w:rsidRPr="009A1AC8" w:rsidRDefault="00E54E50" w:rsidP="00FF75DD">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7E8B39A3" w14:textId="77777777" w:rsidR="00E54E50" w:rsidRPr="009A1AC8" w:rsidRDefault="00E54E50" w:rsidP="00FF75DD">
                              <w:pPr>
                                <w:tabs>
                                  <w:tab w:val="center" w:pos="4819"/>
                                </w:tabs>
                                <w:spacing w:after="0" w:line="240" w:lineRule="auto"/>
                                <w:jc w:val="right"/>
                                <w:rPr>
                                  <w:rFonts w:ascii="Lato" w:eastAsia="Times New Roman" w:hAnsi="Lato" w:cs="Lato"/>
                                  <w:i/>
                                  <w:noProof/>
                                  <w:sz w:val="18"/>
                                  <w:szCs w:val="24"/>
                                  <w:lang w:val="kk-KZ" w:eastAsia="ru-RU"/>
                                </w:rPr>
                              </w:pPr>
                            </w:p>
                            <w:p w14:paraId="3E2F2FFB" w14:textId="77777777" w:rsidR="00E54E50" w:rsidRPr="009A1AC8" w:rsidRDefault="00E54E50" w:rsidP="00FF75DD">
                              <w:pPr>
                                <w:tabs>
                                  <w:tab w:val="center" w:pos="4819"/>
                                </w:tabs>
                                <w:spacing w:after="0" w:line="240" w:lineRule="auto"/>
                                <w:jc w:val="right"/>
                                <w:rPr>
                                  <w:rFonts w:ascii="Lato" w:eastAsia="Times New Roman" w:hAnsi="Lato" w:cs="Lato"/>
                                  <w:i/>
                                  <w:sz w:val="18"/>
                                  <w:szCs w:val="24"/>
                                  <w:lang w:val="kk-KZ" w:eastAsia="ru-RU"/>
                                </w:rPr>
                              </w:pPr>
                              <w:r w:rsidRPr="009A1AC8">
                                <w:rPr>
                                  <w:rFonts w:ascii="Lato" w:eastAsia="Times New Roman" w:hAnsi="Lato" w:cs="Lato"/>
                                  <w:noProof/>
                                  <w:lang w:eastAsia="ru-RU"/>
                                </w:rPr>
                                <mc:AlternateContent>
                                  <mc:Choice Requires="wps">
                                    <w:drawing>
                                      <wp:anchor distT="0" distB="0" distL="114300" distR="114300" simplePos="0" relativeHeight="251662336" behindDoc="1" locked="0" layoutInCell="1" allowOverlap="1" wp14:anchorId="0C3A289F" wp14:editId="2E3502F3">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C4AD68" w14:textId="77777777" w:rsidR="00496691" w:rsidRPr="006C5FFC" w:rsidRDefault="00496691" w:rsidP="00E54E50">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A289F"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" stroked="f" strokeweight=".5pt">
                                        <v:path arrowok="t"/>
                                        <v:textbox>
                                          <w:txbxContent>
                                            <w:p w14:paraId="16C4AD68" w14:textId="77777777" w:rsidR="00496691" w:rsidRPr="006C5FFC" w:rsidRDefault="00496691" w:rsidP="00E54E50">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31DD7019" w14:textId="77777777" w:rsidR="00E54E50" w:rsidRPr="009A1AC8" w:rsidRDefault="00E54E50" w:rsidP="00FF75DD">
                        <w:pPr>
                          <w:tabs>
                            <w:tab w:val="center" w:pos="4819"/>
                          </w:tabs>
                          <w:rPr>
                            <w:rFonts w:ascii="Lato" w:hAnsi="Lato" w:cs="Lato"/>
                            <w:b/>
                          </w:rPr>
                        </w:pPr>
                      </w:p>
                      <w:p w14:paraId="17223465" w14:textId="77777777" w:rsidR="00E54E50" w:rsidRPr="009A1AC8" w:rsidRDefault="00E54E50" w:rsidP="00FF75DD">
                        <w:pPr>
                          <w:tabs>
                            <w:tab w:val="center" w:pos="4819"/>
                          </w:tabs>
                          <w:jc w:val="center"/>
                          <w:rPr>
                            <w:rFonts w:ascii="Arial" w:hAnsi="Arial" w:cs="Arial"/>
                            <w:lang w:val="kk-KZ"/>
                          </w:rPr>
                        </w:pPr>
                        <w:r w:rsidRPr="009A1AC8">
                          <w:rPr>
                            <w:rFonts w:ascii="Arial" w:hAnsi="Arial" w:cs="Arial"/>
                            <w:lang w:val="kk-KZ"/>
                          </w:rPr>
                          <w:t xml:space="preserve">«Қазақстанның тұрғын үй құрылыс жинақ банкі» АҚ-да </w:t>
                        </w:r>
                      </w:p>
                      <w:p w14:paraId="1640BAD8" w14:textId="77777777" w:rsidR="00E54E50" w:rsidRPr="009A1AC8" w:rsidRDefault="00E54E50" w:rsidP="00FF75DD">
                        <w:pPr>
                          <w:tabs>
                            <w:tab w:val="center" w:pos="4819"/>
                          </w:tabs>
                          <w:jc w:val="center"/>
                          <w:rPr>
                            <w:rFonts w:ascii="Arial" w:hAnsi="Arial" w:cs="Arial"/>
                            <w:lang w:val="kk-KZ"/>
                          </w:rPr>
                        </w:pPr>
                        <w:r w:rsidRPr="009A1AC8">
                          <w:rPr>
                            <w:rFonts w:ascii="Arial" w:hAnsi="Arial" w:cs="Arial"/>
                            <w:lang w:val="kk-KZ"/>
                          </w:rPr>
                          <w:t>тұрғын үй құрылыс жинақтары салымын растайтын</w:t>
                        </w:r>
                      </w:p>
                      <w:p w14:paraId="4C4CB421" w14:textId="77777777" w:rsidR="00E54E50" w:rsidRPr="009A1AC8" w:rsidRDefault="00E54E50" w:rsidP="00FF75DD">
                        <w:pPr>
                          <w:tabs>
                            <w:tab w:val="center" w:pos="4819"/>
                          </w:tabs>
                          <w:jc w:val="center"/>
                          <w:rPr>
                            <w:rFonts w:ascii="Arial" w:hAnsi="Arial" w:cs="Arial"/>
                            <w:b/>
                            <w:sz w:val="16"/>
                            <w:szCs w:val="52"/>
                            <w:lang w:val="kk-KZ"/>
                          </w:rPr>
                        </w:pPr>
                        <w:r w:rsidRPr="009A1AC8">
                          <w:rPr>
                            <w:rFonts w:ascii="Arial" w:hAnsi="Arial" w:cs="Arial"/>
                            <w:b/>
                            <w:sz w:val="16"/>
                            <w:szCs w:val="52"/>
                            <w:lang w:val="kk-KZ"/>
                          </w:rPr>
                          <w:t xml:space="preserve"> </w:t>
                        </w:r>
                      </w:p>
                      <w:p w14:paraId="35A730A7" w14:textId="77777777" w:rsidR="00E54E50" w:rsidRPr="009A1AC8" w:rsidRDefault="00E54E50" w:rsidP="00FF75DD">
                        <w:pPr>
                          <w:tabs>
                            <w:tab w:val="center" w:pos="4819"/>
                          </w:tabs>
                          <w:jc w:val="center"/>
                          <w:rPr>
                            <w:rFonts w:ascii="Arial" w:hAnsi="Arial" w:cs="Arial"/>
                            <w:b/>
                            <w:sz w:val="44"/>
                            <w:szCs w:val="52"/>
                            <w:lang w:val="kk-KZ"/>
                          </w:rPr>
                        </w:pPr>
                        <w:r w:rsidRPr="009A1AC8">
                          <w:rPr>
                            <w:rFonts w:ascii="Arial" w:hAnsi="Arial" w:cs="Arial"/>
                            <w:b/>
                            <w:sz w:val="44"/>
                            <w:szCs w:val="52"/>
                          </w:rPr>
                          <w:t xml:space="preserve">С </w:t>
                        </w:r>
                        <w:r w:rsidRPr="009A1AC8">
                          <w:rPr>
                            <w:rFonts w:ascii="Arial" w:hAnsi="Arial" w:cs="Arial"/>
                            <w:b/>
                            <w:sz w:val="44"/>
                            <w:szCs w:val="52"/>
                            <w:lang w:val="kk-KZ"/>
                          </w:rPr>
                          <w:t xml:space="preserve">Е Р Т И Ф И К А </w:t>
                        </w:r>
                        <w:r w:rsidRPr="009A1AC8">
                          <w:rPr>
                            <w:rFonts w:ascii="Arial" w:hAnsi="Arial" w:cs="Arial"/>
                            <w:b/>
                            <w:sz w:val="44"/>
                            <w:szCs w:val="52"/>
                          </w:rPr>
                          <w:t>Т</w:t>
                        </w:r>
                      </w:p>
                      <w:p w14:paraId="6A024843" w14:textId="77777777" w:rsidR="00E54E50" w:rsidRPr="009A1AC8" w:rsidRDefault="00E54E50" w:rsidP="00FF75DD">
                        <w:pPr>
                          <w:jc w:val="center"/>
                          <w:rPr>
                            <w:rFonts w:ascii="Arial" w:hAnsi="Arial" w:cs="Arial"/>
                            <w:b/>
                            <w:sz w:val="16"/>
                          </w:rPr>
                        </w:pPr>
                        <w:r w:rsidRPr="009A1AC8">
                          <w:rPr>
                            <w:rFonts w:ascii="Arial" w:hAnsi="Arial" w:cs="Arial"/>
                            <w:b/>
                            <w:sz w:val="16"/>
                          </w:rPr>
                          <w:t xml:space="preserve"> </w:t>
                        </w:r>
                      </w:p>
                      <w:p w14:paraId="749B2B1F" w14:textId="77777777" w:rsidR="00E54E50" w:rsidRPr="009A1AC8" w:rsidRDefault="00E54E50" w:rsidP="00FF75DD">
                        <w:pPr>
                          <w:jc w:val="center"/>
                          <w:rPr>
                            <w:rFonts w:ascii="Arial" w:hAnsi="Arial" w:cs="Arial"/>
                          </w:rPr>
                        </w:pPr>
                        <w:r w:rsidRPr="009A1AC8">
                          <w:rPr>
                            <w:rFonts w:ascii="Arial" w:hAnsi="Arial" w:cs="Arial"/>
                          </w:rPr>
                          <w:t xml:space="preserve">о наличии вклада жилищных строительных сбережений </w:t>
                        </w:r>
                      </w:p>
                      <w:p w14:paraId="7FD23CF8" w14:textId="77777777" w:rsidR="00E54E50" w:rsidRPr="009A1AC8" w:rsidRDefault="00E54E50" w:rsidP="00FF75DD">
                        <w:pPr>
                          <w:jc w:val="center"/>
                          <w:rPr>
                            <w:rFonts w:ascii="Arial" w:hAnsi="Arial" w:cs="Arial"/>
                            <w:b/>
                            <w:lang w:val="kk-KZ"/>
                          </w:rPr>
                        </w:pPr>
                        <w:r w:rsidRPr="009A1AC8">
                          <w:rPr>
                            <w:rFonts w:ascii="Arial" w:hAnsi="Arial" w:cs="Arial"/>
                          </w:rPr>
                          <w:t>в АО «Жилстройсбербанк Казахстана»</w:t>
                        </w:r>
                      </w:p>
                      <w:p w14:paraId="3F79E7E9" w14:textId="77777777" w:rsidR="00E54E50" w:rsidRPr="009A1AC8" w:rsidRDefault="00E54E50" w:rsidP="00FF75DD">
                        <w:pPr>
                          <w:jc w:val="center"/>
                          <w:rPr>
                            <w:rFonts w:ascii="Lato" w:hAnsi="Lato" w:cs="Lato"/>
                            <w:b/>
                            <w:lang w:val="kk-KZ"/>
                          </w:rPr>
                        </w:pPr>
                        <w:r w:rsidRPr="009A1AC8">
                          <w:rPr>
                            <w:rFonts w:ascii="Lato" w:hAnsi="Lato" w:cs="Lato"/>
                            <w:b/>
                            <w:lang w:val="kk-KZ"/>
                          </w:rPr>
                          <w:t xml:space="preserve"> </w:t>
                        </w:r>
                      </w:p>
                      <w:p w14:paraId="42C2AC30" w14:textId="77777777" w:rsidR="00E54E50" w:rsidRPr="009A1AC8" w:rsidRDefault="00E54E50" w:rsidP="00FF75DD">
                        <w:pPr>
                          <w:ind w:firstLine="460"/>
                          <w:jc w:val="both"/>
                          <w:rPr>
                            <w:rFonts w:ascii="Arial" w:hAnsi="Arial" w:cs="Arial"/>
                            <w:lang w:val="kk-KZ"/>
                          </w:rPr>
                        </w:pPr>
                        <w:r w:rsidRPr="009A1AC8">
                          <w:rPr>
                            <w:rFonts w:ascii="Arial" w:hAnsi="Arial" w:cs="Arial"/>
                            <w:lang w:val="kk-KZ"/>
                          </w:rPr>
                          <w:t>Осы құжат «Қазақстанның тұрғын үй құрылыс жинақ банкі»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АО «Жилстройсбербанк Казахстана».</w:t>
                        </w:r>
                      </w:p>
                      <w:p w14:paraId="41547F69" w14:textId="77777777" w:rsidR="00E54E50" w:rsidRPr="009A1AC8" w:rsidRDefault="00E54E50" w:rsidP="00FF75DD">
                        <w:pPr>
                          <w:jc w:val="both"/>
                          <w:rPr>
                            <w:rFonts w:ascii="Lato" w:hAnsi="Lato" w:cs="Lato"/>
                            <w:i/>
                            <w:sz w:val="16"/>
                            <w:szCs w:val="16"/>
                            <w:lang w:val="kk-KZ"/>
                          </w:rPr>
                        </w:pPr>
                      </w:p>
                      <w:tbl>
                        <w:tblPr>
                          <w:tblW w:w="9740" w:type="dxa"/>
                          <w:tblLayout w:type="fixed"/>
                          <w:tblLook w:val="04A0" w:firstRow="1" w:lastRow="0" w:firstColumn="1" w:lastColumn="0" w:noHBand="0" w:noVBand="1"/>
                        </w:tblPr>
                        <w:tblGrid>
                          <w:gridCol w:w="4921"/>
                          <w:gridCol w:w="4819"/>
                        </w:tblGrid>
                        <w:tr w:rsidR="00994BA0" w:rsidRPr="009A1AC8" w14:paraId="7B49E63D" w14:textId="77777777" w:rsidTr="00FF75DD">
                          <w:tc>
                            <w:tcPr>
                              <w:tcW w:w="2526" w:type="pct"/>
                              <w:shd w:val="clear" w:color="auto" w:fill="auto"/>
                            </w:tcPr>
                            <w:p w14:paraId="6D554254" w14:textId="77777777" w:rsidR="00994BA0" w:rsidRPr="00486D16" w:rsidRDefault="00994BA0" w:rsidP="00994BA0">
                              <w:pPr>
                                <w:spacing w:after="0" w:line="240" w:lineRule="auto"/>
                                <w:ind w:left="-40"/>
                                <w:rPr>
                                  <w:rFonts w:ascii="Arial" w:eastAsia="Times New Roman" w:hAnsi="Arial" w:cs="Arial"/>
                                  <w:b/>
                                  <w:sz w:val="16"/>
                                  <w:szCs w:val="20"/>
                                  <w:lang w:val="kk-KZ" w:eastAsia="ru-RU"/>
                                </w:rPr>
                              </w:pPr>
                              <w:r w:rsidRPr="00486D16">
                                <w:rPr>
                                  <w:rFonts w:ascii="Arial" w:eastAsia="Times New Roman" w:hAnsi="Arial" w:cs="Arial"/>
                                  <w:b/>
                                  <w:sz w:val="16"/>
                                  <w:szCs w:val="20"/>
                                  <w:lang w:val="kk-KZ" w:eastAsia="ru-RU"/>
                                </w:rPr>
                                <w:t>САЛЫМШЫ ТУРАЛЫ ДЕРЕКТЕР:</w:t>
                              </w:r>
                            </w:p>
                            <w:p w14:paraId="7ADE742B" w14:textId="77777777" w:rsidR="00994BA0" w:rsidRPr="00486D16" w:rsidRDefault="00994BA0" w:rsidP="00994BA0">
                              <w:pPr>
                                <w:spacing w:after="0" w:line="240" w:lineRule="auto"/>
                                <w:ind w:left="-40"/>
                                <w:rPr>
                                  <w:rFonts w:ascii="Arial" w:eastAsia="Times New Roman" w:hAnsi="Arial" w:cs="Arial"/>
                                  <w:sz w:val="16"/>
                                  <w:szCs w:val="20"/>
                                  <w:lang w:val="kk-KZ" w:eastAsia="ru-RU"/>
                                </w:rPr>
                              </w:pPr>
                              <w:r w:rsidRPr="00486D16">
                                <w:rPr>
                                  <w:rFonts w:ascii="Arial" w:eastAsia="Times New Roman" w:hAnsi="Arial" w:cs="Arial"/>
                                  <w:sz w:val="16"/>
                                  <w:szCs w:val="20"/>
                                  <w:lang w:val="kk-KZ" w:eastAsia="ru-RU"/>
                                </w:rPr>
                                <w:t>ТАӘ</w:t>
                              </w:r>
                              <w:r w:rsidRPr="00486D16">
                                <w:rPr>
                                  <w:rFonts w:ascii="Arial" w:eastAsia="Times New Roman" w:hAnsi="Arial" w:cs="Arial"/>
                                  <w:sz w:val="16"/>
                                  <w:szCs w:val="20"/>
                                  <w:lang w:eastAsia="ru-RU"/>
                                </w:rPr>
                                <w:t xml:space="preserve">: </w:t>
                              </w:r>
                              <w:r w:rsidRPr="00486D16">
                                <w:rPr>
                                  <w:rFonts w:ascii="Arial" w:eastAsia="Times New Roman" w:hAnsi="Arial" w:cs="Arial"/>
                                  <w:bCs/>
                                  <w:sz w:val="16"/>
                                  <w:szCs w:val="20"/>
                                  <w:lang w:eastAsia="ru-RU"/>
                                </w:rPr>
                                <w:t>__________________________</w:t>
                              </w:r>
                            </w:p>
                            <w:p w14:paraId="431B85F0" w14:textId="77777777" w:rsidR="00994BA0" w:rsidRPr="00486D16" w:rsidRDefault="00994BA0" w:rsidP="00994BA0">
                              <w:pPr>
                                <w:spacing w:after="0" w:line="240" w:lineRule="auto"/>
                                <w:ind w:left="-40"/>
                                <w:rPr>
                                  <w:rFonts w:ascii="Arial" w:eastAsia="Times New Roman" w:hAnsi="Arial" w:cs="Arial"/>
                                  <w:bCs/>
                                  <w:sz w:val="16"/>
                                  <w:szCs w:val="20"/>
                                  <w:lang w:val="kk-KZ" w:eastAsia="ru-RU"/>
                                </w:rPr>
                              </w:pPr>
                              <w:r w:rsidRPr="00486D16">
                                <w:rPr>
                                  <w:rFonts w:ascii="Arial" w:eastAsia="Times New Roman" w:hAnsi="Arial" w:cs="Arial"/>
                                  <w:sz w:val="16"/>
                                  <w:szCs w:val="20"/>
                                  <w:lang w:val="kk-KZ" w:eastAsia="ru-RU"/>
                                </w:rPr>
                                <w:t xml:space="preserve">ЖСН: </w:t>
                              </w:r>
                              <w:r w:rsidRPr="00486D16">
                                <w:rPr>
                                  <w:rFonts w:ascii="Arial" w:eastAsia="Times New Roman" w:hAnsi="Arial" w:cs="Arial"/>
                                  <w:bCs/>
                                  <w:sz w:val="16"/>
                                  <w:szCs w:val="20"/>
                                  <w:lang w:val="kk-KZ" w:eastAsia="ru-RU"/>
                                </w:rPr>
                                <w:t>000 000 000 000</w:t>
                              </w:r>
                            </w:p>
                            <w:p w14:paraId="11EE2CD2" w14:textId="77777777" w:rsidR="00994BA0" w:rsidRPr="00486D16" w:rsidRDefault="00994BA0" w:rsidP="00994BA0">
                              <w:pPr>
                                <w:tabs>
                                  <w:tab w:val="left" w:pos="4839"/>
                                </w:tabs>
                                <w:spacing w:after="0" w:line="240" w:lineRule="auto"/>
                                <w:ind w:left="-40"/>
                                <w:jc w:val="both"/>
                                <w:rPr>
                                  <w:rFonts w:ascii="Arial" w:eastAsia="Times New Roman" w:hAnsi="Arial" w:cs="Arial"/>
                                  <w:sz w:val="16"/>
                                  <w:szCs w:val="20"/>
                                  <w:lang w:val="kk-KZ" w:eastAsia="ru-RU"/>
                                </w:rPr>
                              </w:pPr>
                              <w:r w:rsidRPr="00486D16">
                                <w:rPr>
                                  <w:rFonts w:ascii="Arial" w:eastAsia="Times New Roman" w:hAnsi="Arial" w:cs="Arial"/>
                                  <w:sz w:val="16"/>
                                  <w:szCs w:val="20"/>
                                  <w:lang w:val="kk-KZ" w:eastAsia="ru-RU"/>
                                </w:rPr>
                                <w:t>Құпия сөз: 00000000</w:t>
                              </w:r>
                            </w:p>
                            <w:p w14:paraId="793A2597" w14:textId="77777777" w:rsidR="00994BA0" w:rsidRPr="00486D16" w:rsidRDefault="00994BA0" w:rsidP="00994BA0">
                              <w:pPr>
                                <w:spacing w:after="0" w:line="240" w:lineRule="auto"/>
                                <w:ind w:left="-40"/>
                                <w:rPr>
                                  <w:rFonts w:ascii="Arial" w:eastAsia="Times New Roman" w:hAnsi="Arial" w:cs="Arial"/>
                                  <w:bCs/>
                                  <w:sz w:val="10"/>
                                  <w:szCs w:val="10"/>
                                  <w:lang w:val="kk-KZ" w:eastAsia="ru-RU"/>
                                </w:rPr>
                              </w:pPr>
                            </w:p>
                            <w:p w14:paraId="46C0FFA0" w14:textId="77777777" w:rsidR="00994BA0" w:rsidRPr="00486D16" w:rsidRDefault="00994BA0" w:rsidP="00994BA0">
                              <w:pPr>
                                <w:spacing w:after="0" w:line="240" w:lineRule="auto"/>
                                <w:ind w:left="-40"/>
                                <w:rPr>
                                  <w:rFonts w:ascii="Arial" w:eastAsia="Times New Roman" w:hAnsi="Arial" w:cs="Arial"/>
                                  <w:b/>
                                  <w:sz w:val="16"/>
                                  <w:szCs w:val="20"/>
                                  <w:lang w:val="kk-KZ" w:eastAsia="ru-RU"/>
                                </w:rPr>
                              </w:pPr>
                              <w:r w:rsidRPr="00486D16">
                                <w:rPr>
                                  <w:rFonts w:ascii="Arial" w:eastAsia="Times New Roman" w:hAnsi="Arial" w:cs="Arial"/>
                                  <w:b/>
                                  <w:sz w:val="16"/>
                                  <w:szCs w:val="20"/>
                                  <w:lang w:val="kk-KZ" w:eastAsia="ru-RU"/>
                                </w:rPr>
                                <w:t>ӨКІЛІ ТУРАЛЫ ДЕРЕКТЕР:</w:t>
                              </w:r>
                            </w:p>
                            <w:p w14:paraId="751B7B02" w14:textId="77777777" w:rsidR="00994BA0" w:rsidRPr="00486D16" w:rsidRDefault="00994BA0" w:rsidP="00994BA0">
                              <w:pPr>
                                <w:spacing w:after="0" w:line="240" w:lineRule="auto"/>
                                <w:ind w:left="-40"/>
                                <w:rPr>
                                  <w:rFonts w:ascii="Arial" w:eastAsia="Times New Roman" w:hAnsi="Arial" w:cs="Arial"/>
                                  <w:sz w:val="16"/>
                                  <w:szCs w:val="20"/>
                                  <w:lang w:val="kk-KZ" w:eastAsia="ru-RU"/>
                                </w:rPr>
                              </w:pPr>
                              <w:r w:rsidRPr="00486D16">
                                <w:rPr>
                                  <w:rFonts w:ascii="Arial" w:eastAsia="Times New Roman" w:hAnsi="Arial" w:cs="Arial"/>
                                  <w:sz w:val="16"/>
                                  <w:szCs w:val="20"/>
                                  <w:lang w:val="kk-KZ" w:eastAsia="ru-RU"/>
                                </w:rPr>
                                <w:t xml:space="preserve">ТАӘ: </w:t>
                              </w:r>
                              <w:r w:rsidRPr="00486D16">
                                <w:rPr>
                                  <w:rFonts w:ascii="Arial" w:eastAsia="Times New Roman" w:hAnsi="Arial" w:cs="Arial"/>
                                  <w:bCs/>
                                  <w:sz w:val="16"/>
                                  <w:szCs w:val="20"/>
                                  <w:lang w:val="kk-KZ" w:eastAsia="ru-RU"/>
                                </w:rPr>
                                <w:t>___________________________</w:t>
                              </w:r>
                            </w:p>
                            <w:p w14:paraId="3A4AEC6B" w14:textId="77777777" w:rsidR="00994BA0" w:rsidRPr="00486D16" w:rsidRDefault="00994BA0" w:rsidP="00994BA0">
                              <w:pPr>
                                <w:spacing w:after="0" w:line="240" w:lineRule="auto"/>
                                <w:ind w:left="-40"/>
                                <w:rPr>
                                  <w:rFonts w:ascii="Arial" w:eastAsia="Times New Roman" w:hAnsi="Arial" w:cs="Arial"/>
                                  <w:bCs/>
                                  <w:sz w:val="16"/>
                                  <w:szCs w:val="20"/>
                                  <w:lang w:val="kk-KZ" w:eastAsia="ru-RU"/>
                                </w:rPr>
                              </w:pPr>
                              <w:r w:rsidRPr="00486D16">
                                <w:rPr>
                                  <w:rFonts w:ascii="Arial" w:eastAsia="Times New Roman" w:hAnsi="Arial" w:cs="Arial"/>
                                  <w:sz w:val="16"/>
                                  <w:szCs w:val="20"/>
                                  <w:lang w:val="kk-KZ" w:eastAsia="ru-RU"/>
                                </w:rPr>
                                <w:t xml:space="preserve">ЖСН: </w:t>
                              </w:r>
                              <w:r w:rsidRPr="00486D16">
                                <w:rPr>
                                  <w:rFonts w:ascii="Arial" w:eastAsia="Times New Roman" w:hAnsi="Arial" w:cs="Arial"/>
                                  <w:bCs/>
                                  <w:sz w:val="16"/>
                                  <w:szCs w:val="20"/>
                                  <w:lang w:val="kk-KZ" w:eastAsia="ru-RU"/>
                                </w:rPr>
                                <w:t>000 000 000 000</w:t>
                              </w:r>
                            </w:p>
                            <w:p w14:paraId="675CA5E7" w14:textId="77777777" w:rsidR="00994BA0" w:rsidRPr="00486D16" w:rsidRDefault="00994BA0" w:rsidP="00994BA0">
                              <w:pPr>
                                <w:spacing w:after="0" w:line="240" w:lineRule="auto"/>
                                <w:ind w:left="-40"/>
                                <w:rPr>
                                  <w:rFonts w:ascii="Arial" w:eastAsia="Times New Roman" w:hAnsi="Arial" w:cs="Arial"/>
                                  <w:bCs/>
                                  <w:sz w:val="16"/>
                                  <w:szCs w:val="20"/>
                                  <w:lang w:val="kk-KZ" w:eastAsia="ru-RU"/>
                                </w:rPr>
                              </w:pPr>
                              <w:r w:rsidRPr="00486D16">
                                <w:rPr>
                                  <w:rFonts w:ascii="Arial" w:eastAsia="Times New Roman" w:hAnsi="Arial" w:cs="Arial"/>
                                  <w:bCs/>
                                  <w:sz w:val="16"/>
                                  <w:szCs w:val="20"/>
                                  <w:lang w:val="kk-KZ" w:eastAsia="ru-RU"/>
                                </w:rPr>
                                <w:t>Куәландыратын құжат: туу туралы куәлік</w:t>
                              </w:r>
                            </w:p>
                            <w:p w14:paraId="6855715F" w14:textId="77777777" w:rsidR="00994BA0" w:rsidRPr="00486D16" w:rsidRDefault="00994BA0" w:rsidP="00994BA0">
                              <w:pPr>
                                <w:spacing w:after="0" w:line="240" w:lineRule="auto"/>
                                <w:ind w:left="-40"/>
                                <w:rPr>
                                  <w:rFonts w:ascii="Arial" w:eastAsia="Times New Roman" w:hAnsi="Arial" w:cs="Arial"/>
                                  <w:bCs/>
                                  <w:sz w:val="16"/>
                                  <w:szCs w:val="20"/>
                                  <w:lang w:val="kk-KZ" w:eastAsia="ru-RU"/>
                                </w:rPr>
                              </w:pPr>
                            </w:p>
                            <w:p w14:paraId="30EB3D47" w14:textId="77777777" w:rsidR="00994BA0" w:rsidRPr="00486D16" w:rsidRDefault="00994BA0" w:rsidP="00994BA0">
                              <w:pPr>
                                <w:tabs>
                                  <w:tab w:val="left" w:pos="4839"/>
                                </w:tabs>
                                <w:spacing w:after="0" w:line="240" w:lineRule="auto"/>
                                <w:ind w:left="-40"/>
                                <w:rPr>
                                  <w:rFonts w:ascii="Arial" w:eastAsia="Times New Roman" w:hAnsi="Arial" w:cs="Arial"/>
                                  <w:sz w:val="16"/>
                                  <w:szCs w:val="20"/>
                                  <w:lang w:val="kk-KZ" w:eastAsia="ru-RU"/>
                                </w:rPr>
                              </w:pPr>
                              <w:r w:rsidRPr="00486D16">
                                <w:rPr>
                                  <w:rFonts w:ascii="Arial" w:eastAsia="Times New Roman" w:hAnsi="Arial" w:cs="Arial"/>
                                  <w:b/>
                                  <w:sz w:val="16"/>
                                  <w:szCs w:val="20"/>
                                  <w:lang w:val="kk-KZ" w:eastAsia="ru-RU"/>
                                </w:rPr>
                                <w:t>ЖИНАҚТАУЛАР САЛЫМШСЫ ТУРАЛЫ МӘЛІМЕТТЕР</w:t>
                              </w:r>
                              <w:r w:rsidRPr="00486D16">
                                <w:rPr>
                                  <w:rFonts w:ascii="Arial" w:eastAsia="Times New Roman" w:hAnsi="Arial" w:cs="Arial"/>
                                  <w:sz w:val="16"/>
                                  <w:szCs w:val="20"/>
                                  <w:lang w:val="kk-KZ" w:eastAsia="ru-RU"/>
                                </w:rPr>
                                <w:t>: (Мүлік иелерінің бірлестігі (МИБ)/ Қарапайым серіктестік (ҚС)/ Пәтер иелерінің кооперативі (ПИК) жинақ шотын ашқан кезде көрсетіледі</w:t>
                              </w:r>
                            </w:p>
                            <w:p w14:paraId="4B9A989F" w14:textId="77777777" w:rsidR="00994BA0" w:rsidRPr="00486D16" w:rsidRDefault="00994BA0" w:rsidP="00994BA0">
                              <w:pPr>
                                <w:tabs>
                                  <w:tab w:val="left" w:pos="4839"/>
                                </w:tabs>
                                <w:spacing w:after="0" w:line="240" w:lineRule="auto"/>
                                <w:ind w:left="-40"/>
                                <w:rPr>
                                  <w:rFonts w:ascii="Arial" w:eastAsia="Times New Roman" w:hAnsi="Arial" w:cs="Arial"/>
                                  <w:sz w:val="16"/>
                                  <w:szCs w:val="20"/>
                                  <w:lang w:val="kk-KZ" w:eastAsia="ru-RU"/>
                                </w:rPr>
                              </w:pPr>
                              <w:r w:rsidRPr="00486D16">
                                <w:rPr>
                                  <w:rFonts w:ascii="Arial" w:eastAsia="Times New Roman" w:hAnsi="Arial" w:cs="Arial"/>
                                  <w:sz w:val="16"/>
                                  <w:szCs w:val="20"/>
                                  <w:lang w:val="kk-KZ" w:eastAsia="ru-RU"/>
                                </w:rPr>
                                <w:t>МИБ/ҚС/ПИК атауы: _____________________</w:t>
                              </w:r>
                            </w:p>
                            <w:p w14:paraId="04DDDEB6" w14:textId="77777777" w:rsidR="00994BA0" w:rsidRPr="00486D16" w:rsidRDefault="00994BA0" w:rsidP="00994BA0">
                              <w:pPr>
                                <w:tabs>
                                  <w:tab w:val="left" w:pos="4839"/>
                                </w:tabs>
                                <w:spacing w:after="0" w:line="240" w:lineRule="auto"/>
                                <w:ind w:left="-40"/>
                                <w:rPr>
                                  <w:rFonts w:ascii="Arial" w:eastAsia="Times New Roman" w:hAnsi="Arial" w:cs="Arial"/>
                                  <w:sz w:val="16"/>
                                  <w:szCs w:val="20"/>
                                  <w:lang w:val="kk-KZ" w:eastAsia="ru-RU"/>
                                </w:rPr>
                              </w:pPr>
                              <w:r w:rsidRPr="00486D16">
                                <w:rPr>
                                  <w:rFonts w:ascii="Arial" w:eastAsia="Times New Roman" w:hAnsi="Arial" w:cs="Arial"/>
                                  <w:sz w:val="16"/>
                                  <w:szCs w:val="20"/>
                                  <w:lang w:val="kk-KZ" w:eastAsia="ru-RU"/>
                                </w:rPr>
                                <w:t>МИБ/ҚС/ПИК БСН: 000 000 000 000</w:t>
                              </w:r>
                            </w:p>
                            <w:p w14:paraId="4EB5A284" w14:textId="77777777" w:rsidR="00994BA0" w:rsidRPr="00486D16" w:rsidRDefault="00994BA0" w:rsidP="00994BA0">
                              <w:pPr>
                                <w:tabs>
                                  <w:tab w:val="left" w:pos="4839"/>
                                </w:tabs>
                                <w:spacing w:after="0" w:line="240" w:lineRule="auto"/>
                                <w:ind w:left="-40"/>
                                <w:rPr>
                                  <w:rFonts w:ascii="Arial" w:eastAsia="Times New Roman" w:hAnsi="Arial" w:cs="Arial"/>
                                  <w:sz w:val="16"/>
                                  <w:szCs w:val="20"/>
                                  <w:lang w:val="kk-KZ" w:eastAsia="ru-RU"/>
                                </w:rPr>
                              </w:pPr>
                              <w:r w:rsidRPr="00486D16">
                                <w:rPr>
                                  <w:rFonts w:ascii="Arial" w:eastAsia="Times New Roman" w:hAnsi="Arial" w:cs="Arial"/>
                                  <w:sz w:val="16"/>
                                  <w:szCs w:val="20"/>
                                  <w:lang w:val="kk-KZ" w:eastAsia="ru-RU"/>
                                </w:rPr>
                                <w:t>Код көзі: 00000000</w:t>
                              </w:r>
                            </w:p>
                            <w:p w14:paraId="292876D9" w14:textId="77777777" w:rsidR="00994BA0" w:rsidRPr="00486D16" w:rsidRDefault="00994BA0" w:rsidP="00994BA0">
                              <w:pPr>
                                <w:tabs>
                                  <w:tab w:val="left" w:pos="4839"/>
                                </w:tabs>
                                <w:spacing w:after="0" w:line="240" w:lineRule="auto"/>
                                <w:ind w:left="-40"/>
                                <w:rPr>
                                  <w:rFonts w:ascii="Arial" w:eastAsia="Times New Roman" w:hAnsi="Arial" w:cs="Arial"/>
                                  <w:b/>
                                  <w:sz w:val="16"/>
                                  <w:szCs w:val="20"/>
                                  <w:lang w:val="kk-KZ" w:eastAsia="ru-RU"/>
                                </w:rPr>
                              </w:pPr>
                              <w:r w:rsidRPr="00486D16">
                                <w:rPr>
                                  <w:rFonts w:ascii="Arial" w:eastAsia="Times New Roman" w:hAnsi="Arial" w:cs="Arial"/>
                                  <w:b/>
                                  <w:sz w:val="16"/>
                                  <w:szCs w:val="20"/>
                                  <w:lang w:val="kk-KZ" w:eastAsia="ru-RU"/>
                                </w:rPr>
                                <w:t>МИБ/ҚС/ПИК ӨКІЛІ ТУРАЛЫ МӘЛІМЕТТЕР:</w:t>
                              </w:r>
                            </w:p>
                            <w:p w14:paraId="106434F5" w14:textId="77777777" w:rsidR="00994BA0" w:rsidRPr="00486D16" w:rsidRDefault="00994BA0" w:rsidP="00994BA0">
                              <w:pPr>
                                <w:tabs>
                                  <w:tab w:val="left" w:pos="4839"/>
                                </w:tabs>
                                <w:spacing w:after="0" w:line="240" w:lineRule="auto"/>
                                <w:ind w:left="-40"/>
                                <w:rPr>
                                  <w:rFonts w:ascii="Arial" w:eastAsia="Times New Roman" w:hAnsi="Arial" w:cs="Arial"/>
                                  <w:sz w:val="16"/>
                                  <w:szCs w:val="20"/>
                                  <w:lang w:val="kk-KZ" w:eastAsia="ru-RU"/>
                                </w:rPr>
                              </w:pPr>
                              <w:r w:rsidRPr="00486D16">
                                <w:rPr>
                                  <w:rFonts w:ascii="Arial" w:eastAsia="Times New Roman" w:hAnsi="Arial" w:cs="Arial"/>
                                  <w:sz w:val="16"/>
                                  <w:szCs w:val="20"/>
                                  <w:lang w:val="kk-KZ" w:eastAsia="ru-RU"/>
                                </w:rPr>
                                <w:t>Аты-жөні: _________________________</w:t>
                              </w:r>
                            </w:p>
                            <w:p w14:paraId="6F505179" w14:textId="77777777" w:rsidR="00994BA0" w:rsidRPr="00486D16" w:rsidRDefault="00994BA0" w:rsidP="00994BA0">
                              <w:pPr>
                                <w:tabs>
                                  <w:tab w:val="left" w:pos="4839"/>
                                </w:tabs>
                                <w:spacing w:after="0" w:line="240" w:lineRule="auto"/>
                                <w:ind w:left="-40"/>
                                <w:rPr>
                                  <w:rFonts w:ascii="Arial" w:eastAsia="Times New Roman" w:hAnsi="Arial" w:cs="Arial"/>
                                  <w:sz w:val="16"/>
                                  <w:szCs w:val="20"/>
                                  <w:lang w:val="kk-KZ" w:eastAsia="ru-RU"/>
                                </w:rPr>
                              </w:pPr>
                              <w:r w:rsidRPr="00486D16">
                                <w:rPr>
                                  <w:rFonts w:ascii="Arial" w:eastAsia="Times New Roman" w:hAnsi="Arial" w:cs="Arial"/>
                                  <w:sz w:val="16"/>
                                  <w:szCs w:val="20"/>
                                  <w:lang w:val="kk-KZ" w:eastAsia="ru-RU"/>
                                </w:rPr>
                                <w:t>ЖСН: 000 000 000 000</w:t>
                              </w:r>
                            </w:p>
                            <w:p w14:paraId="2728FCA1" w14:textId="7752912E" w:rsidR="00994BA0" w:rsidRPr="00486D16" w:rsidRDefault="00994BA0" w:rsidP="00994BA0">
                              <w:pPr>
                                <w:spacing w:after="0" w:line="240" w:lineRule="auto"/>
                                <w:ind w:left="-40"/>
                                <w:rPr>
                                  <w:rFonts w:ascii="Arial" w:eastAsia="Times New Roman" w:hAnsi="Arial" w:cs="Arial"/>
                                  <w:bCs/>
                                  <w:sz w:val="16"/>
                                  <w:szCs w:val="20"/>
                                  <w:lang w:val="kk-KZ" w:eastAsia="ru-RU"/>
                                </w:rPr>
                              </w:pPr>
                              <w:r w:rsidRPr="00486D16">
                                <w:rPr>
                                  <w:rFonts w:ascii="Arial" w:eastAsia="Times New Roman" w:hAnsi="Arial" w:cs="Arial"/>
                                  <w:sz w:val="16"/>
                                  <w:szCs w:val="20"/>
                                  <w:lang w:val="kk-KZ" w:eastAsia="ru-RU"/>
                                </w:rPr>
                                <w:t>Негізі: Жарғы/сенімхат»</w:t>
                              </w:r>
                            </w:p>
                          </w:tc>
                          <w:tc>
                            <w:tcPr>
                              <w:tcW w:w="2474" w:type="pct"/>
                              <w:tcBorders>
                                <w:left w:val="nil"/>
                              </w:tcBorders>
                              <w:shd w:val="clear" w:color="auto" w:fill="auto"/>
                            </w:tcPr>
                            <w:p w14:paraId="376223EE" w14:textId="77777777" w:rsidR="00994BA0" w:rsidRPr="00486D16" w:rsidRDefault="00994BA0" w:rsidP="00994BA0">
                              <w:pPr>
                                <w:spacing w:after="0" w:line="240" w:lineRule="auto"/>
                                <w:ind w:left="-74"/>
                                <w:rPr>
                                  <w:rFonts w:ascii="Arial" w:eastAsia="Times New Roman" w:hAnsi="Arial" w:cs="Arial"/>
                                  <w:b/>
                                  <w:sz w:val="16"/>
                                  <w:szCs w:val="20"/>
                                  <w:lang w:eastAsia="ru-RU"/>
                                </w:rPr>
                              </w:pPr>
                              <w:r w:rsidRPr="00486D16">
                                <w:rPr>
                                  <w:rFonts w:ascii="Arial" w:eastAsia="Times New Roman" w:hAnsi="Arial" w:cs="Arial"/>
                                  <w:b/>
                                  <w:sz w:val="16"/>
                                  <w:szCs w:val="20"/>
                                  <w:lang w:eastAsia="ru-RU"/>
                                </w:rPr>
                                <w:t>СВЕДЕНИЯ О ВКЛАДЧИКЕ:</w:t>
                              </w:r>
                            </w:p>
                            <w:p w14:paraId="4B093887" w14:textId="77777777" w:rsidR="00994BA0" w:rsidRPr="00486D16" w:rsidRDefault="00994BA0" w:rsidP="00994BA0">
                              <w:pPr>
                                <w:spacing w:after="0" w:line="240" w:lineRule="auto"/>
                                <w:ind w:left="-74"/>
                                <w:rPr>
                                  <w:rFonts w:ascii="Arial" w:eastAsia="Times New Roman" w:hAnsi="Arial" w:cs="Arial"/>
                                  <w:sz w:val="16"/>
                                  <w:szCs w:val="20"/>
                                  <w:lang w:eastAsia="ru-RU"/>
                                </w:rPr>
                              </w:pPr>
                              <w:r w:rsidRPr="00486D16">
                                <w:rPr>
                                  <w:rFonts w:ascii="Arial" w:eastAsia="Times New Roman" w:hAnsi="Arial" w:cs="Arial"/>
                                  <w:sz w:val="16"/>
                                  <w:szCs w:val="20"/>
                                  <w:lang w:eastAsia="ru-RU"/>
                                </w:rPr>
                                <w:t xml:space="preserve">ФИО: </w:t>
                              </w:r>
                              <w:r w:rsidRPr="00486D16">
                                <w:rPr>
                                  <w:rFonts w:ascii="Arial" w:eastAsia="Times New Roman" w:hAnsi="Arial" w:cs="Arial"/>
                                  <w:bCs/>
                                  <w:sz w:val="16"/>
                                  <w:szCs w:val="20"/>
                                  <w:lang w:eastAsia="ru-RU"/>
                                </w:rPr>
                                <w:t>_____________________</w:t>
                              </w:r>
                            </w:p>
                            <w:p w14:paraId="3BCA6F6E" w14:textId="77777777" w:rsidR="00994BA0" w:rsidRPr="00486D16" w:rsidRDefault="00994BA0" w:rsidP="00994BA0">
                              <w:pPr>
                                <w:spacing w:after="0" w:line="240" w:lineRule="auto"/>
                                <w:ind w:left="-74"/>
                                <w:rPr>
                                  <w:rFonts w:ascii="Arial" w:eastAsia="Times New Roman" w:hAnsi="Arial" w:cs="Arial"/>
                                  <w:bCs/>
                                  <w:sz w:val="16"/>
                                  <w:szCs w:val="20"/>
                                  <w:lang w:eastAsia="ru-RU"/>
                                </w:rPr>
                              </w:pPr>
                              <w:r w:rsidRPr="00486D16">
                                <w:rPr>
                                  <w:rFonts w:ascii="Arial" w:eastAsia="Times New Roman" w:hAnsi="Arial" w:cs="Arial"/>
                                  <w:sz w:val="16"/>
                                  <w:szCs w:val="20"/>
                                  <w:lang w:eastAsia="ru-RU"/>
                                </w:rPr>
                                <w:t>ИИН:</w:t>
                              </w:r>
                              <w:r w:rsidRPr="00486D16">
                                <w:rPr>
                                  <w:rFonts w:ascii="Arial" w:eastAsia="Times New Roman" w:hAnsi="Arial" w:cs="Arial"/>
                                  <w:sz w:val="16"/>
                                  <w:szCs w:val="20"/>
                                  <w:lang w:val="kk-KZ" w:eastAsia="ru-RU"/>
                                </w:rPr>
                                <w:t xml:space="preserve"> </w:t>
                              </w:r>
                              <w:r w:rsidRPr="00486D16">
                                <w:rPr>
                                  <w:rFonts w:ascii="Arial" w:eastAsia="Times New Roman" w:hAnsi="Arial" w:cs="Arial"/>
                                  <w:bCs/>
                                  <w:sz w:val="16"/>
                                  <w:szCs w:val="20"/>
                                  <w:lang w:eastAsia="ru-RU"/>
                                </w:rPr>
                                <w:t>000 000 000 000</w:t>
                              </w:r>
                            </w:p>
                            <w:p w14:paraId="6021A760" w14:textId="77777777" w:rsidR="00994BA0" w:rsidRPr="00486D16"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486D16">
                                <w:rPr>
                                  <w:rFonts w:ascii="Arial" w:eastAsia="Times New Roman" w:hAnsi="Arial" w:cs="Arial"/>
                                  <w:sz w:val="16"/>
                                  <w:szCs w:val="20"/>
                                  <w:lang w:eastAsia="ru-RU"/>
                                </w:rPr>
                                <w:t>Кодовое слово: 00000000</w:t>
                              </w:r>
                            </w:p>
                            <w:p w14:paraId="061EF49B" w14:textId="77777777" w:rsidR="00994BA0" w:rsidRPr="00486D16" w:rsidRDefault="00994BA0" w:rsidP="00994BA0">
                              <w:pPr>
                                <w:spacing w:after="0" w:line="240" w:lineRule="auto"/>
                                <w:ind w:left="-74"/>
                                <w:rPr>
                                  <w:rFonts w:ascii="Arial" w:eastAsia="Times New Roman" w:hAnsi="Arial" w:cs="Arial"/>
                                  <w:bCs/>
                                  <w:sz w:val="10"/>
                                  <w:szCs w:val="10"/>
                                  <w:lang w:eastAsia="ru-RU"/>
                                </w:rPr>
                              </w:pPr>
                            </w:p>
                            <w:p w14:paraId="6C9A92E8" w14:textId="77777777" w:rsidR="00994BA0" w:rsidRPr="00486D16" w:rsidRDefault="00994BA0" w:rsidP="00994BA0">
                              <w:pPr>
                                <w:spacing w:after="0" w:line="240" w:lineRule="auto"/>
                                <w:ind w:left="-74"/>
                                <w:rPr>
                                  <w:rFonts w:ascii="Arial" w:eastAsia="Times New Roman" w:hAnsi="Arial" w:cs="Arial"/>
                                  <w:b/>
                                  <w:sz w:val="16"/>
                                  <w:szCs w:val="20"/>
                                  <w:lang w:eastAsia="ru-RU"/>
                                </w:rPr>
                              </w:pPr>
                              <w:r w:rsidRPr="00486D16">
                                <w:rPr>
                                  <w:rFonts w:ascii="Arial" w:eastAsia="Times New Roman" w:hAnsi="Arial" w:cs="Arial"/>
                                  <w:b/>
                                  <w:sz w:val="16"/>
                                  <w:szCs w:val="20"/>
                                  <w:lang w:eastAsia="ru-RU"/>
                                </w:rPr>
                                <w:t>СВЕДЕНИЯ О ПРЕДСТАВИТЕЛЕ:</w:t>
                              </w:r>
                            </w:p>
                            <w:p w14:paraId="0102BBC1" w14:textId="77777777" w:rsidR="00994BA0" w:rsidRPr="00486D16" w:rsidRDefault="00994BA0" w:rsidP="00994BA0">
                              <w:pPr>
                                <w:spacing w:after="0" w:line="240" w:lineRule="auto"/>
                                <w:ind w:left="-74"/>
                                <w:rPr>
                                  <w:rFonts w:ascii="Arial" w:eastAsia="Times New Roman" w:hAnsi="Arial" w:cs="Arial"/>
                                  <w:sz w:val="16"/>
                                  <w:szCs w:val="20"/>
                                  <w:lang w:eastAsia="ru-RU"/>
                                </w:rPr>
                              </w:pPr>
                              <w:r w:rsidRPr="00486D16">
                                <w:rPr>
                                  <w:rFonts w:ascii="Arial" w:eastAsia="Times New Roman" w:hAnsi="Arial" w:cs="Arial"/>
                                  <w:sz w:val="16"/>
                                  <w:szCs w:val="20"/>
                                  <w:lang w:eastAsia="ru-RU"/>
                                </w:rPr>
                                <w:t xml:space="preserve">ФИО: </w:t>
                              </w:r>
                              <w:r w:rsidRPr="00486D16">
                                <w:rPr>
                                  <w:rFonts w:ascii="Arial" w:eastAsia="Times New Roman" w:hAnsi="Arial" w:cs="Arial"/>
                                  <w:bCs/>
                                  <w:sz w:val="16"/>
                                  <w:szCs w:val="20"/>
                                  <w:lang w:eastAsia="ru-RU"/>
                                </w:rPr>
                                <w:t>_________________________</w:t>
                              </w:r>
                            </w:p>
                            <w:p w14:paraId="60E99D20" w14:textId="77777777" w:rsidR="00994BA0" w:rsidRPr="00486D16" w:rsidRDefault="00994BA0" w:rsidP="00994BA0">
                              <w:pPr>
                                <w:spacing w:after="0" w:line="240" w:lineRule="auto"/>
                                <w:ind w:left="-74"/>
                                <w:rPr>
                                  <w:rFonts w:ascii="Arial" w:eastAsia="Times New Roman" w:hAnsi="Arial" w:cs="Arial"/>
                                  <w:bCs/>
                                  <w:sz w:val="16"/>
                                  <w:szCs w:val="20"/>
                                  <w:lang w:eastAsia="ru-RU"/>
                                </w:rPr>
                              </w:pPr>
                              <w:r w:rsidRPr="00486D16">
                                <w:rPr>
                                  <w:rFonts w:ascii="Arial" w:eastAsia="Times New Roman" w:hAnsi="Arial" w:cs="Arial"/>
                                  <w:sz w:val="16"/>
                                  <w:szCs w:val="20"/>
                                  <w:lang w:eastAsia="ru-RU"/>
                                </w:rPr>
                                <w:t>ИИН:</w:t>
                              </w:r>
                              <w:r w:rsidRPr="00486D16">
                                <w:rPr>
                                  <w:rFonts w:ascii="Arial" w:eastAsia="Times New Roman" w:hAnsi="Arial" w:cs="Arial"/>
                                  <w:sz w:val="16"/>
                                  <w:szCs w:val="20"/>
                                  <w:lang w:val="kk-KZ" w:eastAsia="ru-RU"/>
                                </w:rPr>
                                <w:t xml:space="preserve"> </w:t>
                              </w:r>
                              <w:r w:rsidRPr="00486D16">
                                <w:rPr>
                                  <w:rFonts w:ascii="Arial" w:eastAsia="Times New Roman" w:hAnsi="Arial" w:cs="Arial"/>
                                  <w:bCs/>
                                  <w:sz w:val="16"/>
                                  <w:szCs w:val="20"/>
                                  <w:lang w:eastAsia="ru-RU"/>
                                </w:rPr>
                                <w:t>000 000 000 000</w:t>
                              </w:r>
                            </w:p>
                            <w:p w14:paraId="7D3DAF70" w14:textId="77777777" w:rsidR="00994BA0" w:rsidRPr="00486D16" w:rsidRDefault="00994BA0" w:rsidP="00994BA0">
                              <w:pPr>
                                <w:spacing w:after="0" w:line="240" w:lineRule="auto"/>
                                <w:ind w:left="-74"/>
                                <w:rPr>
                                  <w:rFonts w:ascii="Arial" w:eastAsia="Times New Roman" w:hAnsi="Arial" w:cs="Arial"/>
                                  <w:bCs/>
                                  <w:sz w:val="16"/>
                                  <w:szCs w:val="20"/>
                                  <w:lang w:eastAsia="ru-RU"/>
                                </w:rPr>
                              </w:pPr>
                              <w:r w:rsidRPr="00486D16">
                                <w:rPr>
                                  <w:rFonts w:ascii="Arial" w:eastAsia="Times New Roman" w:hAnsi="Arial" w:cs="Arial"/>
                                  <w:bCs/>
                                  <w:sz w:val="16"/>
                                  <w:szCs w:val="20"/>
                                  <w:lang w:eastAsia="ru-RU"/>
                                </w:rPr>
                                <w:t xml:space="preserve">Основание: свидетельство о рождении </w:t>
                              </w:r>
                            </w:p>
                            <w:p w14:paraId="428046AF" w14:textId="77777777" w:rsidR="00994BA0" w:rsidRPr="00486D16" w:rsidRDefault="00994BA0" w:rsidP="00994BA0">
                              <w:pPr>
                                <w:spacing w:after="0" w:line="240" w:lineRule="auto"/>
                                <w:ind w:left="-74"/>
                                <w:rPr>
                                  <w:rFonts w:ascii="Arial" w:eastAsia="Times New Roman" w:hAnsi="Arial" w:cs="Arial"/>
                                  <w:bCs/>
                                  <w:sz w:val="16"/>
                                  <w:szCs w:val="20"/>
                                  <w:lang w:eastAsia="ru-RU"/>
                                </w:rPr>
                              </w:pPr>
                            </w:p>
                            <w:p w14:paraId="4E249019" w14:textId="77777777" w:rsidR="00994BA0" w:rsidRPr="00486D16" w:rsidRDefault="00994BA0" w:rsidP="00994BA0">
                              <w:pPr>
                                <w:spacing w:after="0" w:line="240" w:lineRule="auto"/>
                                <w:ind w:left="-74"/>
                                <w:rPr>
                                  <w:rFonts w:ascii="Arial" w:eastAsia="Times New Roman" w:hAnsi="Arial" w:cs="Arial"/>
                                  <w:b/>
                                  <w:sz w:val="16"/>
                                  <w:szCs w:val="20"/>
                                  <w:lang w:eastAsia="ru-RU"/>
                                </w:rPr>
                              </w:pPr>
                              <w:r w:rsidRPr="00486D16">
                                <w:rPr>
                                  <w:rFonts w:ascii="Arial" w:eastAsia="Times New Roman" w:hAnsi="Arial" w:cs="Arial"/>
                                  <w:b/>
                                  <w:sz w:val="16"/>
                                  <w:szCs w:val="20"/>
                                  <w:lang w:eastAsia="ru-RU"/>
                                </w:rPr>
                                <w:t>СВЕДЕНИЯ О ВКЛАДЧИКЕ НАКОПЛЕНИЙ:</w:t>
                              </w:r>
                              <w:r w:rsidRPr="00486D16">
                                <w:rPr>
                                  <w:rFonts w:ascii="Arial" w:eastAsia="Times New Roman" w:hAnsi="Arial" w:cs="Arial"/>
                                  <w:sz w:val="16"/>
                                  <w:szCs w:val="20"/>
                                  <w:lang w:eastAsia="ru-RU"/>
                                </w:rPr>
                                <w:t xml:space="preserve"> (</w:t>
                              </w:r>
                              <w:r w:rsidRPr="00486D16">
                                <w:rPr>
                                  <w:rFonts w:ascii="Arial" w:eastAsia="Times New Roman" w:hAnsi="Arial" w:cs="Arial"/>
                                  <w:i/>
                                  <w:sz w:val="16"/>
                                  <w:szCs w:val="20"/>
                                  <w:lang w:eastAsia="ru-RU"/>
                                </w:rPr>
                                <w:t>указывается при открытии сберегательного счета ОСИ/ПТ/КСК</w:t>
                              </w:r>
                              <w:r w:rsidRPr="00486D16">
                                <w:rPr>
                                  <w:rFonts w:ascii="Arial" w:eastAsia="Times New Roman" w:hAnsi="Arial" w:cs="Arial"/>
                                  <w:sz w:val="16"/>
                                  <w:szCs w:val="20"/>
                                  <w:lang w:eastAsia="ru-RU"/>
                                </w:rPr>
                                <w:t>)</w:t>
                              </w:r>
                            </w:p>
                            <w:p w14:paraId="6BB8F7D4" w14:textId="77777777" w:rsidR="00994BA0" w:rsidRPr="00486D16" w:rsidRDefault="00994BA0" w:rsidP="00994BA0">
                              <w:pPr>
                                <w:spacing w:after="0" w:line="240" w:lineRule="auto"/>
                                <w:ind w:left="-74"/>
                                <w:rPr>
                                  <w:rFonts w:ascii="Arial" w:eastAsia="Times New Roman" w:hAnsi="Arial" w:cs="Arial"/>
                                  <w:sz w:val="16"/>
                                  <w:szCs w:val="20"/>
                                  <w:lang w:eastAsia="ru-RU"/>
                                </w:rPr>
                              </w:pPr>
                              <w:r w:rsidRPr="00486D16">
                                <w:rPr>
                                  <w:rFonts w:ascii="Arial" w:eastAsia="Times New Roman" w:hAnsi="Arial" w:cs="Arial"/>
                                  <w:sz w:val="16"/>
                                  <w:szCs w:val="20"/>
                                  <w:lang w:eastAsia="ru-RU"/>
                                </w:rPr>
                                <w:t xml:space="preserve">Наименование ОСИ/ПТ/КСК: </w:t>
                              </w:r>
                              <w:r w:rsidRPr="00486D16">
                                <w:rPr>
                                  <w:rFonts w:ascii="Arial" w:eastAsia="Times New Roman" w:hAnsi="Arial" w:cs="Arial"/>
                                  <w:bCs/>
                                  <w:sz w:val="16"/>
                                  <w:szCs w:val="20"/>
                                  <w:lang w:eastAsia="ru-RU"/>
                                </w:rPr>
                                <w:t>_____________________</w:t>
                              </w:r>
                            </w:p>
                            <w:p w14:paraId="32087DAC" w14:textId="77777777" w:rsidR="00994BA0" w:rsidRPr="00486D16" w:rsidRDefault="00994BA0" w:rsidP="00994BA0">
                              <w:pPr>
                                <w:spacing w:after="0" w:line="240" w:lineRule="auto"/>
                                <w:ind w:left="-74"/>
                                <w:rPr>
                                  <w:rFonts w:ascii="Arial" w:eastAsia="Times New Roman" w:hAnsi="Arial" w:cs="Arial"/>
                                  <w:bCs/>
                                  <w:sz w:val="16"/>
                                  <w:szCs w:val="20"/>
                                  <w:lang w:eastAsia="ru-RU"/>
                                </w:rPr>
                              </w:pPr>
                              <w:r w:rsidRPr="00486D16">
                                <w:rPr>
                                  <w:rFonts w:ascii="Arial" w:eastAsia="Times New Roman" w:hAnsi="Arial" w:cs="Arial"/>
                                  <w:sz w:val="16"/>
                                  <w:szCs w:val="20"/>
                                  <w:lang w:eastAsia="ru-RU"/>
                                </w:rPr>
                                <w:t>БИН ОСИ/КСК:</w:t>
                              </w:r>
                              <w:r w:rsidRPr="00486D16">
                                <w:rPr>
                                  <w:rFonts w:ascii="Arial" w:eastAsia="Times New Roman" w:hAnsi="Arial" w:cs="Arial"/>
                                  <w:sz w:val="16"/>
                                  <w:szCs w:val="20"/>
                                  <w:lang w:val="kk-KZ" w:eastAsia="ru-RU"/>
                                </w:rPr>
                                <w:t xml:space="preserve"> </w:t>
                              </w:r>
                              <w:r w:rsidRPr="00486D16">
                                <w:rPr>
                                  <w:rFonts w:ascii="Arial" w:eastAsia="Times New Roman" w:hAnsi="Arial" w:cs="Arial"/>
                                  <w:bCs/>
                                  <w:sz w:val="16"/>
                                  <w:szCs w:val="20"/>
                                  <w:lang w:eastAsia="ru-RU"/>
                                </w:rPr>
                                <w:t>000 000 000 000</w:t>
                              </w:r>
                            </w:p>
                            <w:p w14:paraId="0AC9FA7E" w14:textId="77777777" w:rsidR="00994BA0" w:rsidRPr="00486D16"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486D16">
                                <w:rPr>
                                  <w:rFonts w:ascii="Arial" w:eastAsia="Times New Roman" w:hAnsi="Arial" w:cs="Arial"/>
                                  <w:sz w:val="16"/>
                                  <w:szCs w:val="20"/>
                                  <w:lang w:eastAsia="ru-RU"/>
                                </w:rPr>
                                <w:t>Кодовое слово: 00000000</w:t>
                              </w:r>
                            </w:p>
                            <w:p w14:paraId="019B606F" w14:textId="77777777" w:rsidR="00994BA0" w:rsidRPr="00486D16" w:rsidRDefault="00994BA0" w:rsidP="00994BA0">
                              <w:pPr>
                                <w:spacing w:after="0" w:line="240" w:lineRule="auto"/>
                                <w:ind w:left="-74"/>
                                <w:rPr>
                                  <w:rFonts w:ascii="Arial" w:eastAsia="Times New Roman" w:hAnsi="Arial" w:cs="Arial"/>
                                  <w:b/>
                                  <w:sz w:val="16"/>
                                  <w:szCs w:val="20"/>
                                  <w:lang w:eastAsia="ru-RU"/>
                                </w:rPr>
                              </w:pPr>
                              <w:r w:rsidRPr="00486D16">
                                <w:rPr>
                                  <w:rFonts w:ascii="Arial" w:eastAsia="Times New Roman" w:hAnsi="Arial" w:cs="Arial"/>
                                  <w:b/>
                                  <w:sz w:val="16"/>
                                  <w:szCs w:val="20"/>
                                  <w:lang w:eastAsia="ru-RU"/>
                                </w:rPr>
                                <w:t>СВЕДЕНИЯ О ПРЕДСТАВИТЕЛЕ ОСИ/ПТ/КСК:</w:t>
                              </w:r>
                            </w:p>
                            <w:p w14:paraId="40CF3FB1" w14:textId="77777777" w:rsidR="00994BA0" w:rsidRPr="00486D16" w:rsidRDefault="00994BA0" w:rsidP="00994BA0">
                              <w:pPr>
                                <w:spacing w:after="0" w:line="240" w:lineRule="auto"/>
                                <w:ind w:left="-74"/>
                                <w:rPr>
                                  <w:rFonts w:ascii="Arial" w:eastAsia="Times New Roman" w:hAnsi="Arial" w:cs="Arial"/>
                                  <w:sz w:val="16"/>
                                  <w:szCs w:val="20"/>
                                  <w:lang w:eastAsia="ru-RU"/>
                                </w:rPr>
                              </w:pPr>
                              <w:r w:rsidRPr="00486D16">
                                <w:rPr>
                                  <w:rFonts w:ascii="Arial" w:eastAsia="Times New Roman" w:hAnsi="Arial" w:cs="Arial"/>
                                  <w:sz w:val="16"/>
                                  <w:szCs w:val="20"/>
                                  <w:lang w:eastAsia="ru-RU"/>
                                </w:rPr>
                                <w:t xml:space="preserve">ФИО: </w:t>
                              </w:r>
                              <w:r w:rsidRPr="00486D16">
                                <w:rPr>
                                  <w:rFonts w:ascii="Arial" w:eastAsia="Times New Roman" w:hAnsi="Arial" w:cs="Arial"/>
                                  <w:bCs/>
                                  <w:sz w:val="16"/>
                                  <w:szCs w:val="20"/>
                                  <w:lang w:eastAsia="ru-RU"/>
                                </w:rPr>
                                <w:t>_________________________</w:t>
                              </w:r>
                            </w:p>
                            <w:p w14:paraId="69CB3A13" w14:textId="77777777" w:rsidR="00994BA0" w:rsidRPr="00486D16" w:rsidRDefault="00994BA0" w:rsidP="00994BA0">
                              <w:pPr>
                                <w:spacing w:after="0" w:line="240" w:lineRule="auto"/>
                                <w:ind w:left="-74"/>
                                <w:rPr>
                                  <w:rFonts w:ascii="Arial" w:eastAsia="Times New Roman" w:hAnsi="Arial" w:cs="Arial"/>
                                  <w:bCs/>
                                  <w:sz w:val="16"/>
                                  <w:szCs w:val="20"/>
                                  <w:lang w:eastAsia="ru-RU"/>
                                </w:rPr>
                              </w:pPr>
                              <w:r w:rsidRPr="00486D16">
                                <w:rPr>
                                  <w:rFonts w:ascii="Arial" w:eastAsia="Times New Roman" w:hAnsi="Arial" w:cs="Arial"/>
                                  <w:sz w:val="16"/>
                                  <w:szCs w:val="20"/>
                                  <w:lang w:eastAsia="ru-RU"/>
                                </w:rPr>
                                <w:t>ИИН:</w:t>
                              </w:r>
                              <w:r w:rsidRPr="00486D16">
                                <w:rPr>
                                  <w:rFonts w:ascii="Arial" w:eastAsia="Times New Roman" w:hAnsi="Arial" w:cs="Arial"/>
                                  <w:sz w:val="16"/>
                                  <w:szCs w:val="20"/>
                                  <w:lang w:val="kk-KZ" w:eastAsia="ru-RU"/>
                                </w:rPr>
                                <w:t xml:space="preserve"> </w:t>
                              </w:r>
                              <w:r w:rsidRPr="00486D16">
                                <w:rPr>
                                  <w:rFonts w:ascii="Arial" w:eastAsia="Times New Roman" w:hAnsi="Arial" w:cs="Arial"/>
                                  <w:bCs/>
                                  <w:sz w:val="16"/>
                                  <w:szCs w:val="20"/>
                                  <w:lang w:eastAsia="ru-RU"/>
                                </w:rPr>
                                <w:t>000 000 000 000</w:t>
                              </w:r>
                            </w:p>
                            <w:p w14:paraId="1140BAC6" w14:textId="64FFD043" w:rsidR="00994BA0" w:rsidRPr="00486D16" w:rsidRDefault="00994BA0" w:rsidP="00F471B0">
                              <w:pPr>
                                <w:tabs>
                                  <w:tab w:val="left" w:pos="4839"/>
                                </w:tabs>
                                <w:spacing w:after="0" w:line="240" w:lineRule="auto"/>
                                <w:ind w:left="-74"/>
                                <w:jc w:val="both"/>
                                <w:rPr>
                                  <w:rFonts w:ascii="Arial" w:eastAsia="Times New Roman" w:hAnsi="Arial" w:cs="Arial"/>
                                  <w:sz w:val="16"/>
                                  <w:szCs w:val="20"/>
                                  <w:lang w:val="kk-KZ" w:eastAsia="ru-RU"/>
                                </w:rPr>
                              </w:pPr>
                              <w:r w:rsidRPr="00486D16">
                                <w:rPr>
                                  <w:rFonts w:ascii="Arial" w:eastAsia="Times New Roman" w:hAnsi="Arial" w:cs="Arial"/>
                                  <w:bCs/>
                                  <w:sz w:val="16"/>
                                  <w:szCs w:val="20"/>
                                  <w:lang w:eastAsia="ru-RU"/>
                                </w:rPr>
                                <w:t>Основание: Устав/доверенность</w:t>
                              </w:r>
                            </w:p>
                          </w:tc>
                        </w:tr>
                        <w:tr w:rsidR="00994BA0" w:rsidRPr="00342B74" w14:paraId="7088644A" w14:textId="77777777" w:rsidTr="00FF75DD">
                          <w:trPr>
                            <w:trHeight w:val="63"/>
                          </w:trPr>
                          <w:tc>
                            <w:tcPr>
                              <w:tcW w:w="2526" w:type="pct"/>
                              <w:shd w:val="clear" w:color="auto" w:fill="auto"/>
                            </w:tcPr>
                            <w:p w14:paraId="4165E987" w14:textId="4428FEE7" w:rsidR="00C34A14" w:rsidRPr="00486D16" w:rsidRDefault="00C34A14" w:rsidP="00C34A14">
                              <w:pPr>
                                <w:pStyle w:val="afc"/>
                                <w:rPr>
                                  <w:rFonts w:ascii="Times New Roman" w:hAnsi="Times New Roman" w:cs="Times New Roman"/>
                                  <w:i/>
                                  <w:color w:val="FF0000"/>
                                  <w:lang w:val="kk-KZ"/>
                                </w:rPr>
                              </w:pPr>
                              <w:r w:rsidRPr="00486D16">
                                <w:rPr>
                                  <w:rStyle w:val="afd"/>
                                  <w:rFonts w:ascii="Times New Roman" w:hAnsi="Times New Roman" w:cs="Times New Roman"/>
                                  <w:i/>
                                  <w:color w:val="FF0000"/>
                                  <w:lang w:val="kk-KZ"/>
                                </w:rPr>
                                <w:t xml:space="preserve">4, 5-тармақтар толықтырылды және </w:t>
                              </w:r>
                              <w:r w:rsidRPr="00486D16">
                                <w:rPr>
                                  <w:rFonts w:ascii="Times New Roman" w:hAnsi="Times New Roman" w:cs="Times New Roman"/>
                                  <w:i/>
                                  <w:color w:val="FF0000"/>
                                  <w:lang w:val="kk-KZ"/>
                                </w:rPr>
                                <w:t>25.06.2020 № 63 БШ  редакциясында өзгертілді) (</w:t>
                              </w:r>
                              <w:r w:rsidR="00AE38E2" w:rsidRPr="00486D16">
                                <w:rPr>
                                  <w:rFonts w:ascii="Times New Roman" w:hAnsi="Times New Roman" w:cs="Times New Roman"/>
                                  <w:i/>
                                  <w:color w:val="FF0000"/>
                                  <w:sz w:val="24"/>
                                  <w:szCs w:val="24"/>
                                  <w:lang w:val="kk-KZ" w:eastAsia="ru-RU"/>
                                </w:rPr>
                                <w:t>күшіне енген жоқ</w:t>
                              </w:r>
                              <w:r w:rsidRPr="00486D16">
                                <w:rPr>
                                  <w:rFonts w:ascii="Times New Roman" w:hAnsi="Times New Roman" w:cs="Times New Roman"/>
                                  <w:i/>
                                  <w:color w:val="FF0000"/>
                                  <w:lang w:val="kk-KZ"/>
                                </w:rPr>
                                <w:t>)</w:t>
                              </w:r>
                            </w:p>
                            <w:p w14:paraId="5D12A7B9" w14:textId="77777777" w:rsidR="00994BA0" w:rsidRPr="00486D16" w:rsidRDefault="00994BA0" w:rsidP="00C34A14">
                              <w:pPr>
                                <w:pStyle w:val="a3"/>
                                <w:widowControl w:val="0"/>
                                <w:tabs>
                                  <w:tab w:val="left" w:pos="600"/>
                                  <w:tab w:val="left" w:pos="1276"/>
                                </w:tabs>
                                <w:ind w:left="0"/>
                                <w:jc w:val="both"/>
                                <w:rPr>
                                  <w:rFonts w:ascii="Arial" w:hAnsi="Arial" w:cs="Arial"/>
                                  <w:bCs/>
                                  <w:sz w:val="10"/>
                                  <w:szCs w:val="10"/>
                                  <w:lang w:val="kk-KZ"/>
                                </w:rPr>
                              </w:pPr>
                            </w:p>
                          </w:tc>
                          <w:tc>
                            <w:tcPr>
                              <w:tcW w:w="2474" w:type="pct"/>
                              <w:tcBorders>
                                <w:left w:val="nil"/>
                              </w:tcBorders>
                              <w:shd w:val="clear" w:color="auto" w:fill="auto"/>
                            </w:tcPr>
                            <w:p w14:paraId="0EFB76FE" w14:textId="4D693198" w:rsidR="00C34A14" w:rsidRPr="00486D16" w:rsidRDefault="00C34A14" w:rsidP="00C34A14">
                              <w:pPr>
                                <w:pStyle w:val="afc"/>
                                <w:rPr>
                                  <w:rFonts w:ascii="Times New Roman" w:hAnsi="Times New Roman" w:cs="Times New Roman"/>
                                  <w:i/>
                                  <w:color w:val="FF0000"/>
                                  <w:lang w:val="kk-KZ"/>
                                </w:rPr>
                              </w:pPr>
                              <w:r w:rsidRPr="00486D16">
                                <w:rPr>
                                  <w:rStyle w:val="afd"/>
                                  <w:rFonts w:ascii="Times New Roman" w:hAnsi="Times New Roman" w:cs="Times New Roman"/>
                                  <w:i/>
                                  <w:color w:val="FF0000"/>
                                  <w:lang w:val="kk-KZ"/>
                                </w:rPr>
                                <w:t xml:space="preserve">4, 5-тармақтар толықтырылды және </w:t>
                              </w:r>
                              <w:r w:rsidRPr="00486D16">
                                <w:rPr>
                                  <w:rFonts w:ascii="Times New Roman" w:hAnsi="Times New Roman" w:cs="Times New Roman"/>
                                  <w:i/>
                                  <w:color w:val="FF0000"/>
                                  <w:lang w:val="kk-KZ"/>
                                </w:rPr>
                                <w:t>25.06.2020 № 63 БШ  редакциясында өзгертілді) (</w:t>
                              </w:r>
                              <w:r w:rsidR="00AE38E2" w:rsidRPr="00486D16">
                                <w:rPr>
                                  <w:rFonts w:ascii="Times New Roman" w:hAnsi="Times New Roman" w:cs="Times New Roman"/>
                                  <w:i/>
                                  <w:color w:val="FF0000"/>
                                  <w:sz w:val="24"/>
                                  <w:szCs w:val="24"/>
                                  <w:lang w:val="kk-KZ" w:eastAsia="ru-RU"/>
                                </w:rPr>
                                <w:t>күшіне енген жоқ</w:t>
                              </w:r>
                              <w:r w:rsidRPr="00486D16">
                                <w:rPr>
                                  <w:rFonts w:ascii="Times New Roman" w:hAnsi="Times New Roman" w:cs="Times New Roman"/>
                                  <w:i/>
                                  <w:color w:val="FF0000"/>
                                  <w:lang w:val="kk-KZ"/>
                                </w:rPr>
                                <w:t>)</w:t>
                              </w:r>
                            </w:p>
                            <w:p w14:paraId="2FB93DE6" w14:textId="77777777" w:rsidR="00994BA0" w:rsidRPr="00486D16" w:rsidRDefault="00994BA0" w:rsidP="00994BA0">
                              <w:pPr>
                                <w:spacing w:after="0" w:line="240" w:lineRule="auto"/>
                                <w:ind w:left="-74"/>
                                <w:rPr>
                                  <w:rFonts w:ascii="Arial" w:eastAsia="Times New Roman" w:hAnsi="Arial" w:cs="Arial"/>
                                  <w:sz w:val="10"/>
                                  <w:szCs w:val="10"/>
                                  <w:lang w:val="kk-KZ" w:eastAsia="ru-RU"/>
                                </w:rPr>
                              </w:pPr>
                            </w:p>
                          </w:tc>
                        </w:tr>
                        <w:tr w:rsidR="00994BA0" w:rsidRPr="009A1AC8" w14:paraId="6B786124" w14:textId="77777777" w:rsidTr="00FF75DD">
                          <w:trPr>
                            <w:trHeight w:val="3178"/>
                          </w:trPr>
                          <w:tc>
                            <w:tcPr>
                              <w:tcW w:w="2526" w:type="pct"/>
                              <w:shd w:val="clear" w:color="auto" w:fill="auto"/>
                            </w:tcPr>
                            <w:p w14:paraId="745FBE76" w14:textId="77777777" w:rsidR="00994BA0" w:rsidRPr="00486D16" w:rsidRDefault="00994BA0" w:rsidP="00994BA0">
                              <w:pPr>
                                <w:spacing w:after="0" w:line="240" w:lineRule="auto"/>
                                <w:ind w:left="-40"/>
                                <w:rPr>
                                  <w:rFonts w:ascii="Arial" w:eastAsia="Times New Roman" w:hAnsi="Arial" w:cs="Arial"/>
                                  <w:b/>
                                  <w:sz w:val="16"/>
                                  <w:szCs w:val="20"/>
                                  <w:lang w:val="kk-KZ" w:eastAsia="ru-RU"/>
                                </w:rPr>
                              </w:pPr>
                              <w:r w:rsidRPr="00486D16">
                                <w:rPr>
                                  <w:rFonts w:ascii="Arial" w:eastAsia="Times New Roman" w:hAnsi="Arial" w:cs="Arial"/>
                                  <w:b/>
                                  <w:sz w:val="16"/>
                                  <w:szCs w:val="20"/>
                                  <w:lang w:val="kk-KZ" w:eastAsia="ru-RU"/>
                                </w:rPr>
                                <w:t>ТҚЖ САЛЫМЫ ТУРАЛЫ ДЕРЕКТЕР/ ЖИНАҚТАУЛАР:</w:t>
                              </w:r>
                            </w:p>
                            <w:p w14:paraId="181AA51D" w14:textId="77777777" w:rsidR="00994BA0" w:rsidRPr="00486D16" w:rsidRDefault="00994BA0" w:rsidP="00994BA0">
                              <w:pPr>
                                <w:tabs>
                                  <w:tab w:val="left" w:pos="4839"/>
                                </w:tabs>
                                <w:spacing w:after="0" w:line="240" w:lineRule="auto"/>
                                <w:ind w:left="-40"/>
                                <w:rPr>
                                  <w:rFonts w:ascii="Arial" w:eastAsia="Times New Roman" w:hAnsi="Arial" w:cs="Arial"/>
                                  <w:sz w:val="16"/>
                                  <w:szCs w:val="20"/>
                                  <w:lang w:val="kk-KZ" w:eastAsia="ru-RU"/>
                                </w:rPr>
                              </w:pPr>
                              <w:r w:rsidRPr="00486D16">
                                <w:rPr>
                                  <w:rFonts w:ascii="Arial" w:eastAsia="Times New Roman" w:hAnsi="Arial" w:cs="Arial"/>
                                  <w:sz w:val="16"/>
                                  <w:szCs w:val="20"/>
                                  <w:lang w:val="kk-KZ" w:eastAsia="ru-RU"/>
                                </w:rPr>
                                <w:t>ТҚЖ Шартының жасалған күні: ___.____.______ ж.</w:t>
                              </w:r>
                            </w:p>
                            <w:p w14:paraId="513D00E8" w14:textId="77777777" w:rsidR="00994BA0" w:rsidRPr="00486D16" w:rsidRDefault="00994BA0" w:rsidP="00994BA0">
                              <w:pPr>
                                <w:tabs>
                                  <w:tab w:val="left" w:pos="4839"/>
                                </w:tabs>
                                <w:spacing w:after="0" w:line="240" w:lineRule="auto"/>
                                <w:ind w:left="-40"/>
                                <w:rPr>
                                  <w:rFonts w:ascii="Arial" w:eastAsia="Times New Roman" w:hAnsi="Arial" w:cs="Arial"/>
                                  <w:sz w:val="16"/>
                                  <w:szCs w:val="20"/>
                                  <w:lang w:val="kk-KZ" w:eastAsia="ru-RU"/>
                                </w:rPr>
                              </w:pPr>
                              <w:r w:rsidRPr="00486D16">
                                <w:rPr>
                                  <w:rFonts w:ascii="Arial" w:eastAsia="Times New Roman" w:hAnsi="Arial" w:cs="Arial"/>
                                  <w:sz w:val="16"/>
                                  <w:szCs w:val="20"/>
                                  <w:lang w:val="kk-KZ" w:eastAsia="ru-RU"/>
                                </w:rPr>
                                <w:t>ТҚЖ Шартының  нөмірі: 000000000000</w:t>
                              </w:r>
                              <w:r w:rsidRPr="00486D16">
                                <w:rPr>
                                  <w:rFonts w:ascii="Arial" w:eastAsia="Times New Roman" w:hAnsi="Arial" w:cs="Arial"/>
                                  <w:sz w:val="16"/>
                                  <w:szCs w:val="20"/>
                                  <w:lang w:val="kk-KZ" w:eastAsia="ru-RU"/>
                                </w:rPr>
                                <w:br/>
                                <w:t>Шоттың балама коды: 00000000000000000000</w:t>
                              </w:r>
                              <w:r w:rsidRPr="00486D16">
                                <w:rPr>
                                  <w:rFonts w:ascii="Arial" w:eastAsia="Times New Roman" w:hAnsi="Arial" w:cs="Arial"/>
                                  <w:sz w:val="16"/>
                                  <w:szCs w:val="20"/>
                                  <w:lang w:val="kk-KZ" w:eastAsia="ru-RU"/>
                                </w:rPr>
                                <w:br/>
                                <w:t>Шот нөмірі: KZ000000000000000000</w:t>
                              </w:r>
                            </w:p>
                            <w:p w14:paraId="2C58A70A" w14:textId="77777777" w:rsidR="00994BA0" w:rsidRPr="00486D16" w:rsidRDefault="00994BA0" w:rsidP="00994BA0">
                              <w:pPr>
                                <w:spacing w:after="0" w:line="240" w:lineRule="auto"/>
                                <w:ind w:left="-40"/>
                                <w:rPr>
                                  <w:rFonts w:ascii="Arial" w:eastAsia="Times New Roman" w:hAnsi="Arial" w:cs="Arial"/>
                                  <w:sz w:val="16"/>
                                  <w:szCs w:val="20"/>
                                  <w:lang w:val="kk-KZ" w:eastAsia="ru-RU"/>
                                </w:rPr>
                              </w:pPr>
                              <w:r w:rsidRPr="00486D16">
                                <w:rPr>
                                  <w:rFonts w:ascii="Arial" w:eastAsia="Times New Roman" w:hAnsi="Arial" w:cs="Arial"/>
                                  <w:sz w:val="16"/>
                                  <w:szCs w:val="20"/>
                                  <w:lang w:val="kk-KZ" w:eastAsia="ru-RU"/>
                                </w:rPr>
                                <w:t>Шарттық сома: _________ тг.</w:t>
                              </w:r>
                            </w:p>
                            <w:p w14:paraId="600CED8B" w14:textId="77777777" w:rsidR="00994BA0" w:rsidRPr="00486D16" w:rsidRDefault="00994BA0" w:rsidP="00994BA0">
                              <w:pPr>
                                <w:spacing w:after="0" w:line="240" w:lineRule="auto"/>
                                <w:ind w:left="-40"/>
                                <w:rPr>
                                  <w:rFonts w:ascii="Arial" w:eastAsia="Times New Roman" w:hAnsi="Arial" w:cs="Arial"/>
                                  <w:sz w:val="16"/>
                                  <w:szCs w:val="20"/>
                                  <w:lang w:val="kk-KZ" w:eastAsia="ru-RU"/>
                                </w:rPr>
                              </w:pPr>
                              <w:r w:rsidRPr="00486D16">
                                <w:rPr>
                                  <w:rFonts w:ascii="Arial" w:eastAsia="Times New Roman" w:hAnsi="Arial" w:cs="Arial"/>
                                  <w:sz w:val="16"/>
                                  <w:szCs w:val="20"/>
                                  <w:lang w:val="kk-KZ" w:eastAsia="ru-RU"/>
                                </w:rPr>
                                <w:t xml:space="preserve">Ұсынылатын ай сайынғы төлем: ______ тг. </w:t>
                              </w:r>
                            </w:p>
                            <w:p w14:paraId="6B01CF33" w14:textId="77777777" w:rsidR="00994BA0" w:rsidRPr="00486D16" w:rsidRDefault="00994BA0" w:rsidP="00994BA0">
                              <w:pPr>
                                <w:spacing w:after="0" w:line="240" w:lineRule="auto"/>
                                <w:ind w:left="-40"/>
                                <w:rPr>
                                  <w:rFonts w:ascii="Arial" w:eastAsia="Times New Roman" w:hAnsi="Arial" w:cs="Arial"/>
                                  <w:sz w:val="16"/>
                                  <w:szCs w:val="20"/>
                                  <w:lang w:val="kk-KZ" w:eastAsia="ru-RU"/>
                                </w:rPr>
                              </w:pPr>
                              <w:r w:rsidRPr="00486D16">
                                <w:rPr>
                                  <w:rFonts w:ascii="Arial" w:eastAsia="Times New Roman" w:hAnsi="Arial" w:cs="Arial"/>
                                  <w:sz w:val="16"/>
                                  <w:szCs w:val="20"/>
                                  <w:lang w:val="kk-KZ" w:eastAsia="ru-RU"/>
                                </w:rPr>
                                <w:t>Тарифтік бағдарлама, жинақ мерзімі: Бастау, _____ ай</w:t>
                              </w:r>
                            </w:p>
                            <w:p w14:paraId="3F76D256" w14:textId="77777777" w:rsidR="00994BA0" w:rsidRPr="00486D16" w:rsidRDefault="00994BA0" w:rsidP="00994BA0">
                              <w:pPr>
                                <w:spacing w:after="0" w:line="240" w:lineRule="auto"/>
                                <w:ind w:left="-40"/>
                                <w:rPr>
                                  <w:rFonts w:ascii="Arial" w:eastAsia="Times New Roman" w:hAnsi="Arial" w:cs="Arial"/>
                                  <w:sz w:val="16"/>
                                  <w:szCs w:val="20"/>
                                  <w:lang w:val="kk-KZ" w:eastAsia="ru-RU"/>
                                </w:rPr>
                              </w:pPr>
                              <w:r w:rsidRPr="00486D16">
                                <w:rPr>
                                  <w:rFonts w:ascii="Arial" w:eastAsia="Times New Roman" w:hAnsi="Arial" w:cs="Arial"/>
                                  <w:sz w:val="16"/>
                                  <w:szCs w:val="20"/>
                                  <w:lang w:val="kk-KZ" w:eastAsia="ru-RU"/>
                                </w:rPr>
                                <w:t>Тұрғын үй заемын алу үшін жинақ ақшаның ең төменгі қажетті мөлшері: _____ тг.</w:t>
                              </w:r>
                              <w:r w:rsidRPr="00486D16">
                                <w:rPr>
                                  <w:rFonts w:ascii="Arial" w:eastAsia="Times New Roman" w:hAnsi="Arial" w:cs="Arial"/>
                                  <w:sz w:val="16"/>
                                  <w:szCs w:val="20"/>
                                  <w:lang w:val="kk-KZ" w:eastAsia="ru-RU"/>
                                </w:rPr>
                                <w:br/>
                                <w:t>Тұрғын үй заемын алу үшін бағалау көрсеткішінің ең төменгі мәні (БК): ___</w:t>
                              </w:r>
                              <w:r w:rsidRPr="00486D16">
                                <w:rPr>
                                  <w:rFonts w:ascii="Arial" w:eastAsia="Times New Roman" w:hAnsi="Arial" w:cs="Arial"/>
                                  <w:sz w:val="16"/>
                                  <w:szCs w:val="20"/>
                                  <w:lang w:val="kk-KZ" w:eastAsia="ru-RU"/>
                                </w:rPr>
                                <w:br/>
                                <w:t>ТҚЖ Салымы бойынша сыйақы мөлшерлемесі: ____%</w:t>
                              </w:r>
                              <w:r w:rsidRPr="00486D16">
                                <w:rPr>
                                  <w:rFonts w:ascii="Arial" w:eastAsia="Times New Roman" w:hAnsi="Arial" w:cs="Arial"/>
                                  <w:sz w:val="16"/>
                                  <w:szCs w:val="20"/>
                                  <w:lang w:val="kk-KZ" w:eastAsia="ru-RU"/>
                                </w:rPr>
                                <w:br/>
                                <w:t>ТҚЖ Салымы бойынша сыйақының тиімді мөлшерлемесі: ___%</w:t>
                              </w:r>
                            </w:p>
                            <w:p w14:paraId="4C6FFBFE" w14:textId="77777777" w:rsidR="00994BA0" w:rsidRPr="00486D16" w:rsidRDefault="00994BA0" w:rsidP="00994BA0">
                              <w:pPr>
                                <w:spacing w:after="0" w:line="240" w:lineRule="auto"/>
                                <w:ind w:left="-40"/>
                                <w:rPr>
                                  <w:rFonts w:ascii="Arial" w:eastAsia="Times New Roman" w:hAnsi="Arial" w:cs="Arial"/>
                                  <w:sz w:val="16"/>
                                  <w:szCs w:val="20"/>
                                  <w:lang w:val="kk-KZ" w:eastAsia="ru-RU"/>
                                </w:rPr>
                              </w:pPr>
                              <w:r w:rsidRPr="00486D16">
                                <w:rPr>
                                  <w:rFonts w:ascii="Arial" w:eastAsia="Times New Roman" w:hAnsi="Arial" w:cs="Arial"/>
                                  <w:sz w:val="16"/>
                                  <w:szCs w:val="20"/>
                                  <w:lang w:val="kk-KZ" w:eastAsia="ru-RU"/>
                                </w:rPr>
                                <w:t>Тұрғын үй заем бойынша сыйақы мөлшерлемесі: ___%</w:t>
                              </w:r>
                            </w:p>
                            <w:p w14:paraId="7F231570" w14:textId="77777777" w:rsidR="00994BA0" w:rsidRPr="00486D16" w:rsidRDefault="00994BA0" w:rsidP="00994BA0">
                              <w:pPr>
                                <w:tabs>
                                  <w:tab w:val="left" w:pos="4839"/>
                                </w:tabs>
                                <w:spacing w:after="0" w:line="240" w:lineRule="auto"/>
                                <w:ind w:left="-40"/>
                                <w:jc w:val="both"/>
                                <w:rPr>
                                  <w:rFonts w:ascii="Arial" w:eastAsia="Times New Roman" w:hAnsi="Arial" w:cs="Arial"/>
                                  <w:sz w:val="16"/>
                                  <w:szCs w:val="20"/>
                                  <w:lang w:val="kk-KZ" w:eastAsia="ru-RU"/>
                                </w:rPr>
                              </w:pPr>
                              <w:r w:rsidRPr="00486D16">
                                <w:rPr>
                                  <w:rFonts w:ascii="Arial" w:eastAsia="Times New Roman" w:hAnsi="Arial" w:cs="Arial"/>
                                  <w:sz w:val="16"/>
                                  <w:szCs w:val="20"/>
                                  <w:lang w:val="kk-KZ" w:eastAsia="ru-RU"/>
                                </w:rPr>
                                <w:t>Тұрғын үй заемнесие мерзімі: ____ жылға</w:t>
                              </w:r>
                            </w:p>
                            <w:p w14:paraId="245AF528" w14:textId="7FFA658A" w:rsidR="00994BA0" w:rsidRPr="00486D16" w:rsidRDefault="00994BA0" w:rsidP="00994BA0">
                              <w:pPr>
                                <w:tabs>
                                  <w:tab w:val="left" w:pos="4839"/>
                                </w:tabs>
                                <w:spacing w:after="0" w:line="240" w:lineRule="auto"/>
                                <w:ind w:left="-40"/>
                                <w:jc w:val="both"/>
                                <w:rPr>
                                  <w:rFonts w:ascii="Arial" w:eastAsia="Times New Roman" w:hAnsi="Arial" w:cs="Arial"/>
                                  <w:sz w:val="16"/>
                                  <w:szCs w:val="20"/>
                                  <w:lang w:val="kk-KZ" w:eastAsia="ru-RU"/>
                                </w:rPr>
                              </w:pPr>
                              <w:r w:rsidRPr="00486D16">
                                <w:rPr>
                                  <w:rFonts w:ascii="Arial" w:eastAsia="Times New Roman" w:hAnsi="Arial" w:cs="Arial"/>
                                  <w:sz w:val="16"/>
                                  <w:szCs w:val="20"/>
                                  <w:lang w:val="kk-KZ" w:eastAsia="ru-RU"/>
                                </w:rPr>
                                <w:t>Заемы бойынша сыйақының тиімді мөлшерлемесі: ____%</w:t>
                              </w:r>
                            </w:p>
                          </w:tc>
                          <w:tc>
                            <w:tcPr>
                              <w:tcW w:w="2474" w:type="pct"/>
                              <w:tcBorders>
                                <w:left w:val="nil"/>
                              </w:tcBorders>
                              <w:shd w:val="clear" w:color="auto" w:fill="auto"/>
                            </w:tcPr>
                            <w:p w14:paraId="44166913" w14:textId="77777777" w:rsidR="00994BA0" w:rsidRPr="00486D16" w:rsidRDefault="00994BA0" w:rsidP="00994BA0">
                              <w:pPr>
                                <w:tabs>
                                  <w:tab w:val="left" w:pos="4839"/>
                                </w:tabs>
                                <w:spacing w:after="0" w:line="240" w:lineRule="auto"/>
                                <w:ind w:left="-74"/>
                                <w:rPr>
                                  <w:rFonts w:ascii="Arial" w:eastAsia="Times New Roman" w:hAnsi="Arial" w:cs="Arial"/>
                                  <w:b/>
                                  <w:sz w:val="16"/>
                                  <w:szCs w:val="20"/>
                                  <w:lang w:val="kk-KZ" w:eastAsia="ru-RU"/>
                                </w:rPr>
                              </w:pPr>
                              <w:r w:rsidRPr="00486D16">
                                <w:rPr>
                                  <w:rFonts w:ascii="Arial" w:eastAsia="Times New Roman" w:hAnsi="Arial" w:cs="Arial"/>
                                  <w:b/>
                                  <w:sz w:val="16"/>
                                  <w:szCs w:val="20"/>
                                  <w:lang w:eastAsia="ru-RU"/>
                                </w:rPr>
                                <w:t>СВЕДЕНИЯ О ВКЛАДЕ ЖСС/НАКОПЛЕНИЯХ:</w:t>
                              </w:r>
                            </w:p>
                            <w:p w14:paraId="2AC9E72E" w14:textId="77777777" w:rsidR="00994BA0" w:rsidRPr="00486D16" w:rsidRDefault="00994BA0" w:rsidP="00994BA0">
                              <w:pPr>
                                <w:tabs>
                                  <w:tab w:val="left" w:pos="4839"/>
                                </w:tabs>
                                <w:spacing w:after="0" w:line="240" w:lineRule="auto"/>
                                <w:ind w:left="-74"/>
                                <w:rPr>
                                  <w:rFonts w:ascii="Arial" w:eastAsia="Times New Roman" w:hAnsi="Arial" w:cs="Arial"/>
                                  <w:sz w:val="16"/>
                                  <w:szCs w:val="20"/>
                                  <w:lang w:val="kk-KZ" w:eastAsia="ru-RU"/>
                                </w:rPr>
                              </w:pPr>
                              <w:r w:rsidRPr="00486D16">
                                <w:rPr>
                                  <w:rFonts w:ascii="Arial" w:eastAsia="Times New Roman" w:hAnsi="Arial" w:cs="Arial"/>
                                  <w:sz w:val="16"/>
                                  <w:szCs w:val="20"/>
                                  <w:lang w:eastAsia="ru-RU"/>
                                </w:rPr>
                                <w:t xml:space="preserve">Дата </w:t>
                              </w:r>
                              <w:r w:rsidRPr="00486D16">
                                <w:rPr>
                                  <w:rFonts w:ascii="Arial" w:eastAsia="Times New Roman" w:hAnsi="Arial" w:cs="Arial"/>
                                  <w:sz w:val="16"/>
                                  <w:szCs w:val="20"/>
                                  <w:lang w:val="kk-KZ" w:eastAsia="ru-RU"/>
                                </w:rPr>
                                <w:t>Договора</w:t>
                              </w:r>
                              <w:r w:rsidRPr="00486D16">
                                <w:rPr>
                                  <w:rFonts w:ascii="Arial" w:eastAsia="Times New Roman" w:hAnsi="Arial" w:cs="Arial"/>
                                  <w:sz w:val="16"/>
                                  <w:szCs w:val="20"/>
                                  <w:lang w:eastAsia="ru-RU"/>
                                </w:rPr>
                                <w:t xml:space="preserve"> ЖСС: ___.____.______г.</w:t>
                              </w:r>
                            </w:p>
                            <w:p w14:paraId="1EB68B0E" w14:textId="77777777" w:rsidR="00994BA0" w:rsidRPr="00486D16" w:rsidRDefault="00994BA0" w:rsidP="00994BA0">
                              <w:pPr>
                                <w:tabs>
                                  <w:tab w:val="left" w:pos="4839"/>
                                </w:tabs>
                                <w:spacing w:after="0" w:line="240" w:lineRule="auto"/>
                                <w:ind w:left="-74"/>
                                <w:rPr>
                                  <w:rFonts w:ascii="Arial" w:eastAsia="Times New Roman" w:hAnsi="Arial" w:cs="Arial"/>
                                  <w:sz w:val="16"/>
                                  <w:szCs w:val="20"/>
                                  <w:lang w:eastAsia="ru-RU"/>
                                </w:rPr>
                              </w:pPr>
                              <w:r w:rsidRPr="00486D16">
                                <w:rPr>
                                  <w:rFonts w:ascii="Arial" w:eastAsia="Times New Roman" w:hAnsi="Arial" w:cs="Arial"/>
                                  <w:sz w:val="16"/>
                                  <w:szCs w:val="20"/>
                                  <w:lang w:eastAsia="ru-RU"/>
                                </w:rPr>
                                <w:t xml:space="preserve">Номер </w:t>
                              </w:r>
                              <w:r w:rsidRPr="00486D16">
                                <w:rPr>
                                  <w:rFonts w:ascii="Arial" w:eastAsia="Times New Roman" w:hAnsi="Arial" w:cs="Arial"/>
                                  <w:sz w:val="16"/>
                                  <w:szCs w:val="20"/>
                                  <w:lang w:val="kk-KZ" w:eastAsia="ru-RU"/>
                                </w:rPr>
                                <w:t>Договора</w:t>
                              </w:r>
                              <w:r w:rsidRPr="00486D16">
                                <w:rPr>
                                  <w:rFonts w:ascii="Arial" w:eastAsia="Times New Roman" w:hAnsi="Arial" w:cs="Arial"/>
                                  <w:sz w:val="16"/>
                                  <w:szCs w:val="20"/>
                                  <w:lang w:eastAsia="ru-RU"/>
                                </w:rPr>
                                <w:t xml:space="preserve"> ЖСС: 000000000000</w:t>
                              </w:r>
                              <w:r w:rsidRPr="00486D16">
                                <w:rPr>
                                  <w:rFonts w:ascii="Arial" w:eastAsia="Times New Roman" w:hAnsi="Arial" w:cs="Arial"/>
                                  <w:sz w:val="16"/>
                                  <w:szCs w:val="20"/>
                                  <w:lang w:val="kk-KZ" w:eastAsia="ru-RU"/>
                                </w:rPr>
                                <w:br/>
                              </w:r>
                              <w:r w:rsidRPr="00486D16">
                                <w:rPr>
                                  <w:rFonts w:ascii="Arial" w:eastAsia="Times New Roman" w:hAnsi="Arial" w:cs="Arial"/>
                                  <w:sz w:val="16"/>
                                  <w:szCs w:val="20"/>
                                  <w:lang w:eastAsia="ru-RU"/>
                                </w:rPr>
                                <w:t>Альтернативный код счета: 00000000000000000000</w:t>
                              </w:r>
                            </w:p>
                            <w:p w14:paraId="5C016C87" w14:textId="77777777" w:rsidR="00994BA0" w:rsidRPr="00486D16" w:rsidRDefault="00994BA0" w:rsidP="00994BA0">
                              <w:pPr>
                                <w:tabs>
                                  <w:tab w:val="left" w:pos="4839"/>
                                </w:tabs>
                                <w:spacing w:after="0" w:line="240" w:lineRule="auto"/>
                                <w:ind w:left="-74"/>
                                <w:rPr>
                                  <w:rFonts w:ascii="Arial" w:eastAsia="Times New Roman" w:hAnsi="Arial" w:cs="Arial"/>
                                  <w:sz w:val="16"/>
                                  <w:szCs w:val="20"/>
                                  <w:lang w:eastAsia="ru-RU"/>
                                </w:rPr>
                              </w:pPr>
                              <w:r w:rsidRPr="00486D16">
                                <w:rPr>
                                  <w:rFonts w:ascii="Arial" w:eastAsia="Times New Roman" w:hAnsi="Arial" w:cs="Arial"/>
                                  <w:sz w:val="16"/>
                                  <w:szCs w:val="20"/>
                                  <w:lang w:eastAsia="ru-RU"/>
                                </w:rPr>
                                <w:t xml:space="preserve">Номер счета: </w:t>
                              </w:r>
                              <w:r w:rsidRPr="00486D16">
                                <w:rPr>
                                  <w:rFonts w:ascii="Arial" w:eastAsia="Times New Roman" w:hAnsi="Arial" w:cs="Arial"/>
                                  <w:sz w:val="16"/>
                                  <w:szCs w:val="20"/>
                                  <w:lang w:val="en-US" w:eastAsia="ru-RU"/>
                                </w:rPr>
                                <w:t>KZ</w:t>
                              </w:r>
                              <w:r w:rsidRPr="00486D16">
                                <w:rPr>
                                  <w:rFonts w:ascii="Arial" w:eastAsia="Times New Roman" w:hAnsi="Arial" w:cs="Arial"/>
                                  <w:sz w:val="16"/>
                                  <w:szCs w:val="20"/>
                                  <w:lang w:eastAsia="ru-RU"/>
                                </w:rPr>
                                <w:t>000000000000000000</w:t>
                              </w:r>
                              <w:r w:rsidRPr="00486D16">
                                <w:rPr>
                                  <w:rFonts w:ascii="Arial" w:eastAsia="Times New Roman" w:hAnsi="Arial" w:cs="Arial"/>
                                  <w:sz w:val="16"/>
                                  <w:szCs w:val="20"/>
                                  <w:lang w:val="kk-KZ" w:eastAsia="ru-RU"/>
                                </w:rPr>
                                <w:br/>
                              </w:r>
                              <w:r w:rsidRPr="00486D16">
                                <w:rPr>
                                  <w:rFonts w:ascii="Arial" w:eastAsia="Times New Roman" w:hAnsi="Arial" w:cs="Arial"/>
                                  <w:sz w:val="16"/>
                                  <w:szCs w:val="20"/>
                                  <w:lang w:eastAsia="ru-RU"/>
                                </w:rPr>
                                <w:t>Договорная сумма: __________ тг.</w:t>
                              </w:r>
                              <w:r w:rsidRPr="00486D16">
                                <w:rPr>
                                  <w:rFonts w:ascii="Arial" w:eastAsia="Times New Roman" w:hAnsi="Arial" w:cs="Arial"/>
                                  <w:bCs/>
                                  <w:sz w:val="16"/>
                                  <w:szCs w:val="20"/>
                                  <w:lang w:val="kk-KZ" w:eastAsia="ru-RU"/>
                                </w:rPr>
                                <w:br/>
                              </w:r>
                              <w:r w:rsidRPr="00486D16">
                                <w:rPr>
                                  <w:rFonts w:ascii="Arial" w:eastAsia="Times New Roman" w:hAnsi="Arial" w:cs="Arial"/>
                                  <w:bCs/>
                                  <w:sz w:val="16"/>
                                  <w:szCs w:val="20"/>
                                  <w:lang w:eastAsia="ru-RU"/>
                                </w:rPr>
                                <w:t xml:space="preserve">Рекомендуемый ежемесячный платеж: </w:t>
                              </w:r>
                              <w:r w:rsidRPr="00486D16">
                                <w:rPr>
                                  <w:rFonts w:ascii="Arial" w:eastAsia="Times New Roman" w:hAnsi="Arial" w:cs="Arial"/>
                                  <w:sz w:val="16"/>
                                  <w:szCs w:val="20"/>
                                  <w:lang w:eastAsia="ru-RU"/>
                                </w:rPr>
                                <w:t>_________ тг.</w:t>
                              </w:r>
                              <w:r w:rsidRPr="00486D16">
                                <w:rPr>
                                  <w:rFonts w:ascii="Arial" w:eastAsia="Times New Roman" w:hAnsi="Arial" w:cs="Arial"/>
                                  <w:bCs/>
                                  <w:sz w:val="16"/>
                                  <w:szCs w:val="20"/>
                                  <w:lang w:val="kk-KZ" w:eastAsia="ru-RU"/>
                                </w:rPr>
                                <w:br/>
                              </w:r>
                              <w:r w:rsidRPr="00486D16">
                                <w:rPr>
                                  <w:rFonts w:ascii="Arial" w:eastAsia="Times New Roman" w:hAnsi="Arial" w:cs="Arial"/>
                                  <w:sz w:val="16"/>
                                  <w:szCs w:val="20"/>
                                  <w:lang w:eastAsia="ru-RU"/>
                                </w:rPr>
                                <w:t>Тарифная программа, срок накопления: ________, ____ мес.</w:t>
                              </w:r>
                            </w:p>
                            <w:p w14:paraId="3DAD6C15" w14:textId="77777777" w:rsidR="00994BA0" w:rsidRPr="00486D16" w:rsidRDefault="00994BA0" w:rsidP="00994BA0">
                              <w:pPr>
                                <w:tabs>
                                  <w:tab w:val="left" w:pos="4839"/>
                                </w:tabs>
                                <w:spacing w:after="0" w:line="240" w:lineRule="auto"/>
                                <w:ind w:left="-74"/>
                                <w:rPr>
                                  <w:rFonts w:ascii="Arial" w:eastAsia="Times New Roman" w:hAnsi="Arial" w:cs="Arial"/>
                                  <w:sz w:val="16"/>
                                  <w:szCs w:val="20"/>
                                  <w:lang w:eastAsia="ru-RU"/>
                                </w:rPr>
                              </w:pPr>
                              <w:r w:rsidRPr="00486D16">
                                <w:rPr>
                                  <w:rFonts w:ascii="Arial" w:eastAsia="Times New Roman" w:hAnsi="Arial" w:cs="Arial"/>
                                  <w:sz w:val="16"/>
                                  <w:szCs w:val="20"/>
                                  <w:lang w:eastAsia="ru-RU"/>
                                </w:rPr>
                                <w:t>Минимально необходимый размер накопленных денег для получения жилищного займа: _________ тг.</w:t>
                              </w:r>
                              <w:r w:rsidRPr="00486D16">
                                <w:rPr>
                                  <w:rFonts w:ascii="Arial" w:eastAsia="Times New Roman" w:hAnsi="Arial" w:cs="Arial"/>
                                  <w:bCs/>
                                  <w:sz w:val="16"/>
                                  <w:szCs w:val="20"/>
                                  <w:lang w:val="kk-KZ" w:eastAsia="ru-RU"/>
                                </w:rPr>
                                <w:br/>
                              </w:r>
                              <w:r w:rsidRPr="00486D16">
                                <w:rPr>
                                  <w:rFonts w:ascii="Arial" w:eastAsia="Times New Roman" w:hAnsi="Arial" w:cs="Arial"/>
                                  <w:sz w:val="16"/>
                                  <w:szCs w:val="20"/>
                                  <w:lang w:eastAsia="ru-RU"/>
                                </w:rPr>
                                <w:t>Минимальное значение оценочного показателя для</w:t>
                              </w:r>
                              <w:r w:rsidRPr="00486D16">
                                <w:rPr>
                                  <w:rFonts w:ascii="Arial" w:eastAsia="Times New Roman" w:hAnsi="Arial" w:cs="Arial"/>
                                  <w:sz w:val="16"/>
                                  <w:szCs w:val="20"/>
                                  <w:lang w:val="kk-KZ" w:eastAsia="ru-RU"/>
                                </w:rPr>
                                <w:t xml:space="preserve"> </w:t>
                              </w:r>
                              <w:r w:rsidRPr="00486D16">
                                <w:rPr>
                                  <w:rFonts w:ascii="Arial" w:eastAsia="Times New Roman" w:hAnsi="Arial" w:cs="Arial"/>
                                  <w:sz w:val="16"/>
                                  <w:szCs w:val="20"/>
                                  <w:lang w:eastAsia="ru-RU"/>
                                </w:rPr>
                                <w:t>получения жилищного займа (ОП): _____</w:t>
                              </w:r>
                            </w:p>
                            <w:p w14:paraId="411830D4" w14:textId="77777777" w:rsidR="00994BA0" w:rsidRPr="00486D16" w:rsidRDefault="00994BA0" w:rsidP="00994BA0">
                              <w:pPr>
                                <w:tabs>
                                  <w:tab w:val="left" w:pos="4839"/>
                                </w:tabs>
                                <w:spacing w:after="0" w:line="240" w:lineRule="auto"/>
                                <w:ind w:left="-74"/>
                                <w:rPr>
                                  <w:rFonts w:ascii="Arial" w:eastAsia="Times New Roman" w:hAnsi="Arial" w:cs="Arial"/>
                                  <w:sz w:val="16"/>
                                  <w:szCs w:val="20"/>
                                  <w:lang w:eastAsia="ru-RU"/>
                                </w:rPr>
                              </w:pPr>
                              <w:r w:rsidRPr="00486D16">
                                <w:rPr>
                                  <w:rFonts w:ascii="Arial" w:eastAsia="Times New Roman" w:hAnsi="Arial" w:cs="Arial"/>
                                  <w:sz w:val="16"/>
                                  <w:szCs w:val="20"/>
                                  <w:lang w:eastAsia="ru-RU"/>
                                </w:rPr>
                                <w:t>Ставка вознаграждения по Вкладу ЖСС: ____%</w:t>
                              </w:r>
                              <w:r w:rsidRPr="00486D16">
                                <w:rPr>
                                  <w:rFonts w:ascii="Arial" w:eastAsia="Times New Roman" w:hAnsi="Arial" w:cs="Arial"/>
                                  <w:sz w:val="16"/>
                                  <w:szCs w:val="20"/>
                                  <w:lang w:val="kk-KZ" w:eastAsia="ru-RU"/>
                                </w:rPr>
                                <w:br/>
                              </w:r>
                              <w:r w:rsidRPr="00486D16">
                                <w:rPr>
                                  <w:rFonts w:ascii="Arial" w:eastAsia="Times New Roman" w:hAnsi="Arial" w:cs="Arial"/>
                                  <w:sz w:val="16"/>
                                  <w:szCs w:val="20"/>
                                  <w:lang w:eastAsia="ru-RU"/>
                                </w:rPr>
                                <w:t>Эффективная ставка вознаграждения по Вкладу ЖСС: ___%</w:t>
                              </w:r>
                            </w:p>
                            <w:p w14:paraId="58160EA1" w14:textId="77777777" w:rsidR="00994BA0" w:rsidRPr="00486D16"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486D16">
                                <w:rPr>
                                  <w:rFonts w:ascii="Arial" w:eastAsia="Times New Roman" w:hAnsi="Arial" w:cs="Arial"/>
                                  <w:sz w:val="16"/>
                                  <w:szCs w:val="20"/>
                                  <w:lang w:eastAsia="ru-RU"/>
                                </w:rPr>
                                <w:t>Ставка вознаграждения по жилищному займу: ___%</w:t>
                              </w:r>
                            </w:p>
                            <w:p w14:paraId="613C199E" w14:textId="77777777" w:rsidR="00994BA0" w:rsidRPr="00486D16"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486D16">
                                <w:rPr>
                                  <w:rFonts w:ascii="Arial" w:eastAsia="Times New Roman" w:hAnsi="Arial" w:cs="Arial"/>
                                  <w:sz w:val="16"/>
                                  <w:szCs w:val="20"/>
                                  <w:lang w:eastAsia="ru-RU"/>
                                </w:rPr>
                                <w:t>Срок жилищного займа: ____ лет</w:t>
                              </w:r>
                            </w:p>
                            <w:p w14:paraId="59AFA826" w14:textId="77777777" w:rsidR="00994BA0" w:rsidRPr="00486D16"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486D16">
                                <w:rPr>
                                  <w:rFonts w:ascii="Arial" w:eastAsia="Times New Roman" w:hAnsi="Arial" w:cs="Arial"/>
                                  <w:sz w:val="16"/>
                                  <w:szCs w:val="20"/>
                                  <w:lang w:eastAsia="ru-RU"/>
                                </w:rPr>
                                <w:t>Эффективная ставка вознаграждения по займу: ___%</w:t>
                              </w:r>
                            </w:p>
                            <w:p w14:paraId="2AC1E4EF" w14:textId="77777777" w:rsidR="00994BA0" w:rsidRPr="00486D16" w:rsidRDefault="00994BA0" w:rsidP="00994BA0">
                              <w:pPr>
                                <w:tabs>
                                  <w:tab w:val="left" w:pos="4839"/>
                                </w:tabs>
                                <w:spacing w:after="0" w:line="240" w:lineRule="auto"/>
                                <w:ind w:left="-74"/>
                                <w:jc w:val="both"/>
                                <w:rPr>
                                  <w:rFonts w:ascii="Arial" w:eastAsia="Times New Roman" w:hAnsi="Arial" w:cs="Arial"/>
                                  <w:sz w:val="16"/>
                                  <w:szCs w:val="20"/>
                                  <w:lang w:eastAsia="ru-RU"/>
                                </w:rPr>
                              </w:pPr>
                            </w:p>
                          </w:tc>
                        </w:tr>
                      </w:tbl>
                      <w:p w14:paraId="04338463" w14:textId="77777777" w:rsidR="00E54E50" w:rsidRPr="009A1AC8" w:rsidRDefault="00E54E50" w:rsidP="00FF75DD">
                        <w:pPr>
                          <w:jc w:val="center"/>
                          <w:rPr>
                            <w:rFonts w:ascii="Arial" w:hAnsi="Arial" w:cs="Arial"/>
                            <w:sz w:val="14"/>
                            <w:szCs w:val="16"/>
                            <w:lang w:val="kk-KZ"/>
                          </w:rPr>
                        </w:pPr>
                      </w:p>
                      <w:p w14:paraId="476A896E" w14:textId="77777777" w:rsidR="00E54E50" w:rsidRPr="009A1AC8" w:rsidRDefault="00E54E50" w:rsidP="00FF75DD">
                        <w:pPr>
                          <w:jc w:val="center"/>
                          <w:rPr>
                            <w:rFonts w:ascii="Arial" w:hAnsi="Arial" w:cs="Arial"/>
                            <w:sz w:val="16"/>
                            <w:szCs w:val="16"/>
                            <w:lang w:val="kk-KZ"/>
                          </w:rPr>
                        </w:pPr>
                        <w:r w:rsidRPr="009A1AC8">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9A1AC8">
                          <w:rPr>
                            <w:rFonts w:ascii="Arial" w:hAnsi="Arial" w:cs="Arial"/>
                            <w:b/>
                            <w:sz w:val="16"/>
                            <w:szCs w:val="16"/>
                            <w:lang w:val="kk-KZ"/>
                          </w:rPr>
                          <w:t>www.hcsbk.kz</w:t>
                        </w:r>
                        <w:r w:rsidRPr="009A1AC8">
                          <w:rPr>
                            <w:rFonts w:ascii="Arial" w:hAnsi="Arial" w:cs="Arial"/>
                            <w:sz w:val="16"/>
                            <w:szCs w:val="16"/>
                            <w:lang w:val="kk-KZ"/>
                          </w:rPr>
                          <w:t xml:space="preserve"> интернет-сайтынан таба аласыз.</w:t>
                        </w:r>
                      </w:p>
                      <w:p w14:paraId="5D271507" w14:textId="77777777" w:rsidR="00E54E50" w:rsidRPr="009A1AC8" w:rsidRDefault="00E54E50" w:rsidP="00FF75DD">
                        <w:pPr>
                          <w:jc w:val="center"/>
                          <w:rPr>
                            <w:rFonts w:ascii="Arial" w:hAnsi="Arial" w:cs="Arial"/>
                            <w:sz w:val="16"/>
                            <w:szCs w:val="16"/>
                            <w:lang w:val="kk-KZ"/>
                          </w:rPr>
                        </w:pPr>
                        <w:r w:rsidRPr="009A1AC8">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9A1AC8">
                          <w:rPr>
                            <w:rFonts w:ascii="Arial" w:hAnsi="Arial" w:cs="Arial"/>
                            <w:b/>
                            <w:sz w:val="16"/>
                            <w:szCs w:val="16"/>
                            <w:lang w:val="kk-KZ"/>
                          </w:rPr>
                          <w:t>www.hcsbk.kz.</w:t>
                        </w:r>
                      </w:p>
                      <w:p w14:paraId="3F5EA61A" w14:textId="77777777" w:rsidR="00E54E50" w:rsidRPr="009A1AC8" w:rsidRDefault="00E54E50" w:rsidP="00FF75DD">
                        <w:pPr>
                          <w:jc w:val="center"/>
                          <w:rPr>
                            <w:rFonts w:ascii="Arial" w:hAnsi="Arial" w:cs="Arial"/>
                            <w:sz w:val="16"/>
                            <w:szCs w:val="16"/>
                            <w:lang w:val="kk-KZ"/>
                          </w:rPr>
                        </w:pPr>
                      </w:p>
                      <w:p w14:paraId="2D171740" w14:textId="77777777" w:rsidR="00E54E50" w:rsidRPr="009A1AC8" w:rsidRDefault="00E54E50" w:rsidP="00FF75DD">
                        <w:pPr>
                          <w:jc w:val="center"/>
                          <w:rPr>
                            <w:rFonts w:ascii="Arial" w:hAnsi="Arial" w:cs="Arial"/>
                            <w:b/>
                            <w:sz w:val="16"/>
                            <w:szCs w:val="16"/>
                            <w:lang w:val="kk-KZ"/>
                          </w:rPr>
                        </w:pPr>
                        <w:r w:rsidRPr="009A1AC8">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69E3C9FD" w14:textId="77777777" w:rsidR="00E54E50" w:rsidRPr="009A1AC8" w:rsidRDefault="00E54E50" w:rsidP="00FF75DD">
                        <w:pPr>
                          <w:jc w:val="center"/>
                          <w:rPr>
                            <w:rFonts w:ascii="Arial" w:hAnsi="Arial" w:cs="Arial"/>
                            <w:b/>
                            <w:sz w:val="16"/>
                            <w:szCs w:val="16"/>
                            <w:lang w:val="kk-KZ"/>
                          </w:rPr>
                        </w:pPr>
                        <w:r w:rsidRPr="009A1AC8">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2C8E3A6" w14:textId="77777777" w:rsidR="00E54E50" w:rsidRPr="009A1AC8" w:rsidRDefault="00E54E50" w:rsidP="00FF75DD">
                        <w:pPr>
                          <w:jc w:val="center"/>
                          <w:rPr>
                            <w:rFonts w:ascii="Arial" w:hAnsi="Arial" w:cs="Arial"/>
                            <w:b/>
                            <w:sz w:val="16"/>
                            <w:szCs w:val="16"/>
                            <w:lang w:val="kk-KZ"/>
                          </w:rPr>
                        </w:pPr>
                        <w:r w:rsidRPr="009A1AC8">
                          <w:rPr>
                            <w:rFonts w:ascii="Arial" w:hAnsi="Arial" w:cs="Arial"/>
                            <w:b/>
                            <w:sz w:val="16"/>
                            <w:szCs w:val="16"/>
                            <w:lang w:val="kk-KZ"/>
                          </w:rPr>
                          <w:t>НЕ ДОПУСКАЕТСЯ!</w:t>
                        </w:r>
                      </w:p>
                      <w:p w14:paraId="4FD230FE" w14:textId="77777777" w:rsidR="00E54E50" w:rsidRPr="009A1AC8" w:rsidRDefault="00E54E50" w:rsidP="00FF75DD">
                        <w:pPr>
                          <w:jc w:val="center"/>
                          <w:rPr>
                            <w:rFonts w:ascii="Arial" w:hAnsi="Arial" w:cs="Arial"/>
                            <w:sz w:val="16"/>
                            <w:szCs w:val="16"/>
                            <w:lang w:val="kk-KZ"/>
                          </w:rPr>
                        </w:pPr>
                      </w:p>
                      <w:p w14:paraId="4DAE6A5F" w14:textId="77777777" w:rsidR="00E54E50" w:rsidRPr="009A1AC8" w:rsidRDefault="00E54E50" w:rsidP="00FF75DD">
                        <w:pPr>
                          <w:jc w:val="center"/>
                          <w:rPr>
                            <w:rFonts w:ascii="Arial" w:hAnsi="Arial" w:cs="Arial"/>
                            <w:sz w:val="16"/>
                            <w:szCs w:val="16"/>
                            <w:lang w:val="kk-KZ"/>
                          </w:rPr>
                        </w:pPr>
                        <w:r w:rsidRPr="009A1AC8">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3733A025" w14:textId="77777777" w:rsidR="00E54E50" w:rsidRPr="009A1AC8" w:rsidRDefault="00E54E50" w:rsidP="00FF75DD">
                        <w:pPr>
                          <w:jc w:val="center"/>
                          <w:rPr>
                            <w:rFonts w:ascii="Arial" w:hAnsi="Arial" w:cs="Arial"/>
                            <w:sz w:val="16"/>
                            <w:szCs w:val="16"/>
                            <w:lang w:val="kk-KZ"/>
                          </w:rPr>
                        </w:pPr>
                        <w:r w:rsidRPr="009A1AC8">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529378EB" w14:textId="77777777" w:rsidR="00E54E50" w:rsidRPr="009A1AC8" w:rsidRDefault="00E54E50" w:rsidP="00FF75DD">
                        <w:pPr>
                          <w:jc w:val="center"/>
                          <w:rPr>
                            <w:rFonts w:ascii="Arial" w:hAnsi="Arial" w:cs="Arial"/>
                            <w:sz w:val="16"/>
                            <w:szCs w:val="16"/>
                            <w:lang w:val="kk-KZ"/>
                          </w:rPr>
                        </w:pPr>
                        <w:r w:rsidRPr="009A1AC8">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7E92A22A" w14:textId="77777777" w:rsidR="00E54E50" w:rsidRPr="009A1AC8" w:rsidRDefault="00E54E50" w:rsidP="00FF75DD">
                        <w:pPr>
                          <w:rPr>
                            <w:sz w:val="24"/>
                            <w:szCs w:val="24"/>
                            <w:lang w:val="kk-KZ"/>
                          </w:rPr>
                        </w:pPr>
                      </w:p>
                    </w:tc>
                  </w:tr>
                </w:tbl>
                <w:p w14:paraId="4D57648D" w14:textId="77777777" w:rsidR="00E54E50" w:rsidRPr="009A1AC8" w:rsidRDefault="00E54E50" w:rsidP="00FF75DD">
                  <w:pPr>
                    <w:jc w:val="right"/>
                    <w:rPr>
                      <w:sz w:val="22"/>
                      <w:szCs w:val="22"/>
                      <w:lang w:val="kk-KZ"/>
                    </w:rPr>
                  </w:pPr>
                </w:p>
              </w:tc>
            </w:tr>
          </w:tbl>
          <w:p w14:paraId="5AD61919" w14:textId="77777777" w:rsidR="00E54E50" w:rsidRPr="009A1AC8" w:rsidRDefault="00E54E50" w:rsidP="00FF75DD">
            <w:pPr>
              <w:jc w:val="right"/>
              <w:rPr>
                <w:sz w:val="24"/>
                <w:szCs w:val="24"/>
                <w:lang w:val="kk-KZ"/>
              </w:rPr>
            </w:pPr>
          </w:p>
        </w:tc>
      </w:tr>
    </w:tbl>
    <w:p w14:paraId="5F22146A" w14:textId="191EE2FF" w:rsidR="00994BA0" w:rsidRPr="009C1CC9" w:rsidRDefault="00214F7A" w:rsidP="009C1CC9">
      <w:pPr>
        <w:pStyle w:val="afc"/>
        <w:jc w:val="center"/>
        <w:rPr>
          <w:rFonts w:eastAsia="Times New Roman"/>
          <w:sz w:val="16"/>
          <w:szCs w:val="16"/>
        </w:rPr>
      </w:pPr>
      <w:r w:rsidRPr="009C1CC9">
        <w:rPr>
          <w:sz w:val="16"/>
          <w:szCs w:val="16"/>
          <w:highlight w:val="yellow"/>
          <w:lang w:val="kk-KZ"/>
        </w:rPr>
        <w:lastRenderedPageBreak/>
        <w:t xml:space="preserve">Шот бойынша ақпаратты </w:t>
      </w:r>
      <w:r w:rsidRPr="009C1CC9">
        <w:rPr>
          <w:b/>
          <w:sz w:val="16"/>
          <w:szCs w:val="16"/>
          <w:highlight w:val="yellow"/>
          <w:lang w:val="kk-KZ"/>
        </w:rPr>
        <w:t>+7 705 9251 300</w:t>
      </w:r>
      <w:r w:rsidRPr="009C1CC9">
        <w:rPr>
          <w:sz w:val="16"/>
          <w:szCs w:val="16"/>
          <w:highlight w:val="yellow"/>
          <w:lang w:val="kk-KZ"/>
        </w:rPr>
        <w:t xml:space="preserve"> нөмірі бойынша Банктің </w:t>
      </w:r>
      <w:r w:rsidRPr="009C1CC9">
        <w:rPr>
          <w:b/>
          <w:sz w:val="16"/>
          <w:szCs w:val="16"/>
          <w:highlight w:val="yellow"/>
          <w:lang w:val="kk-KZ"/>
        </w:rPr>
        <w:t>WhatsApp</w:t>
      </w:r>
      <w:r w:rsidRPr="009C1CC9">
        <w:rPr>
          <w:sz w:val="16"/>
          <w:szCs w:val="16"/>
          <w:highlight w:val="yellow"/>
          <w:lang w:val="kk-KZ"/>
        </w:rPr>
        <w:t xml:space="preserve"> арнасы арқылы алыңыз. Получайте информацию по счету через канал Банка в </w:t>
      </w:r>
      <w:r w:rsidRPr="009C1CC9">
        <w:rPr>
          <w:b/>
          <w:sz w:val="16"/>
          <w:szCs w:val="16"/>
          <w:highlight w:val="yellow"/>
          <w:lang w:val="en-US"/>
        </w:rPr>
        <w:t>WhatsApp</w:t>
      </w:r>
      <w:r w:rsidRPr="009C1CC9">
        <w:rPr>
          <w:sz w:val="16"/>
          <w:szCs w:val="16"/>
          <w:highlight w:val="yellow"/>
        </w:rPr>
        <w:t xml:space="preserve"> </w:t>
      </w:r>
      <w:r w:rsidRPr="009C1CC9">
        <w:rPr>
          <w:sz w:val="16"/>
          <w:szCs w:val="16"/>
          <w:highlight w:val="yellow"/>
          <w:lang w:val="kk-KZ"/>
        </w:rPr>
        <w:t xml:space="preserve">по номеру </w:t>
      </w:r>
      <w:r w:rsidRPr="009C1CC9">
        <w:rPr>
          <w:b/>
          <w:sz w:val="16"/>
          <w:szCs w:val="16"/>
          <w:highlight w:val="yellow"/>
          <w:lang w:val="kk-KZ"/>
        </w:rPr>
        <w:t>+7 705 9251 300.</w:t>
      </w:r>
    </w:p>
    <w:p w14:paraId="39760A8A" w14:textId="5AA80179" w:rsidR="00994BA0" w:rsidRPr="009C1CC9" w:rsidRDefault="009C1CC9" w:rsidP="009C1CC9">
      <w:pPr>
        <w:pStyle w:val="afc"/>
        <w:jc w:val="center"/>
        <w:rPr>
          <w:rFonts w:ascii="Times New Roman" w:eastAsia="Times New Roman" w:hAnsi="Times New Roman" w:cs="Times New Roman"/>
          <w:i/>
          <w:color w:val="FF0000"/>
          <w:sz w:val="18"/>
          <w:szCs w:val="18"/>
        </w:rPr>
      </w:pPr>
      <w:r w:rsidRPr="009C1CC9">
        <w:rPr>
          <w:rFonts w:ascii="Times New Roman" w:hAnsi="Times New Roman" w:cs="Times New Roman"/>
          <w:i/>
          <w:color w:val="FF0000"/>
          <w:sz w:val="18"/>
          <w:szCs w:val="18"/>
          <w:highlight w:val="yellow"/>
          <w:lang w:val="kk-KZ"/>
        </w:rPr>
        <w:t>(</w:t>
      </w:r>
      <w:r w:rsidR="00214F7A" w:rsidRPr="009C1CC9">
        <w:rPr>
          <w:rFonts w:ascii="Times New Roman" w:hAnsi="Times New Roman" w:cs="Times New Roman"/>
          <w:i/>
          <w:color w:val="FF0000"/>
          <w:sz w:val="18"/>
          <w:szCs w:val="18"/>
          <w:highlight w:val="yellow"/>
          <w:lang w:val="kk-KZ"/>
        </w:rPr>
        <w:t>соңғы абзацы</w:t>
      </w:r>
      <w:r w:rsidRPr="009C1CC9">
        <w:rPr>
          <w:rFonts w:ascii="Times New Roman" w:hAnsi="Times New Roman" w:cs="Times New Roman"/>
          <w:i/>
          <w:color w:val="FF0000"/>
          <w:sz w:val="18"/>
          <w:szCs w:val="18"/>
          <w:highlight w:val="yellow"/>
          <w:lang w:val="kk-KZ"/>
        </w:rPr>
        <w:t xml:space="preserve"> 11</w:t>
      </w:r>
      <w:r w:rsidR="00214F7A" w:rsidRPr="009C1CC9">
        <w:rPr>
          <w:rFonts w:ascii="Times New Roman" w:hAnsi="Times New Roman" w:cs="Times New Roman"/>
          <w:i/>
          <w:color w:val="FF0000"/>
          <w:sz w:val="18"/>
          <w:szCs w:val="18"/>
          <w:highlight w:val="yellow"/>
          <w:lang w:val="kk-KZ"/>
        </w:rPr>
        <w:t>.0</w:t>
      </w:r>
      <w:r w:rsidRPr="009C1CC9">
        <w:rPr>
          <w:rFonts w:ascii="Times New Roman" w:hAnsi="Times New Roman" w:cs="Times New Roman"/>
          <w:i/>
          <w:color w:val="FF0000"/>
          <w:sz w:val="18"/>
          <w:szCs w:val="18"/>
          <w:highlight w:val="yellow"/>
          <w:lang w:val="kk-KZ"/>
        </w:rPr>
        <w:t>8</w:t>
      </w:r>
      <w:r w:rsidR="00214F7A" w:rsidRPr="009C1CC9">
        <w:rPr>
          <w:rFonts w:ascii="Times New Roman" w:hAnsi="Times New Roman" w:cs="Times New Roman"/>
          <w:i/>
          <w:color w:val="FF0000"/>
          <w:sz w:val="18"/>
          <w:szCs w:val="18"/>
          <w:highlight w:val="yellow"/>
          <w:lang w:val="kk-KZ"/>
        </w:rPr>
        <w:t>.2020 жылғы №</w:t>
      </w:r>
      <w:r w:rsidRPr="009C1CC9">
        <w:rPr>
          <w:rFonts w:ascii="Times New Roman" w:hAnsi="Times New Roman" w:cs="Times New Roman"/>
          <w:i/>
          <w:color w:val="FF0000"/>
          <w:sz w:val="18"/>
          <w:szCs w:val="18"/>
          <w:highlight w:val="yellow"/>
          <w:lang w:val="kk-KZ"/>
        </w:rPr>
        <w:t>84</w:t>
      </w:r>
      <w:r w:rsidR="00214F7A" w:rsidRPr="009C1CC9">
        <w:rPr>
          <w:rFonts w:ascii="Times New Roman" w:hAnsi="Times New Roman" w:cs="Times New Roman"/>
          <w:i/>
          <w:color w:val="FF0000"/>
          <w:sz w:val="18"/>
          <w:szCs w:val="18"/>
          <w:highlight w:val="yellow"/>
          <w:lang w:val="kk-KZ"/>
        </w:rPr>
        <w:t xml:space="preserve">  БШ-мен келесі редакцияда баяндалды)</w:t>
      </w:r>
    </w:p>
    <w:p w14:paraId="007F166B" w14:textId="77777777" w:rsidR="00994BA0" w:rsidRDefault="00994BA0" w:rsidP="00E54E50">
      <w:pPr>
        <w:rPr>
          <w:rFonts w:ascii="Times New Roman" w:eastAsia="Times New Roman" w:hAnsi="Times New Roman" w:cs="Times New Roman"/>
          <w:sz w:val="24"/>
          <w:szCs w:val="24"/>
        </w:rPr>
      </w:pPr>
    </w:p>
    <w:p w14:paraId="64BBA6A5" w14:textId="77777777" w:rsidR="00F471B0" w:rsidRDefault="00F471B0" w:rsidP="00E54E50">
      <w:pPr>
        <w:rPr>
          <w:rFonts w:ascii="Times New Roman" w:eastAsia="Times New Roman" w:hAnsi="Times New Roman" w:cs="Times New Roman"/>
          <w:sz w:val="24"/>
          <w:szCs w:val="24"/>
        </w:rPr>
      </w:pPr>
    </w:p>
    <w:p w14:paraId="0DF4FA23" w14:textId="77777777" w:rsidR="00F471B0" w:rsidRDefault="00F471B0" w:rsidP="00E54E50">
      <w:pPr>
        <w:rPr>
          <w:rFonts w:ascii="Times New Roman" w:eastAsia="Times New Roman" w:hAnsi="Times New Roman" w:cs="Times New Roman"/>
          <w:sz w:val="24"/>
          <w:szCs w:val="24"/>
        </w:rPr>
      </w:pPr>
    </w:p>
    <w:p w14:paraId="0A2CBD4D" w14:textId="77777777" w:rsidR="00F471B0" w:rsidRDefault="00F471B0" w:rsidP="00E54E50">
      <w:pPr>
        <w:rPr>
          <w:rFonts w:ascii="Times New Roman" w:eastAsia="Times New Roman" w:hAnsi="Times New Roman" w:cs="Times New Roman"/>
          <w:sz w:val="24"/>
          <w:szCs w:val="24"/>
        </w:rPr>
      </w:pPr>
    </w:p>
    <w:p w14:paraId="7166E95E" w14:textId="77777777" w:rsidR="00F471B0" w:rsidRDefault="00F471B0" w:rsidP="00E54E50">
      <w:pPr>
        <w:rPr>
          <w:rFonts w:ascii="Times New Roman" w:eastAsia="Times New Roman" w:hAnsi="Times New Roman" w:cs="Times New Roman"/>
          <w:sz w:val="24"/>
          <w:szCs w:val="24"/>
        </w:rPr>
      </w:pPr>
    </w:p>
    <w:p w14:paraId="1413B669" w14:textId="77777777" w:rsidR="00F471B0" w:rsidRDefault="00F471B0" w:rsidP="00E54E50">
      <w:pPr>
        <w:rPr>
          <w:rFonts w:ascii="Times New Roman" w:eastAsia="Times New Roman" w:hAnsi="Times New Roman" w:cs="Times New Roman"/>
          <w:sz w:val="24"/>
          <w:szCs w:val="24"/>
        </w:rPr>
      </w:pPr>
    </w:p>
    <w:p w14:paraId="534985FA" w14:textId="77777777" w:rsidR="00F471B0" w:rsidRDefault="00F471B0" w:rsidP="00E54E50">
      <w:pPr>
        <w:rPr>
          <w:rFonts w:ascii="Times New Roman" w:eastAsia="Times New Roman" w:hAnsi="Times New Roman" w:cs="Times New Roman"/>
          <w:sz w:val="24"/>
          <w:szCs w:val="24"/>
        </w:rPr>
      </w:pPr>
    </w:p>
    <w:p w14:paraId="46A5ABA0" w14:textId="77777777" w:rsidR="00F471B0" w:rsidRDefault="00F471B0" w:rsidP="00E54E50">
      <w:pPr>
        <w:rPr>
          <w:rFonts w:ascii="Times New Roman" w:eastAsia="Times New Roman" w:hAnsi="Times New Roman" w:cs="Times New Roman"/>
          <w:sz w:val="24"/>
          <w:szCs w:val="24"/>
        </w:rPr>
      </w:pPr>
    </w:p>
    <w:p w14:paraId="5CB5F0DD" w14:textId="77777777" w:rsidR="00F471B0" w:rsidRDefault="00F471B0" w:rsidP="00E54E50">
      <w:pPr>
        <w:rPr>
          <w:rFonts w:ascii="Times New Roman" w:eastAsia="Times New Roman" w:hAnsi="Times New Roman" w:cs="Times New Roman"/>
          <w:sz w:val="24"/>
          <w:szCs w:val="24"/>
        </w:rPr>
      </w:pPr>
    </w:p>
    <w:p w14:paraId="4AE64306" w14:textId="77777777" w:rsidR="00F471B0" w:rsidRDefault="00F471B0" w:rsidP="00E54E50">
      <w:pPr>
        <w:rPr>
          <w:rFonts w:ascii="Times New Roman" w:eastAsia="Times New Roman" w:hAnsi="Times New Roman" w:cs="Times New Roman"/>
          <w:sz w:val="24"/>
          <w:szCs w:val="24"/>
        </w:rPr>
      </w:pPr>
    </w:p>
    <w:p w14:paraId="7EA616DE" w14:textId="77777777" w:rsidR="00F471B0" w:rsidRDefault="00F471B0" w:rsidP="00E54E50">
      <w:pPr>
        <w:rPr>
          <w:rFonts w:ascii="Times New Roman" w:eastAsia="Times New Roman" w:hAnsi="Times New Roman" w:cs="Times New Roman"/>
          <w:sz w:val="24"/>
          <w:szCs w:val="24"/>
        </w:rPr>
      </w:pPr>
    </w:p>
    <w:p w14:paraId="44C82CBF" w14:textId="77777777" w:rsidR="00F471B0" w:rsidRDefault="00F471B0" w:rsidP="00E54E50">
      <w:pPr>
        <w:rPr>
          <w:rFonts w:ascii="Times New Roman" w:eastAsia="Times New Roman" w:hAnsi="Times New Roman" w:cs="Times New Roman"/>
          <w:sz w:val="24"/>
          <w:szCs w:val="24"/>
        </w:rPr>
      </w:pPr>
    </w:p>
    <w:p w14:paraId="4E697D05" w14:textId="77777777" w:rsidR="00F471B0" w:rsidRDefault="00F471B0" w:rsidP="00E54E50">
      <w:pPr>
        <w:rPr>
          <w:rFonts w:ascii="Times New Roman" w:eastAsia="Times New Roman" w:hAnsi="Times New Roman" w:cs="Times New Roman"/>
          <w:sz w:val="24"/>
          <w:szCs w:val="24"/>
        </w:rPr>
      </w:pPr>
    </w:p>
    <w:p w14:paraId="3FEDF64B" w14:textId="77777777" w:rsidR="00F471B0" w:rsidRPr="009A1AC8" w:rsidRDefault="00F471B0" w:rsidP="00E54E50">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E54E50" w:rsidRPr="00227E07" w14:paraId="757C650E" w14:textId="77777777" w:rsidTr="00FF75DD">
        <w:trPr>
          <w:trHeight w:val="6662"/>
        </w:trPr>
        <w:tc>
          <w:tcPr>
            <w:tcW w:w="10814" w:type="dxa"/>
            <w:tcBorders>
              <w:top w:val="single" w:sz="4" w:space="0" w:color="FFFFFF" w:themeColor="background1"/>
              <w:left w:val="nil"/>
              <w:bottom w:val="nil"/>
              <w:right w:val="nil"/>
            </w:tcBorders>
          </w:tcPr>
          <w:p w14:paraId="2F6E3A11" w14:textId="77777777" w:rsidR="00E54E50" w:rsidRPr="009A1AC8" w:rsidRDefault="00E54E50" w:rsidP="00FF75DD">
            <w:pPr>
              <w:tabs>
                <w:tab w:val="left" w:pos="9540"/>
              </w:tabs>
              <w:rPr>
                <w:rFonts w:eastAsia="Calibri"/>
                <w:sz w:val="24"/>
                <w:szCs w:val="24"/>
                <w:lang w:val="kk-KZ"/>
              </w:rPr>
            </w:pPr>
            <w:r>
              <w:rPr>
                <w:rFonts w:eastAsia="Calibri"/>
                <w:sz w:val="24"/>
                <w:szCs w:val="24"/>
                <w:lang w:val="kk-KZ"/>
              </w:rPr>
              <w:lastRenderedPageBreak/>
              <w:tab/>
            </w:r>
          </w:p>
          <w:tbl>
            <w:tblPr>
              <w:tblStyle w:val="af3"/>
              <w:tblW w:w="10349" w:type="dxa"/>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6413"/>
            </w:tblGrid>
            <w:tr w:rsidR="00E54E50" w:rsidRPr="00342B74" w14:paraId="471F97E1" w14:textId="77777777" w:rsidTr="00486D16">
              <w:tc>
                <w:tcPr>
                  <w:tcW w:w="3936" w:type="dxa"/>
                </w:tcPr>
                <w:p w14:paraId="32B65E8A" w14:textId="77777777" w:rsidR="00E54E50" w:rsidRPr="009A1AC8" w:rsidRDefault="00E54E50" w:rsidP="00FF75DD">
                  <w:pPr>
                    <w:rPr>
                      <w:rFonts w:eastAsia="Calibri"/>
                      <w:sz w:val="24"/>
                      <w:szCs w:val="24"/>
                      <w:lang w:val="kk-KZ"/>
                    </w:rPr>
                  </w:pPr>
                </w:p>
              </w:tc>
              <w:tc>
                <w:tcPr>
                  <w:tcW w:w="6413" w:type="dxa"/>
                </w:tcPr>
                <w:p w14:paraId="1955AF19" w14:textId="77777777" w:rsidR="00E54E50" w:rsidRDefault="00E54E50" w:rsidP="00D75032">
                  <w:pPr>
                    <w:autoSpaceDE w:val="0"/>
                    <w:autoSpaceDN w:val="0"/>
                    <w:adjustRightInd w:val="0"/>
                    <w:spacing w:line="259" w:lineRule="auto"/>
                    <w:jc w:val="right"/>
                    <w:rPr>
                      <w:rFonts w:eastAsiaTheme="majorEastAsia"/>
                      <w:snapToGrid w:val="0"/>
                      <w:sz w:val="24"/>
                      <w:szCs w:val="24"/>
                      <w:lang w:val="kk-KZ"/>
                    </w:rPr>
                  </w:pPr>
                  <w:r w:rsidRPr="007F0B8D">
                    <w:rPr>
                      <w:rFonts w:eastAsiaTheme="majorEastAsia"/>
                      <w:snapToGrid w:val="0"/>
                      <w:sz w:val="24"/>
                      <w:szCs w:val="24"/>
                      <w:lang w:val="kk-KZ"/>
                    </w:rPr>
                    <w:t xml:space="preserve">«Қазақстанның тұрғын үй құрылыс жинақ банкі» АҚ </w:t>
                  </w:r>
                  <w:r>
                    <w:rPr>
                      <w:rFonts w:eastAsiaTheme="majorEastAsia"/>
                      <w:snapToGrid w:val="0"/>
                      <w:sz w:val="24"/>
                      <w:szCs w:val="24"/>
                      <w:lang w:val="kk-KZ"/>
                    </w:rPr>
                    <w:t xml:space="preserve">–ның кешенді банктік қызмет көрсетуінің Стандартты талаптарына </w:t>
                  </w:r>
                </w:p>
                <w:p w14:paraId="46849125" w14:textId="77777777" w:rsidR="00E54E50" w:rsidRDefault="00E54E50" w:rsidP="00D75032">
                  <w:pPr>
                    <w:widowControl w:val="0"/>
                    <w:tabs>
                      <w:tab w:val="left" w:pos="743"/>
                      <w:tab w:val="left" w:pos="993"/>
                    </w:tabs>
                    <w:jc w:val="right"/>
                    <w:outlineLvl w:val="1"/>
                    <w:rPr>
                      <w:rFonts w:eastAsiaTheme="majorEastAsia"/>
                      <w:b/>
                      <w:snapToGrid w:val="0"/>
                      <w:sz w:val="24"/>
                      <w:szCs w:val="24"/>
                      <w:lang w:val="kk-KZ"/>
                    </w:rPr>
                  </w:pPr>
                  <w:bookmarkStart w:id="47" w:name="_Toc536633938"/>
                  <w:r w:rsidRPr="007F0B8D">
                    <w:rPr>
                      <w:rFonts w:eastAsiaTheme="majorEastAsia"/>
                      <w:b/>
                      <w:snapToGrid w:val="0"/>
                      <w:sz w:val="24"/>
                      <w:szCs w:val="24"/>
                      <w:lang w:val="kk-KZ"/>
                    </w:rPr>
                    <w:t>№5 Қосымша</w:t>
                  </w:r>
                  <w:bookmarkEnd w:id="47"/>
                </w:p>
                <w:p w14:paraId="0F6D3B04" w14:textId="381B7513" w:rsidR="00D75032" w:rsidRDefault="00F471B0" w:rsidP="00D75032">
                  <w:pPr>
                    <w:widowControl w:val="0"/>
                    <w:tabs>
                      <w:tab w:val="left" w:pos="743"/>
                      <w:tab w:val="left" w:pos="993"/>
                    </w:tabs>
                    <w:jc w:val="right"/>
                    <w:outlineLvl w:val="1"/>
                    <w:rPr>
                      <w:rFonts w:eastAsia="Calibri"/>
                      <w:sz w:val="24"/>
                      <w:szCs w:val="24"/>
                      <w:lang w:val="kk-KZ"/>
                    </w:rPr>
                  </w:pPr>
                  <w:r w:rsidRPr="00486D16">
                    <w:rPr>
                      <w:i/>
                      <w:color w:val="FF0000"/>
                      <w:sz w:val="24"/>
                      <w:szCs w:val="24"/>
                      <w:lang w:val="kk-KZ"/>
                    </w:rPr>
                    <w:t>№5  Қосымша 25.06.2020 жылғы №63 БШ-мен  өзгертілген (күшіне енген жоқ</w:t>
                  </w:r>
                  <w:r w:rsidRPr="00C34A14">
                    <w:rPr>
                      <w:i/>
                      <w:color w:val="FF0000"/>
                      <w:sz w:val="24"/>
                      <w:szCs w:val="24"/>
                      <w:highlight w:val="yellow"/>
                      <w:lang w:val="kk-KZ"/>
                    </w:rPr>
                    <w:t>)</w:t>
                  </w:r>
                </w:p>
                <w:p w14:paraId="6C7DB08A" w14:textId="77777777" w:rsidR="00F471B0" w:rsidRDefault="00F471B0" w:rsidP="00D75032">
                  <w:pPr>
                    <w:widowControl w:val="0"/>
                    <w:tabs>
                      <w:tab w:val="left" w:pos="743"/>
                      <w:tab w:val="left" w:pos="993"/>
                    </w:tabs>
                    <w:jc w:val="right"/>
                    <w:outlineLvl w:val="1"/>
                    <w:rPr>
                      <w:rFonts w:eastAsia="Calibri"/>
                      <w:sz w:val="24"/>
                      <w:szCs w:val="24"/>
                      <w:lang w:val="kk-KZ"/>
                    </w:rPr>
                  </w:pPr>
                </w:p>
                <w:p w14:paraId="73ACCC1E" w14:textId="1BFCA64D" w:rsidR="00F471B0" w:rsidRPr="009A1AC8" w:rsidRDefault="00F471B0" w:rsidP="00D75032">
                  <w:pPr>
                    <w:widowControl w:val="0"/>
                    <w:tabs>
                      <w:tab w:val="left" w:pos="743"/>
                      <w:tab w:val="left" w:pos="993"/>
                    </w:tabs>
                    <w:jc w:val="right"/>
                    <w:outlineLvl w:val="1"/>
                    <w:rPr>
                      <w:rFonts w:eastAsia="Calibri"/>
                      <w:sz w:val="24"/>
                      <w:szCs w:val="24"/>
                      <w:lang w:val="kk-KZ"/>
                    </w:rPr>
                  </w:pPr>
                </w:p>
              </w:tc>
            </w:tr>
          </w:tbl>
          <w:tbl>
            <w:tblPr>
              <w:tblW w:w="10207" w:type="dxa"/>
              <w:tblInd w:w="487" w:type="dxa"/>
              <w:tblLayout w:type="fixed"/>
              <w:tblLook w:val="04A0" w:firstRow="1" w:lastRow="0" w:firstColumn="1" w:lastColumn="0" w:noHBand="0" w:noVBand="1"/>
            </w:tblPr>
            <w:tblGrid>
              <w:gridCol w:w="993"/>
              <w:gridCol w:w="9214"/>
            </w:tblGrid>
            <w:tr w:rsidR="00E54E50" w:rsidRPr="009A1AC8" w14:paraId="48046719" w14:textId="77777777" w:rsidTr="00D75032">
              <w:tc>
                <w:tcPr>
                  <w:tcW w:w="993" w:type="dxa"/>
                </w:tcPr>
                <w:p w14:paraId="22126BAE" w14:textId="77777777" w:rsidR="00E54E50" w:rsidRPr="009A1AC8" w:rsidRDefault="00E54E50" w:rsidP="00FF75DD">
                  <w:pPr>
                    <w:spacing w:after="0" w:line="240" w:lineRule="auto"/>
                    <w:jc w:val="center"/>
                    <w:rPr>
                      <w:rFonts w:ascii="Times New Roman" w:eastAsia="Times New Roman" w:hAnsi="Times New Roman" w:cs="Times New Roman"/>
                      <w:b/>
                      <w:sz w:val="24"/>
                      <w:szCs w:val="24"/>
                      <w:lang w:val="kk-KZ" w:eastAsia="ru-RU"/>
                    </w:rPr>
                  </w:pPr>
                  <w:r w:rsidRPr="009A1AC8">
                    <w:rPr>
                      <w:rFonts w:ascii="Times New Roman" w:eastAsia="Times New Roman" w:hAnsi="Times New Roman" w:cs="Times New Roman"/>
                      <w:b/>
                      <w:sz w:val="24"/>
                      <w:szCs w:val="24"/>
                      <w:lang w:eastAsia="ru-RU"/>
                    </w:rPr>
                    <w:t xml:space="preserve">№ </w:t>
                  </w:r>
                  <w:r w:rsidRPr="009A1AC8">
                    <w:rPr>
                      <w:rFonts w:ascii="Times New Roman" w:eastAsia="Times New Roman" w:hAnsi="Times New Roman" w:cs="Times New Roman"/>
                      <w:b/>
                      <w:sz w:val="24"/>
                      <w:szCs w:val="24"/>
                      <w:lang w:val="kk-KZ" w:eastAsia="ru-RU"/>
                    </w:rPr>
                    <w:t>р</w:t>
                  </w:r>
                  <w:r w:rsidRPr="009A1AC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kk-KZ" w:eastAsia="ru-RU"/>
                    </w:rPr>
                    <w:t>с</w:t>
                  </w:r>
                </w:p>
              </w:tc>
              <w:tc>
                <w:tcPr>
                  <w:tcW w:w="9214" w:type="dxa"/>
                </w:tcPr>
                <w:p w14:paraId="37B9BCFD" w14:textId="77777777" w:rsidR="00E54E50" w:rsidRPr="009A1AC8" w:rsidRDefault="00E54E50" w:rsidP="00FF75DD">
                  <w:pPr>
                    <w:spacing w:after="0" w:line="240" w:lineRule="auto"/>
                    <w:jc w:val="center"/>
                    <w:rPr>
                      <w:rFonts w:ascii="Times New Roman" w:eastAsia="Times New Roman" w:hAnsi="Times New Roman" w:cs="Times New Roman"/>
                      <w:b/>
                      <w:sz w:val="24"/>
                      <w:szCs w:val="24"/>
                      <w:lang w:val="kk-KZ" w:eastAsia="ru-RU"/>
                    </w:rPr>
                  </w:pPr>
                  <w:r w:rsidRPr="009A1AC8">
                    <w:rPr>
                      <w:rFonts w:ascii="Times New Roman" w:eastAsia="Times New Roman" w:hAnsi="Times New Roman" w:cs="Times New Roman"/>
                      <w:b/>
                      <w:sz w:val="24"/>
                      <w:szCs w:val="24"/>
                      <w:lang w:val="kk-KZ" w:eastAsia="ru-RU"/>
                    </w:rPr>
                    <w:t xml:space="preserve">«Қазақстанның тұрғын үй құрылыс жинақ банкі» АҚ міндеттерін жүзеге асыруға қажет және жеткілікті дербес деректер тізбесі </w:t>
                  </w:r>
                </w:p>
                <w:p w14:paraId="6B941A63" w14:textId="77777777" w:rsidR="00E54E50" w:rsidRPr="009A1AC8" w:rsidRDefault="00E54E50" w:rsidP="00FF75DD">
                  <w:pPr>
                    <w:spacing w:after="0" w:line="240" w:lineRule="auto"/>
                    <w:jc w:val="center"/>
                    <w:rPr>
                      <w:rFonts w:ascii="Times New Roman" w:eastAsia="Times New Roman" w:hAnsi="Times New Roman" w:cs="Times New Roman"/>
                      <w:b/>
                      <w:sz w:val="24"/>
                      <w:szCs w:val="24"/>
                      <w:lang w:eastAsia="ru-RU"/>
                    </w:rPr>
                  </w:pPr>
                  <w:r w:rsidRPr="009A1AC8">
                    <w:rPr>
                      <w:rFonts w:ascii="Times New Roman" w:eastAsia="Times New Roman" w:hAnsi="Times New Roman" w:cs="Times New Roman"/>
                      <w:b/>
                      <w:sz w:val="24"/>
                      <w:szCs w:val="24"/>
                      <w:lang w:eastAsia="ru-RU"/>
                    </w:rPr>
                    <w:t>Перечень персональных данных, необходимых и достаточных для осуществления задач АО «Жилстройсбербанк Казахстана»</w:t>
                  </w:r>
                </w:p>
                <w:p w14:paraId="2BC5380F" w14:textId="77777777" w:rsidR="00E54E50" w:rsidRPr="009A1AC8" w:rsidRDefault="00E54E50" w:rsidP="00FF75DD">
                  <w:pPr>
                    <w:spacing w:after="0" w:line="240" w:lineRule="auto"/>
                    <w:jc w:val="center"/>
                    <w:rPr>
                      <w:rFonts w:ascii="Times New Roman" w:eastAsia="Times New Roman" w:hAnsi="Times New Roman" w:cs="Times New Roman"/>
                      <w:b/>
                      <w:sz w:val="24"/>
                      <w:szCs w:val="24"/>
                      <w:lang w:val="kk-KZ" w:eastAsia="ru-RU"/>
                    </w:rPr>
                  </w:pPr>
                </w:p>
              </w:tc>
            </w:tr>
            <w:tr w:rsidR="00994BA0" w:rsidRPr="009A1AC8" w14:paraId="4E38A68B" w14:textId="77777777" w:rsidTr="00D75032">
              <w:tc>
                <w:tcPr>
                  <w:tcW w:w="993" w:type="dxa"/>
                </w:tcPr>
                <w:p w14:paraId="6BF40724" w14:textId="77777777" w:rsidR="00994BA0" w:rsidRPr="009A1AC8" w:rsidRDefault="00994BA0" w:rsidP="00994BA0">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1.</w:t>
                  </w:r>
                </w:p>
              </w:tc>
              <w:tc>
                <w:tcPr>
                  <w:tcW w:w="9214" w:type="dxa"/>
                </w:tcPr>
                <w:p w14:paraId="5EC735CF" w14:textId="77777777" w:rsidR="00994BA0" w:rsidRPr="00486D16" w:rsidRDefault="00994BA0" w:rsidP="00994BA0">
                  <w:pPr>
                    <w:pStyle w:val="afc"/>
                    <w:jc w:val="both"/>
                    <w:rPr>
                      <w:rFonts w:ascii="Times New Roman" w:eastAsia="Times New Roman" w:hAnsi="Times New Roman" w:cs="Times New Roman"/>
                      <w:sz w:val="24"/>
                      <w:szCs w:val="24"/>
                      <w:lang w:eastAsia="ru-RU"/>
                    </w:rPr>
                  </w:pPr>
                  <w:r w:rsidRPr="00486D16">
                    <w:rPr>
                      <w:rFonts w:ascii="Times New Roman" w:eastAsia="Times New Roman" w:hAnsi="Times New Roman" w:cs="Times New Roman"/>
                      <w:sz w:val="24"/>
                      <w:szCs w:val="24"/>
                      <w:lang w:val="kk-KZ" w:eastAsia="ru-RU"/>
                    </w:rPr>
                    <w:t>Тегі</w:t>
                  </w:r>
                  <w:r w:rsidRPr="00486D16">
                    <w:rPr>
                      <w:rFonts w:ascii="Times New Roman" w:eastAsia="Times New Roman" w:hAnsi="Times New Roman" w:cs="Times New Roman"/>
                      <w:sz w:val="24"/>
                      <w:szCs w:val="24"/>
                      <w:lang w:eastAsia="ru-RU"/>
                    </w:rPr>
                    <w:t xml:space="preserve">, </w:t>
                  </w:r>
                  <w:r w:rsidRPr="00486D16">
                    <w:rPr>
                      <w:rFonts w:ascii="Times New Roman" w:eastAsia="Times New Roman" w:hAnsi="Times New Roman" w:cs="Times New Roman"/>
                      <w:sz w:val="24"/>
                      <w:szCs w:val="24"/>
                      <w:lang w:val="kk-KZ" w:eastAsia="ru-RU"/>
                    </w:rPr>
                    <w:t>аты, әкесінің аты (оның ішінде бұрынғылары)/</w:t>
                  </w:r>
                  <w:r w:rsidRPr="00486D16">
                    <w:rPr>
                      <w:rFonts w:ascii="Times New Roman" w:eastAsia="Times New Roman" w:hAnsi="Times New Roman" w:cs="Times New Roman"/>
                      <w:sz w:val="24"/>
                      <w:szCs w:val="24"/>
                      <w:lang w:eastAsia="ru-RU"/>
                    </w:rPr>
                    <w:t xml:space="preserve"> Фамилия, имя, отчество (в т.ч. прежние)/ МИБ/ПИК/ҚС атауы (бар болса)/ Бірлескен қызмет (ҚС) туралы шарттың деректемелері және тараптары/ Наименование ОСИ/КСК/ПТ(</w:t>
                  </w:r>
                  <w:r w:rsidRPr="00486D16">
                    <w:rPr>
                      <w:rFonts w:ascii="Times New Roman" w:eastAsia="Times New Roman" w:hAnsi="Times New Roman" w:cs="Times New Roman"/>
                      <w:i/>
                      <w:sz w:val="24"/>
                      <w:szCs w:val="24"/>
                      <w:lang w:eastAsia="ru-RU"/>
                    </w:rPr>
                    <w:t>при наличии</w:t>
                  </w:r>
                  <w:r w:rsidRPr="00486D16">
                    <w:rPr>
                      <w:rFonts w:ascii="Times New Roman" w:eastAsia="Times New Roman" w:hAnsi="Times New Roman" w:cs="Times New Roman"/>
                      <w:sz w:val="24"/>
                      <w:szCs w:val="24"/>
                      <w:lang w:eastAsia="ru-RU"/>
                    </w:rPr>
                    <w:t>)/ Реквизиты и стороны Договора  совместной деятельности  (ПТ)</w:t>
                  </w:r>
                </w:p>
                <w:p w14:paraId="0BC2E0D9" w14:textId="337E8D70" w:rsidR="00994BA0" w:rsidRPr="00486D16" w:rsidRDefault="00C34A14" w:rsidP="00C34A14">
                  <w:pPr>
                    <w:pStyle w:val="afc"/>
                    <w:rPr>
                      <w:rFonts w:ascii="Times New Roman" w:eastAsia="Times New Roman" w:hAnsi="Times New Roman" w:cs="Times New Roman"/>
                      <w:sz w:val="24"/>
                      <w:szCs w:val="24"/>
                      <w:lang w:val="kk-KZ" w:eastAsia="ru-RU"/>
                    </w:rPr>
                  </w:pPr>
                  <w:r w:rsidRPr="00486D16">
                    <w:rPr>
                      <w:rFonts w:ascii="Times New Roman" w:hAnsi="Times New Roman" w:cs="Times New Roman"/>
                      <w:i/>
                      <w:color w:val="FF0000"/>
                      <w:shd w:val="clear" w:color="auto" w:fill="F8F9FA"/>
                      <w:lang w:val="kk-KZ"/>
                    </w:rPr>
                    <w:t xml:space="preserve">1) тармақша </w:t>
                  </w:r>
                  <w:r w:rsidRPr="00486D16">
                    <w:rPr>
                      <w:rFonts w:ascii="Times New Roman" w:hAnsi="Times New Roman" w:cs="Times New Roman"/>
                      <w:i/>
                      <w:color w:val="FF0000"/>
                      <w:lang w:val="kk-KZ"/>
                    </w:rPr>
                    <w:t xml:space="preserve">25.06.2020 № 63 БШ – мен </w:t>
                  </w:r>
                  <w:r w:rsidRPr="00486D16">
                    <w:rPr>
                      <w:rFonts w:ascii="Times New Roman" w:hAnsi="Times New Roman" w:cs="Times New Roman"/>
                      <w:i/>
                      <w:color w:val="FF0000"/>
                      <w:shd w:val="clear" w:color="auto" w:fill="F8F9FA"/>
                      <w:lang w:val="kk-KZ"/>
                    </w:rPr>
                    <w:t xml:space="preserve">толықтырылды және </w:t>
                  </w:r>
                  <w:r w:rsidRPr="00486D16">
                    <w:rPr>
                      <w:rFonts w:ascii="Times New Roman" w:hAnsi="Times New Roman" w:cs="Times New Roman"/>
                      <w:i/>
                      <w:color w:val="FF0000"/>
                      <w:lang w:val="kk-KZ"/>
                    </w:rPr>
                    <w:t xml:space="preserve">жана  редакциясында өзгертілді) </w:t>
                  </w:r>
                  <w:r w:rsidR="00AE38E2" w:rsidRPr="00486D16">
                    <w:rPr>
                      <w:rFonts w:ascii="Times New Roman" w:hAnsi="Times New Roman" w:cs="Times New Roman"/>
                      <w:i/>
                      <w:color w:val="FF0000"/>
                      <w:lang w:val="kk-KZ"/>
                    </w:rPr>
                    <w:t>(</w:t>
                  </w:r>
                  <w:r w:rsidR="00AE38E2" w:rsidRPr="00486D16">
                    <w:rPr>
                      <w:rFonts w:ascii="Times New Roman" w:hAnsi="Times New Roman" w:cs="Times New Roman"/>
                      <w:i/>
                      <w:color w:val="FF0000"/>
                      <w:sz w:val="24"/>
                      <w:szCs w:val="24"/>
                      <w:lang w:val="kk-KZ" w:eastAsia="ru-RU"/>
                    </w:rPr>
                    <w:t>күшіне енген жоқ</w:t>
                  </w:r>
                  <w:r w:rsidRPr="00486D16">
                    <w:rPr>
                      <w:rFonts w:ascii="Times New Roman" w:hAnsi="Times New Roman" w:cs="Times New Roman"/>
                      <w:i/>
                      <w:color w:val="FF0000"/>
                      <w:lang w:val="kk-KZ"/>
                    </w:rPr>
                    <w:t>)</w:t>
                  </w:r>
                </w:p>
              </w:tc>
            </w:tr>
            <w:tr w:rsidR="00994BA0" w:rsidRPr="009A1AC8" w14:paraId="440673BE" w14:textId="77777777" w:rsidTr="00D75032">
              <w:tc>
                <w:tcPr>
                  <w:tcW w:w="993" w:type="dxa"/>
                </w:tcPr>
                <w:p w14:paraId="6E5A07CC" w14:textId="77777777" w:rsidR="00994BA0" w:rsidRPr="009A1AC8" w:rsidRDefault="00994BA0" w:rsidP="00994BA0">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2.</w:t>
                  </w:r>
                </w:p>
              </w:tc>
              <w:tc>
                <w:tcPr>
                  <w:tcW w:w="9214" w:type="dxa"/>
                </w:tcPr>
                <w:p w14:paraId="0EEA0D21" w14:textId="415DEF15" w:rsidR="00994BA0" w:rsidRPr="00486D16" w:rsidRDefault="00994BA0" w:rsidP="00994BA0">
                  <w:pPr>
                    <w:spacing w:after="0" w:line="240" w:lineRule="auto"/>
                    <w:jc w:val="both"/>
                    <w:rPr>
                      <w:rFonts w:ascii="Times New Roman" w:eastAsia="Times New Roman" w:hAnsi="Times New Roman" w:cs="Times New Roman"/>
                      <w:sz w:val="24"/>
                      <w:szCs w:val="24"/>
                      <w:lang w:eastAsia="ru-RU"/>
                    </w:rPr>
                  </w:pPr>
                  <w:r w:rsidRPr="00486D16">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486D16">
                    <w:rPr>
                      <w:rFonts w:ascii="Times New Roman" w:eastAsia="Times New Roman" w:hAnsi="Times New Roman" w:cs="Times New Roman"/>
                      <w:sz w:val="24"/>
                      <w:szCs w:val="24"/>
                      <w:lang w:eastAsia="ru-RU"/>
                    </w:rPr>
                    <w:t xml:space="preserve"> Сведения  о смене фамилии, имени и отчества</w:t>
                  </w:r>
                </w:p>
              </w:tc>
            </w:tr>
            <w:tr w:rsidR="00994BA0" w:rsidRPr="009A1AC8" w14:paraId="3CD80583" w14:textId="77777777" w:rsidTr="00D75032">
              <w:tc>
                <w:tcPr>
                  <w:tcW w:w="993" w:type="dxa"/>
                </w:tcPr>
                <w:p w14:paraId="4693282C" w14:textId="77777777" w:rsidR="00994BA0" w:rsidRPr="009A1AC8" w:rsidRDefault="00994BA0" w:rsidP="00994BA0">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3.</w:t>
                  </w:r>
                </w:p>
              </w:tc>
              <w:tc>
                <w:tcPr>
                  <w:tcW w:w="9214" w:type="dxa"/>
                </w:tcPr>
                <w:p w14:paraId="16790C42" w14:textId="4C4CBF27" w:rsidR="00994BA0" w:rsidRPr="00486D16" w:rsidRDefault="00994BA0" w:rsidP="00994BA0">
                  <w:pPr>
                    <w:spacing w:after="0" w:line="240" w:lineRule="auto"/>
                    <w:jc w:val="both"/>
                    <w:rPr>
                      <w:rFonts w:ascii="Times New Roman" w:eastAsia="Times New Roman" w:hAnsi="Times New Roman" w:cs="Times New Roman"/>
                      <w:sz w:val="24"/>
                      <w:szCs w:val="24"/>
                      <w:lang w:eastAsia="ru-RU"/>
                    </w:rPr>
                  </w:pPr>
                  <w:r w:rsidRPr="00486D16">
                    <w:rPr>
                      <w:rFonts w:ascii="Times New Roman" w:eastAsia="Times New Roman" w:hAnsi="Times New Roman" w:cs="Times New Roman"/>
                      <w:sz w:val="24"/>
                      <w:szCs w:val="24"/>
                      <w:lang w:val="kk-KZ" w:eastAsia="ru-RU"/>
                    </w:rPr>
                    <w:t>Туу туралы деректер/</w:t>
                  </w:r>
                  <w:r w:rsidRPr="00486D16">
                    <w:rPr>
                      <w:rFonts w:ascii="Times New Roman" w:eastAsia="Times New Roman" w:hAnsi="Times New Roman" w:cs="Times New Roman"/>
                      <w:sz w:val="24"/>
                      <w:szCs w:val="24"/>
                      <w:lang w:eastAsia="ru-RU"/>
                    </w:rPr>
                    <w:t xml:space="preserve"> Данные о рождении</w:t>
                  </w:r>
                </w:p>
              </w:tc>
            </w:tr>
            <w:tr w:rsidR="00994BA0" w:rsidRPr="009A1AC8" w14:paraId="700B1DBB" w14:textId="77777777" w:rsidTr="00D75032">
              <w:tc>
                <w:tcPr>
                  <w:tcW w:w="993" w:type="dxa"/>
                </w:tcPr>
                <w:p w14:paraId="46583BA5" w14:textId="77777777" w:rsidR="00994BA0" w:rsidRPr="009A1AC8" w:rsidRDefault="00994BA0" w:rsidP="00994BA0">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4.</w:t>
                  </w:r>
                </w:p>
              </w:tc>
              <w:tc>
                <w:tcPr>
                  <w:tcW w:w="9214" w:type="dxa"/>
                </w:tcPr>
                <w:p w14:paraId="41F5069A" w14:textId="4CA4FB93" w:rsidR="00994BA0" w:rsidRPr="00486D16" w:rsidRDefault="00994BA0" w:rsidP="00994BA0">
                  <w:pPr>
                    <w:spacing w:after="0" w:line="240" w:lineRule="auto"/>
                    <w:jc w:val="both"/>
                    <w:rPr>
                      <w:rFonts w:ascii="Times New Roman" w:eastAsia="Times New Roman" w:hAnsi="Times New Roman" w:cs="Times New Roman"/>
                      <w:sz w:val="24"/>
                      <w:szCs w:val="24"/>
                      <w:lang w:val="kk-KZ" w:eastAsia="ru-RU"/>
                    </w:rPr>
                  </w:pPr>
                  <w:r w:rsidRPr="00486D16">
                    <w:rPr>
                      <w:rFonts w:ascii="Times New Roman" w:eastAsia="Times New Roman" w:hAnsi="Times New Roman" w:cs="Times New Roman"/>
                      <w:sz w:val="24"/>
                      <w:szCs w:val="24"/>
                      <w:lang w:val="kk-KZ" w:eastAsia="ru-RU"/>
                    </w:rPr>
                    <w:t>Ұлты/</w:t>
                  </w:r>
                  <w:r w:rsidRPr="00486D16">
                    <w:rPr>
                      <w:rFonts w:ascii="Times New Roman" w:eastAsia="Times New Roman" w:hAnsi="Times New Roman" w:cs="Times New Roman"/>
                      <w:sz w:val="24"/>
                      <w:szCs w:val="24"/>
                      <w:lang w:eastAsia="ru-RU"/>
                    </w:rPr>
                    <w:t xml:space="preserve"> Национальность</w:t>
                  </w:r>
                </w:p>
              </w:tc>
            </w:tr>
            <w:tr w:rsidR="00994BA0" w:rsidRPr="009A1AC8" w14:paraId="5C84F3DF" w14:textId="77777777" w:rsidTr="00D75032">
              <w:tc>
                <w:tcPr>
                  <w:tcW w:w="993" w:type="dxa"/>
                </w:tcPr>
                <w:p w14:paraId="75807C53" w14:textId="77777777" w:rsidR="00994BA0" w:rsidRPr="009A1AC8" w:rsidRDefault="00994BA0" w:rsidP="00994BA0">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5.</w:t>
                  </w:r>
                </w:p>
              </w:tc>
              <w:tc>
                <w:tcPr>
                  <w:tcW w:w="9214" w:type="dxa"/>
                </w:tcPr>
                <w:p w14:paraId="5D2E83D9" w14:textId="6555FCCE" w:rsidR="00994BA0" w:rsidRPr="00486D16" w:rsidRDefault="00994BA0" w:rsidP="00994BA0">
                  <w:pPr>
                    <w:spacing w:after="0" w:line="240" w:lineRule="auto"/>
                    <w:jc w:val="both"/>
                    <w:rPr>
                      <w:rFonts w:ascii="Times New Roman" w:eastAsia="Times New Roman" w:hAnsi="Times New Roman" w:cs="Times New Roman"/>
                      <w:sz w:val="24"/>
                      <w:szCs w:val="24"/>
                      <w:lang w:val="kk-KZ" w:eastAsia="ru-RU"/>
                    </w:rPr>
                  </w:pPr>
                  <w:r w:rsidRPr="00486D16">
                    <w:rPr>
                      <w:rFonts w:ascii="Times New Roman" w:eastAsia="Times New Roman" w:hAnsi="Times New Roman" w:cs="Times New Roman"/>
                      <w:sz w:val="24"/>
                      <w:szCs w:val="24"/>
                      <w:lang w:val="kk-KZ" w:eastAsia="ru-RU"/>
                    </w:rPr>
                    <w:t>Жынысы/Пол</w:t>
                  </w:r>
                </w:p>
              </w:tc>
            </w:tr>
            <w:tr w:rsidR="00994BA0" w:rsidRPr="009A1AC8" w14:paraId="4250E32B" w14:textId="77777777" w:rsidTr="00D75032">
              <w:tc>
                <w:tcPr>
                  <w:tcW w:w="993" w:type="dxa"/>
                </w:tcPr>
                <w:p w14:paraId="738C9C42" w14:textId="77777777" w:rsidR="00994BA0" w:rsidRPr="009A1AC8" w:rsidRDefault="00994BA0" w:rsidP="00994BA0">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6.</w:t>
                  </w:r>
                </w:p>
              </w:tc>
              <w:tc>
                <w:tcPr>
                  <w:tcW w:w="9214" w:type="dxa"/>
                </w:tcPr>
                <w:p w14:paraId="081824D1" w14:textId="77777777" w:rsidR="00994BA0" w:rsidRPr="00486D16" w:rsidRDefault="00994BA0" w:rsidP="00994BA0">
                  <w:pPr>
                    <w:spacing w:after="0" w:line="240" w:lineRule="auto"/>
                    <w:jc w:val="both"/>
                    <w:rPr>
                      <w:rFonts w:ascii="Times New Roman" w:eastAsia="Times New Roman" w:hAnsi="Times New Roman" w:cs="Times New Roman"/>
                      <w:sz w:val="24"/>
                      <w:szCs w:val="24"/>
                      <w:lang w:eastAsia="ru-RU"/>
                    </w:rPr>
                  </w:pPr>
                  <w:r w:rsidRPr="00486D16">
                    <w:rPr>
                      <w:rFonts w:ascii="Times New Roman" w:eastAsia="Times New Roman" w:hAnsi="Times New Roman" w:cs="Times New Roman"/>
                      <w:sz w:val="24"/>
                      <w:szCs w:val="24"/>
                      <w:lang w:val="kk-KZ" w:eastAsia="ru-RU"/>
                    </w:rPr>
                    <w:t>Тұратын мекенжайы/</w:t>
                  </w:r>
                  <w:r w:rsidRPr="00486D16">
                    <w:rPr>
                      <w:rFonts w:ascii="Times New Roman" w:eastAsia="Times New Roman" w:hAnsi="Times New Roman" w:cs="Times New Roman"/>
                      <w:sz w:val="24"/>
                      <w:szCs w:val="24"/>
                      <w:lang w:eastAsia="ru-RU"/>
                    </w:rPr>
                    <w:t xml:space="preserve"> Адрес места жительства/</w:t>
                  </w:r>
                  <w:r w:rsidRPr="00486D16">
                    <w:rPr>
                      <w:rFonts w:ascii="Times New Roman" w:eastAsia="Times New Roman" w:hAnsi="Times New Roman" w:cs="Times New Roman"/>
                      <w:sz w:val="24"/>
                      <w:szCs w:val="24"/>
                      <w:lang w:val="kk-KZ" w:eastAsia="ru-RU"/>
                    </w:rPr>
                    <w:t xml:space="preserve"> МИБ/ҚС/ПИК басқаратын көппәтерлі тұрғын үйдің орналасқан мекенжайы</w:t>
                  </w:r>
                  <w:r w:rsidRPr="00486D16">
                    <w:rPr>
                      <w:rFonts w:ascii="Times New Roman" w:eastAsia="Times New Roman" w:hAnsi="Times New Roman" w:cs="Times New Roman"/>
                      <w:sz w:val="24"/>
                      <w:szCs w:val="24"/>
                      <w:lang w:eastAsia="ru-RU"/>
                    </w:rPr>
                    <w:t xml:space="preserve"> / Адрес расположения многоквартирного жилого дома, управляемого ОСИ/КСК/ПТ</w:t>
                  </w:r>
                </w:p>
                <w:p w14:paraId="74537F8B" w14:textId="6B27330C" w:rsidR="00994BA0" w:rsidRPr="00486D16" w:rsidRDefault="00994BA0" w:rsidP="00C34A14">
                  <w:pPr>
                    <w:spacing w:after="0" w:line="240" w:lineRule="auto"/>
                    <w:jc w:val="both"/>
                    <w:rPr>
                      <w:rFonts w:ascii="Times New Roman" w:eastAsia="Times New Roman" w:hAnsi="Times New Roman" w:cs="Times New Roman"/>
                      <w:sz w:val="24"/>
                      <w:szCs w:val="24"/>
                      <w:lang w:eastAsia="ru-RU"/>
                    </w:rPr>
                  </w:pPr>
                  <w:r w:rsidRPr="00486D16">
                    <w:rPr>
                      <w:rFonts w:ascii="Times New Roman" w:hAnsi="Times New Roman" w:cs="Times New Roman"/>
                      <w:i/>
                      <w:color w:val="FF0000"/>
                      <w:sz w:val="24"/>
                      <w:szCs w:val="24"/>
                      <w:lang w:val="kk-KZ"/>
                    </w:rPr>
                    <w:t xml:space="preserve">6)   </w:t>
                  </w:r>
                  <w:r w:rsidR="00C34A14" w:rsidRPr="00486D16">
                    <w:rPr>
                      <w:rFonts w:ascii="Times New Roman" w:hAnsi="Times New Roman" w:cs="Times New Roman"/>
                      <w:i/>
                      <w:color w:val="FF0000"/>
                      <w:shd w:val="clear" w:color="auto" w:fill="F8F9FA"/>
                      <w:lang w:val="kk-KZ"/>
                    </w:rPr>
                    <w:t xml:space="preserve">тармақша </w:t>
                  </w:r>
                  <w:r w:rsidR="00C34A14" w:rsidRPr="00486D16">
                    <w:rPr>
                      <w:rFonts w:ascii="Times New Roman" w:hAnsi="Times New Roman" w:cs="Times New Roman"/>
                      <w:i/>
                      <w:color w:val="FF0000"/>
                      <w:lang w:val="kk-KZ"/>
                    </w:rPr>
                    <w:t xml:space="preserve">25.06.2020 № 63 БШ – мен </w:t>
                  </w:r>
                  <w:r w:rsidR="00C34A14" w:rsidRPr="00486D16">
                    <w:rPr>
                      <w:rFonts w:ascii="Times New Roman" w:hAnsi="Times New Roman" w:cs="Times New Roman"/>
                      <w:i/>
                      <w:color w:val="FF0000"/>
                      <w:shd w:val="clear" w:color="auto" w:fill="F8F9FA"/>
                      <w:lang w:val="kk-KZ"/>
                    </w:rPr>
                    <w:t xml:space="preserve">толықтырылды және </w:t>
                  </w:r>
                  <w:r w:rsidR="00C34A14" w:rsidRPr="00486D16">
                    <w:rPr>
                      <w:rFonts w:ascii="Times New Roman" w:hAnsi="Times New Roman" w:cs="Times New Roman"/>
                      <w:i/>
                      <w:color w:val="FF0000"/>
                      <w:lang w:val="kk-KZ"/>
                    </w:rPr>
                    <w:t>жана  редакциясында өзгертілді) (</w:t>
                  </w:r>
                  <w:r w:rsidR="00AE38E2" w:rsidRPr="00486D16">
                    <w:rPr>
                      <w:rFonts w:ascii="Times New Roman" w:hAnsi="Times New Roman" w:cs="Times New Roman"/>
                      <w:i/>
                      <w:color w:val="FF0000"/>
                      <w:sz w:val="24"/>
                      <w:szCs w:val="24"/>
                      <w:lang w:val="kk-KZ" w:eastAsia="ru-RU"/>
                    </w:rPr>
                    <w:t>күшіне енген жоқ</w:t>
                  </w:r>
                  <w:r w:rsidR="00C34A14" w:rsidRPr="00486D16">
                    <w:rPr>
                      <w:rFonts w:ascii="Times New Roman" w:hAnsi="Times New Roman" w:cs="Times New Roman"/>
                      <w:i/>
                      <w:color w:val="FF0000"/>
                      <w:lang w:val="kk-KZ"/>
                    </w:rPr>
                    <w:t>)</w:t>
                  </w:r>
                </w:p>
              </w:tc>
            </w:tr>
            <w:tr w:rsidR="00994BA0" w:rsidRPr="009A1AC8" w14:paraId="56677C6E" w14:textId="77777777" w:rsidTr="00D75032">
              <w:tc>
                <w:tcPr>
                  <w:tcW w:w="993" w:type="dxa"/>
                </w:tcPr>
                <w:p w14:paraId="3427C336" w14:textId="77777777" w:rsidR="00994BA0" w:rsidRPr="009A1AC8" w:rsidRDefault="00994BA0" w:rsidP="00994BA0">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7.</w:t>
                  </w:r>
                </w:p>
              </w:tc>
              <w:tc>
                <w:tcPr>
                  <w:tcW w:w="9214" w:type="dxa"/>
                </w:tcPr>
                <w:p w14:paraId="06B7280E" w14:textId="77777777" w:rsidR="00994BA0" w:rsidRPr="00486D16" w:rsidRDefault="00994BA0" w:rsidP="00994BA0">
                  <w:pPr>
                    <w:spacing w:after="0" w:line="240" w:lineRule="auto"/>
                    <w:jc w:val="both"/>
                    <w:rPr>
                      <w:rFonts w:ascii="Times New Roman" w:eastAsia="Times New Roman" w:hAnsi="Times New Roman" w:cs="Times New Roman"/>
                      <w:sz w:val="24"/>
                      <w:szCs w:val="24"/>
                      <w:lang w:eastAsia="ru-RU"/>
                    </w:rPr>
                  </w:pPr>
                  <w:r w:rsidRPr="00486D16">
                    <w:rPr>
                      <w:rFonts w:ascii="Times New Roman" w:eastAsia="Times New Roman" w:hAnsi="Times New Roman" w:cs="Times New Roman"/>
                      <w:sz w:val="24"/>
                      <w:szCs w:val="24"/>
                      <w:lang w:val="kk-KZ" w:eastAsia="ru-RU"/>
                    </w:rPr>
                    <w:t>Тіркелген мекенжайы, тұратын жері немесе келген жері бойынша тіркелген кезі/</w:t>
                  </w:r>
                  <w:r w:rsidRPr="00486D16">
                    <w:rPr>
                      <w:rFonts w:ascii="Times New Roman" w:eastAsia="Times New Roman" w:hAnsi="Times New Roman" w:cs="Times New Roman"/>
                      <w:sz w:val="24"/>
                      <w:szCs w:val="24"/>
                      <w:lang w:eastAsia="ru-RU"/>
                    </w:rPr>
                    <w:t xml:space="preserve"> Адрес регистрации, дата регистрации по месту жительства или по месту пребывания/ МИБ/ПИК заңды мекенжайы/</w:t>
                  </w:r>
                  <w:r w:rsidRPr="00486D16">
                    <w:rPr>
                      <w:rFonts w:ascii="Times New Roman" w:hAnsi="Times New Roman" w:cs="Times New Roman"/>
                      <w:i/>
                      <w:color w:val="FF0000"/>
                      <w:sz w:val="24"/>
                      <w:szCs w:val="24"/>
                      <w:lang w:val="kk-KZ"/>
                    </w:rPr>
                    <w:t xml:space="preserve"> </w:t>
                  </w:r>
                  <w:r w:rsidRPr="00486D16">
                    <w:rPr>
                      <w:rFonts w:ascii="Times New Roman" w:eastAsia="Times New Roman" w:hAnsi="Times New Roman" w:cs="Times New Roman"/>
                      <w:sz w:val="24"/>
                      <w:szCs w:val="24"/>
                      <w:lang w:eastAsia="ru-RU"/>
                    </w:rPr>
                    <w:t>Юридический адрес ОСИ/КСК</w:t>
                  </w:r>
                </w:p>
                <w:p w14:paraId="7478B93E" w14:textId="4004FAD3" w:rsidR="00994BA0" w:rsidRPr="00486D16" w:rsidRDefault="00994BA0" w:rsidP="00994BA0">
                  <w:pPr>
                    <w:spacing w:after="0" w:line="240" w:lineRule="auto"/>
                    <w:jc w:val="both"/>
                    <w:rPr>
                      <w:rFonts w:ascii="Times New Roman" w:eastAsia="Times New Roman" w:hAnsi="Times New Roman" w:cs="Times New Roman"/>
                      <w:sz w:val="24"/>
                      <w:szCs w:val="24"/>
                      <w:lang w:val="kk-KZ" w:eastAsia="ru-RU"/>
                    </w:rPr>
                  </w:pPr>
                  <w:r w:rsidRPr="00486D16">
                    <w:rPr>
                      <w:rFonts w:ascii="Times New Roman" w:hAnsi="Times New Roman" w:cs="Times New Roman"/>
                      <w:i/>
                      <w:color w:val="FF0000"/>
                      <w:sz w:val="24"/>
                      <w:szCs w:val="24"/>
                      <w:lang w:val="kk-KZ"/>
                    </w:rPr>
                    <w:t xml:space="preserve">7)   </w:t>
                  </w:r>
                  <w:r w:rsidR="00AE38E2" w:rsidRPr="00486D16">
                    <w:rPr>
                      <w:rFonts w:ascii="Times New Roman" w:hAnsi="Times New Roman" w:cs="Times New Roman"/>
                      <w:i/>
                      <w:color w:val="FF0000"/>
                      <w:shd w:val="clear" w:color="auto" w:fill="F8F9FA"/>
                      <w:lang w:val="kk-KZ"/>
                    </w:rPr>
                    <w:t xml:space="preserve">тармақша </w:t>
                  </w:r>
                  <w:r w:rsidR="00AE38E2" w:rsidRPr="00486D16">
                    <w:rPr>
                      <w:rFonts w:ascii="Times New Roman" w:hAnsi="Times New Roman" w:cs="Times New Roman"/>
                      <w:i/>
                      <w:color w:val="FF0000"/>
                      <w:lang w:val="kk-KZ"/>
                    </w:rPr>
                    <w:t xml:space="preserve">25.06.2020 № 63 БШ – мен </w:t>
                  </w:r>
                  <w:r w:rsidR="00AE38E2" w:rsidRPr="00486D16">
                    <w:rPr>
                      <w:rFonts w:ascii="Times New Roman" w:hAnsi="Times New Roman" w:cs="Times New Roman"/>
                      <w:i/>
                      <w:color w:val="FF0000"/>
                      <w:shd w:val="clear" w:color="auto" w:fill="F8F9FA"/>
                      <w:lang w:val="kk-KZ"/>
                    </w:rPr>
                    <w:t xml:space="preserve">толықтырылды және </w:t>
                  </w:r>
                  <w:r w:rsidR="00AE38E2" w:rsidRPr="00486D16">
                    <w:rPr>
                      <w:rFonts w:ascii="Times New Roman" w:hAnsi="Times New Roman" w:cs="Times New Roman"/>
                      <w:i/>
                      <w:color w:val="FF0000"/>
                      <w:lang w:val="kk-KZ"/>
                    </w:rPr>
                    <w:t>жана  редакциясында өзгертілді) (</w:t>
                  </w:r>
                  <w:r w:rsidR="00AE38E2" w:rsidRPr="00486D16">
                    <w:rPr>
                      <w:rFonts w:ascii="Times New Roman" w:hAnsi="Times New Roman" w:cs="Times New Roman"/>
                      <w:i/>
                      <w:color w:val="FF0000"/>
                      <w:sz w:val="24"/>
                      <w:szCs w:val="24"/>
                      <w:lang w:val="kk-KZ" w:eastAsia="ru-RU"/>
                    </w:rPr>
                    <w:t>күшіне енген жоқ</w:t>
                  </w:r>
                  <w:r w:rsidR="00AE38E2" w:rsidRPr="00486D16">
                    <w:rPr>
                      <w:rFonts w:ascii="Times New Roman" w:hAnsi="Times New Roman" w:cs="Times New Roman"/>
                      <w:i/>
                      <w:color w:val="FF0000"/>
                      <w:lang w:val="kk-KZ"/>
                    </w:rPr>
                    <w:t>)</w:t>
                  </w:r>
                </w:p>
              </w:tc>
            </w:tr>
            <w:tr w:rsidR="00994BA0" w:rsidRPr="009A1AC8" w14:paraId="3D72AB34" w14:textId="77777777" w:rsidTr="00D75032">
              <w:tc>
                <w:tcPr>
                  <w:tcW w:w="993" w:type="dxa"/>
                </w:tcPr>
                <w:p w14:paraId="5B1D5A02" w14:textId="77777777" w:rsidR="00994BA0" w:rsidRPr="009A1AC8" w:rsidRDefault="00994BA0" w:rsidP="00994BA0">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8.</w:t>
                  </w:r>
                </w:p>
              </w:tc>
              <w:tc>
                <w:tcPr>
                  <w:tcW w:w="9214" w:type="dxa"/>
                </w:tcPr>
                <w:p w14:paraId="1012D499" w14:textId="1634CC73" w:rsidR="00994BA0" w:rsidRPr="00486D16" w:rsidRDefault="00994BA0" w:rsidP="00994BA0">
                  <w:pPr>
                    <w:spacing w:after="0" w:line="240" w:lineRule="auto"/>
                    <w:jc w:val="both"/>
                    <w:rPr>
                      <w:rFonts w:ascii="Times New Roman" w:eastAsia="Times New Roman" w:hAnsi="Times New Roman" w:cs="Times New Roman"/>
                      <w:sz w:val="24"/>
                      <w:szCs w:val="24"/>
                      <w:lang w:val="kk-KZ" w:eastAsia="ru-RU"/>
                    </w:rPr>
                  </w:pPr>
                  <w:r w:rsidRPr="00486D16">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486D16">
                    <w:rPr>
                      <w:rFonts w:ascii="Times New Roman" w:eastAsia="Times New Roman" w:hAnsi="Times New Roman" w:cs="Times New Roman"/>
                      <w:sz w:val="24"/>
                      <w:szCs w:val="24"/>
                      <w:lang w:eastAsia="ru-RU"/>
                    </w:rPr>
                    <w:t xml:space="preserve"> Изображение субъекта , в т.ч. в электронном виде (фотография, видеозапись)</w:t>
                  </w:r>
                </w:p>
              </w:tc>
            </w:tr>
            <w:tr w:rsidR="00994BA0" w:rsidRPr="009A1AC8" w14:paraId="682CDD98" w14:textId="77777777" w:rsidTr="00D75032">
              <w:tc>
                <w:tcPr>
                  <w:tcW w:w="993" w:type="dxa"/>
                </w:tcPr>
                <w:p w14:paraId="731EB783" w14:textId="77777777" w:rsidR="00994BA0" w:rsidRPr="009A1AC8" w:rsidRDefault="00994BA0" w:rsidP="00994BA0">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9.</w:t>
                  </w:r>
                </w:p>
              </w:tc>
              <w:tc>
                <w:tcPr>
                  <w:tcW w:w="9214" w:type="dxa"/>
                </w:tcPr>
                <w:p w14:paraId="7C7323AF" w14:textId="05CDFF4A" w:rsidR="00994BA0" w:rsidRPr="00486D16" w:rsidRDefault="00994BA0" w:rsidP="00994BA0">
                  <w:pPr>
                    <w:spacing w:after="0" w:line="240" w:lineRule="auto"/>
                    <w:jc w:val="both"/>
                    <w:rPr>
                      <w:rFonts w:ascii="Times New Roman" w:eastAsia="Times New Roman" w:hAnsi="Times New Roman" w:cs="Times New Roman"/>
                      <w:sz w:val="24"/>
                      <w:szCs w:val="24"/>
                      <w:lang w:val="kk-KZ" w:eastAsia="ru-RU"/>
                    </w:rPr>
                  </w:pPr>
                  <w:r w:rsidRPr="00486D16">
                    <w:rPr>
                      <w:rFonts w:ascii="Times New Roman" w:eastAsia="Times New Roman" w:hAnsi="Times New Roman" w:cs="Times New Roman"/>
                      <w:sz w:val="24"/>
                      <w:szCs w:val="24"/>
                      <w:lang w:val="kk-KZ" w:eastAsia="ru-RU"/>
                    </w:rPr>
                    <w:t>Қолтаңбасы/</w:t>
                  </w:r>
                  <w:r w:rsidRPr="00486D16">
                    <w:rPr>
                      <w:rFonts w:ascii="Times New Roman" w:eastAsia="Times New Roman" w:hAnsi="Times New Roman" w:cs="Times New Roman"/>
                      <w:sz w:val="24"/>
                      <w:szCs w:val="24"/>
                      <w:lang w:eastAsia="ru-RU"/>
                    </w:rPr>
                    <w:t xml:space="preserve"> Подпись</w:t>
                  </w:r>
                </w:p>
              </w:tc>
            </w:tr>
            <w:tr w:rsidR="00994BA0" w:rsidRPr="009A1AC8" w14:paraId="65249D78" w14:textId="77777777" w:rsidTr="00D75032">
              <w:tc>
                <w:tcPr>
                  <w:tcW w:w="993" w:type="dxa"/>
                </w:tcPr>
                <w:p w14:paraId="1C3DF526" w14:textId="77777777" w:rsidR="00994BA0" w:rsidRPr="009A1AC8" w:rsidRDefault="00994BA0" w:rsidP="00994BA0">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10.</w:t>
                  </w:r>
                </w:p>
              </w:tc>
              <w:tc>
                <w:tcPr>
                  <w:tcW w:w="9214" w:type="dxa"/>
                </w:tcPr>
                <w:p w14:paraId="0FF27FFC" w14:textId="5D03AA62" w:rsidR="00994BA0" w:rsidRPr="00486D16" w:rsidRDefault="00994BA0" w:rsidP="00994BA0">
                  <w:pPr>
                    <w:spacing w:after="0" w:line="240" w:lineRule="auto"/>
                    <w:jc w:val="both"/>
                    <w:rPr>
                      <w:rFonts w:ascii="Times New Roman" w:eastAsia="Times New Roman" w:hAnsi="Times New Roman" w:cs="Times New Roman"/>
                      <w:sz w:val="24"/>
                      <w:szCs w:val="24"/>
                      <w:lang w:eastAsia="ru-RU"/>
                    </w:rPr>
                  </w:pPr>
                  <w:r w:rsidRPr="00486D16">
                    <w:rPr>
                      <w:rFonts w:ascii="Times New Roman" w:eastAsia="Times New Roman" w:hAnsi="Times New Roman" w:cs="Times New Roman"/>
                      <w:sz w:val="24"/>
                      <w:szCs w:val="24"/>
                      <w:lang w:val="kk-KZ" w:eastAsia="ru-RU"/>
                    </w:rPr>
                    <w:t>Байланыс телефондарының нөмірлері</w:t>
                  </w:r>
                  <w:r w:rsidRPr="00486D16">
                    <w:rPr>
                      <w:rFonts w:ascii="Times New Roman" w:eastAsia="Times New Roman" w:hAnsi="Times New Roman" w:cs="Times New Roman"/>
                      <w:sz w:val="24"/>
                      <w:szCs w:val="24"/>
                      <w:lang w:eastAsia="ru-RU"/>
                    </w:rPr>
                    <w:t xml:space="preserve"> /Номера контактных телефонов</w:t>
                  </w:r>
                </w:p>
              </w:tc>
            </w:tr>
            <w:tr w:rsidR="00994BA0" w:rsidRPr="009A1AC8" w14:paraId="3AE1570C" w14:textId="77777777" w:rsidTr="00D75032">
              <w:tc>
                <w:tcPr>
                  <w:tcW w:w="993" w:type="dxa"/>
                </w:tcPr>
                <w:p w14:paraId="48B9E3E7" w14:textId="77777777" w:rsidR="00994BA0" w:rsidRPr="009A1AC8" w:rsidRDefault="00994BA0" w:rsidP="00994BA0">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11.</w:t>
                  </w:r>
                </w:p>
              </w:tc>
              <w:tc>
                <w:tcPr>
                  <w:tcW w:w="9214" w:type="dxa"/>
                </w:tcPr>
                <w:p w14:paraId="1E68F08F" w14:textId="1ED98893" w:rsidR="00994BA0" w:rsidRPr="00486D16" w:rsidRDefault="00994BA0" w:rsidP="00994BA0">
                  <w:pPr>
                    <w:spacing w:after="0" w:line="240" w:lineRule="auto"/>
                    <w:jc w:val="both"/>
                    <w:rPr>
                      <w:rFonts w:ascii="Times New Roman" w:eastAsia="Times New Roman" w:hAnsi="Times New Roman" w:cs="Times New Roman"/>
                      <w:sz w:val="24"/>
                      <w:szCs w:val="24"/>
                      <w:lang w:eastAsia="ru-RU"/>
                    </w:rPr>
                  </w:pPr>
                  <w:r w:rsidRPr="00486D16">
                    <w:rPr>
                      <w:rFonts w:ascii="Times New Roman" w:eastAsia="Times New Roman" w:hAnsi="Times New Roman" w:cs="Times New Roman"/>
                      <w:sz w:val="24"/>
                      <w:szCs w:val="24"/>
                      <w:lang w:eastAsia="ru-RU"/>
                    </w:rPr>
                    <w:t>Электрон</w:t>
                  </w:r>
                  <w:r w:rsidRPr="00486D16">
                    <w:rPr>
                      <w:rFonts w:ascii="Times New Roman" w:eastAsia="Times New Roman" w:hAnsi="Times New Roman" w:cs="Times New Roman"/>
                      <w:sz w:val="24"/>
                      <w:szCs w:val="24"/>
                      <w:lang w:val="kk-KZ" w:eastAsia="ru-RU"/>
                    </w:rPr>
                    <w:t>дық мекенжай/</w:t>
                  </w:r>
                  <w:r w:rsidRPr="00486D16">
                    <w:rPr>
                      <w:rFonts w:ascii="Times New Roman" w:eastAsia="Times New Roman" w:hAnsi="Times New Roman" w:cs="Times New Roman"/>
                      <w:sz w:val="24"/>
                      <w:szCs w:val="24"/>
                      <w:lang w:eastAsia="ru-RU"/>
                    </w:rPr>
                    <w:t xml:space="preserve"> Электронный адрес</w:t>
                  </w:r>
                </w:p>
              </w:tc>
            </w:tr>
            <w:tr w:rsidR="00994BA0" w:rsidRPr="009A1AC8" w14:paraId="346379F0" w14:textId="77777777" w:rsidTr="00D75032">
              <w:tc>
                <w:tcPr>
                  <w:tcW w:w="993" w:type="dxa"/>
                </w:tcPr>
                <w:p w14:paraId="71D52A91" w14:textId="77777777" w:rsidR="00994BA0" w:rsidRPr="009A1AC8" w:rsidRDefault="00994BA0" w:rsidP="00994BA0">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12.</w:t>
                  </w:r>
                </w:p>
              </w:tc>
              <w:tc>
                <w:tcPr>
                  <w:tcW w:w="9214" w:type="dxa"/>
                </w:tcPr>
                <w:p w14:paraId="6CFCF0F8" w14:textId="77777777" w:rsidR="00994BA0" w:rsidRPr="00486D16" w:rsidRDefault="00994BA0" w:rsidP="00994BA0">
                  <w:pPr>
                    <w:spacing w:after="0" w:line="240" w:lineRule="auto"/>
                    <w:jc w:val="both"/>
                    <w:rPr>
                      <w:rFonts w:ascii="Times New Roman" w:eastAsia="Times New Roman" w:hAnsi="Times New Roman" w:cs="Times New Roman"/>
                      <w:sz w:val="24"/>
                      <w:szCs w:val="24"/>
                      <w:lang w:eastAsia="ru-RU"/>
                    </w:rPr>
                  </w:pPr>
                  <w:r w:rsidRPr="00486D16">
                    <w:rPr>
                      <w:rFonts w:ascii="Times New Roman" w:eastAsia="Times New Roman" w:hAnsi="Times New Roman" w:cs="Times New Roman"/>
                      <w:sz w:val="24"/>
                      <w:szCs w:val="24"/>
                      <w:lang w:val="kk-KZ" w:eastAsia="ru-RU"/>
                    </w:rPr>
                    <w:t>Жеке басты куәландыратын құжат деректері/</w:t>
                  </w:r>
                  <w:r w:rsidRPr="00486D16">
                    <w:rPr>
                      <w:rFonts w:ascii="Times New Roman" w:eastAsia="Times New Roman" w:hAnsi="Times New Roman" w:cs="Times New Roman"/>
                      <w:sz w:val="24"/>
                      <w:szCs w:val="24"/>
                      <w:lang w:eastAsia="ru-RU"/>
                    </w:rPr>
                    <w:t xml:space="preserve"> Данные документа, удостоверяющего личность/ МИБ/ПИК мемлекеттік тіркеу туралы деректер/  Бірлескен қызмет (ҚС) туралы шартты жасау күні/ Данные о государственной регистрации ОСИ/Дата заключения договора о совместной деятельности (ПТ)</w:t>
                  </w:r>
                </w:p>
                <w:p w14:paraId="19CEFA42" w14:textId="0797D7B8" w:rsidR="00994BA0" w:rsidRPr="00486D16" w:rsidRDefault="00994BA0" w:rsidP="00994BA0">
                  <w:pPr>
                    <w:spacing w:after="0" w:line="240" w:lineRule="auto"/>
                    <w:jc w:val="both"/>
                    <w:rPr>
                      <w:rFonts w:ascii="Times New Roman" w:eastAsia="Times New Roman" w:hAnsi="Times New Roman" w:cs="Times New Roman"/>
                      <w:sz w:val="24"/>
                      <w:szCs w:val="24"/>
                      <w:lang w:eastAsia="ru-RU"/>
                    </w:rPr>
                  </w:pPr>
                  <w:r w:rsidRPr="00486D16">
                    <w:rPr>
                      <w:rFonts w:ascii="Times New Roman" w:hAnsi="Times New Roman" w:cs="Times New Roman"/>
                      <w:i/>
                      <w:color w:val="FF0000"/>
                      <w:sz w:val="24"/>
                      <w:szCs w:val="24"/>
                      <w:lang w:val="kk-KZ"/>
                    </w:rPr>
                    <w:t xml:space="preserve">12)   </w:t>
                  </w:r>
                  <w:r w:rsidR="00AE38E2" w:rsidRPr="00486D16">
                    <w:rPr>
                      <w:rFonts w:ascii="Times New Roman" w:hAnsi="Times New Roman" w:cs="Times New Roman"/>
                      <w:i/>
                      <w:color w:val="FF0000"/>
                      <w:shd w:val="clear" w:color="auto" w:fill="F8F9FA"/>
                      <w:lang w:val="kk-KZ"/>
                    </w:rPr>
                    <w:t xml:space="preserve">тармақша </w:t>
                  </w:r>
                  <w:r w:rsidR="00AE38E2" w:rsidRPr="00486D16">
                    <w:rPr>
                      <w:rFonts w:ascii="Times New Roman" w:hAnsi="Times New Roman" w:cs="Times New Roman"/>
                      <w:i/>
                      <w:color w:val="FF0000"/>
                      <w:lang w:val="kk-KZ"/>
                    </w:rPr>
                    <w:t xml:space="preserve">25.06.2020 № 63 БШ – мен </w:t>
                  </w:r>
                  <w:r w:rsidR="00AE38E2" w:rsidRPr="00486D16">
                    <w:rPr>
                      <w:rFonts w:ascii="Times New Roman" w:hAnsi="Times New Roman" w:cs="Times New Roman"/>
                      <w:i/>
                      <w:color w:val="FF0000"/>
                      <w:shd w:val="clear" w:color="auto" w:fill="F8F9FA"/>
                      <w:lang w:val="kk-KZ"/>
                    </w:rPr>
                    <w:t xml:space="preserve">толықтырылды және </w:t>
                  </w:r>
                  <w:r w:rsidR="00AE38E2" w:rsidRPr="00486D16">
                    <w:rPr>
                      <w:rFonts w:ascii="Times New Roman" w:hAnsi="Times New Roman" w:cs="Times New Roman"/>
                      <w:i/>
                      <w:color w:val="FF0000"/>
                      <w:lang w:val="kk-KZ"/>
                    </w:rPr>
                    <w:t>жана  редакциясында өзгертілді) (</w:t>
                  </w:r>
                  <w:r w:rsidR="00AE38E2" w:rsidRPr="00486D16">
                    <w:rPr>
                      <w:rFonts w:ascii="Times New Roman" w:hAnsi="Times New Roman" w:cs="Times New Roman"/>
                      <w:i/>
                      <w:color w:val="FF0000"/>
                      <w:sz w:val="24"/>
                      <w:szCs w:val="24"/>
                      <w:lang w:val="kk-KZ" w:eastAsia="ru-RU"/>
                    </w:rPr>
                    <w:t>күшіне енген жоқ</w:t>
                  </w:r>
                  <w:r w:rsidR="00AE38E2" w:rsidRPr="00486D16">
                    <w:rPr>
                      <w:rFonts w:ascii="Times New Roman" w:hAnsi="Times New Roman" w:cs="Times New Roman"/>
                      <w:i/>
                      <w:color w:val="FF0000"/>
                      <w:lang w:val="kk-KZ"/>
                    </w:rPr>
                    <w:t>)</w:t>
                  </w:r>
                </w:p>
              </w:tc>
            </w:tr>
            <w:tr w:rsidR="00994BA0" w:rsidRPr="009A1AC8" w14:paraId="36B1D77A" w14:textId="77777777" w:rsidTr="00D75032">
              <w:tc>
                <w:tcPr>
                  <w:tcW w:w="993" w:type="dxa"/>
                </w:tcPr>
                <w:p w14:paraId="6749BC5C" w14:textId="77777777" w:rsidR="00994BA0" w:rsidRPr="009A1AC8" w:rsidRDefault="00994BA0" w:rsidP="00994BA0">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13.</w:t>
                  </w:r>
                </w:p>
              </w:tc>
              <w:tc>
                <w:tcPr>
                  <w:tcW w:w="9214" w:type="dxa"/>
                </w:tcPr>
                <w:p w14:paraId="12CBFCE7" w14:textId="7DCD492A" w:rsidR="00994BA0" w:rsidRPr="00486D16" w:rsidRDefault="00994BA0" w:rsidP="00994BA0">
                  <w:pPr>
                    <w:spacing w:after="0" w:line="240" w:lineRule="auto"/>
                    <w:jc w:val="both"/>
                    <w:rPr>
                      <w:rFonts w:ascii="Times New Roman" w:eastAsia="Times New Roman" w:hAnsi="Times New Roman" w:cs="Times New Roman"/>
                      <w:sz w:val="24"/>
                      <w:szCs w:val="24"/>
                      <w:lang w:eastAsia="ru-RU"/>
                    </w:rPr>
                  </w:pPr>
                  <w:r w:rsidRPr="00486D16">
                    <w:rPr>
                      <w:rFonts w:ascii="Times New Roman" w:eastAsia="Times New Roman" w:hAnsi="Times New Roman" w:cs="Times New Roman"/>
                      <w:sz w:val="24"/>
                      <w:szCs w:val="24"/>
                      <w:lang w:val="kk-KZ" w:eastAsia="ru-RU"/>
                    </w:rPr>
                    <w:t>Отбасы жағдайы мен отбасы құрамы туралы мәліметтер/</w:t>
                  </w:r>
                  <w:r w:rsidRPr="00486D16">
                    <w:rPr>
                      <w:rFonts w:ascii="Times New Roman" w:eastAsia="Times New Roman" w:hAnsi="Times New Roman" w:cs="Times New Roman"/>
                      <w:sz w:val="24"/>
                      <w:szCs w:val="24"/>
                      <w:lang w:eastAsia="ru-RU"/>
                    </w:rPr>
                    <w:t xml:space="preserve"> Сведения о семейном положении и составе семьи</w:t>
                  </w:r>
                </w:p>
              </w:tc>
            </w:tr>
            <w:tr w:rsidR="00994BA0" w:rsidRPr="009A1AC8" w14:paraId="0E4FB68F" w14:textId="77777777" w:rsidTr="00D75032">
              <w:tc>
                <w:tcPr>
                  <w:tcW w:w="993" w:type="dxa"/>
                </w:tcPr>
                <w:p w14:paraId="5FA42794" w14:textId="77777777" w:rsidR="00994BA0" w:rsidRPr="009A1AC8" w:rsidRDefault="00994BA0" w:rsidP="00994BA0">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14.</w:t>
                  </w:r>
                </w:p>
              </w:tc>
              <w:tc>
                <w:tcPr>
                  <w:tcW w:w="9214" w:type="dxa"/>
                </w:tcPr>
                <w:p w14:paraId="1AAC4CBD" w14:textId="77777777" w:rsidR="00994BA0" w:rsidRPr="00486D16" w:rsidRDefault="00994BA0" w:rsidP="00994BA0">
                  <w:pPr>
                    <w:spacing w:after="0" w:line="240" w:lineRule="auto"/>
                    <w:jc w:val="both"/>
                    <w:rPr>
                      <w:rFonts w:ascii="Times New Roman" w:eastAsia="Times New Roman" w:hAnsi="Times New Roman" w:cs="Times New Roman"/>
                      <w:sz w:val="24"/>
                      <w:szCs w:val="24"/>
                      <w:lang w:eastAsia="ru-RU"/>
                    </w:rPr>
                  </w:pPr>
                  <w:r w:rsidRPr="00486D16">
                    <w:rPr>
                      <w:rFonts w:ascii="Times New Roman" w:eastAsia="Times New Roman" w:hAnsi="Times New Roman" w:cs="Times New Roman"/>
                      <w:sz w:val="24"/>
                      <w:szCs w:val="24"/>
                      <w:lang w:val="kk-KZ" w:eastAsia="ru-RU"/>
                    </w:rPr>
                    <w:t xml:space="preserve">Жеке сәйкестендіру нөмірі (ЖСН), ӘЖК/ </w:t>
                  </w:r>
                  <w:r w:rsidRPr="00486D16">
                    <w:rPr>
                      <w:rFonts w:ascii="Times New Roman" w:eastAsia="Times New Roman" w:hAnsi="Times New Roman" w:cs="Times New Roman"/>
                      <w:sz w:val="24"/>
                      <w:szCs w:val="24"/>
                      <w:lang w:eastAsia="ru-RU"/>
                    </w:rPr>
                    <w:t>Индивидуальный идентификационный номер (ИИН), МИБ/ПИК БСН /БИН ОСИ/КСК</w:t>
                  </w:r>
                </w:p>
                <w:p w14:paraId="378F44D0" w14:textId="6EAF1A53" w:rsidR="00994BA0" w:rsidRPr="00486D16" w:rsidRDefault="00994BA0" w:rsidP="00994BA0">
                  <w:pPr>
                    <w:spacing w:after="0" w:line="240" w:lineRule="auto"/>
                    <w:jc w:val="both"/>
                    <w:rPr>
                      <w:rFonts w:ascii="Times New Roman" w:eastAsia="Times New Roman" w:hAnsi="Times New Roman" w:cs="Times New Roman"/>
                      <w:sz w:val="24"/>
                      <w:szCs w:val="24"/>
                      <w:lang w:eastAsia="ru-RU"/>
                    </w:rPr>
                  </w:pPr>
                  <w:r w:rsidRPr="00486D16">
                    <w:rPr>
                      <w:rFonts w:ascii="Times New Roman" w:hAnsi="Times New Roman" w:cs="Times New Roman"/>
                      <w:i/>
                      <w:color w:val="FF0000"/>
                      <w:sz w:val="24"/>
                      <w:szCs w:val="24"/>
                      <w:lang w:val="kk-KZ"/>
                    </w:rPr>
                    <w:t xml:space="preserve">14)   </w:t>
                  </w:r>
                  <w:r w:rsidR="00AE38E2" w:rsidRPr="00486D16">
                    <w:rPr>
                      <w:rFonts w:ascii="Times New Roman" w:hAnsi="Times New Roman" w:cs="Times New Roman"/>
                      <w:i/>
                      <w:color w:val="FF0000"/>
                      <w:shd w:val="clear" w:color="auto" w:fill="F8F9FA"/>
                      <w:lang w:val="kk-KZ"/>
                    </w:rPr>
                    <w:t xml:space="preserve">тармақша </w:t>
                  </w:r>
                  <w:r w:rsidR="00AE38E2" w:rsidRPr="00486D16">
                    <w:rPr>
                      <w:rFonts w:ascii="Times New Roman" w:hAnsi="Times New Roman" w:cs="Times New Roman"/>
                      <w:i/>
                      <w:color w:val="FF0000"/>
                      <w:lang w:val="kk-KZ"/>
                    </w:rPr>
                    <w:t xml:space="preserve">25.06.2020 № 63 БШ – мен </w:t>
                  </w:r>
                  <w:r w:rsidR="00AE38E2" w:rsidRPr="00486D16">
                    <w:rPr>
                      <w:rFonts w:ascii="Times New Roman" w:hAnsi="Times New Roman" w:cs="Times New Roman"/>
                      <w:i/>
                      <w:color w:val="FF0000"/>
                      <w:shd w:val="clear" w:color="auto" w:fill="F8F9FA"/>
                      <w:lang w:val="kk-KZ"/>
                    </w:rPr>
                    <w:t xml:space="preserve">толықтырылды және </w:t>
                  </w:r>
                  <w:r w:rsidR="00AE38E2" w:rsidRPr="00486D16">
                    <w:rPr>
                      <w:rFonts w:ascii="Times New Roman" w:hAnsi="Times New Roman" w:cs="Times New Roman"/>
                      <w:i/>
                      <w:color w:val="FF0000"/>
                      <w:lang w:val="kk-KZ"/>
                    </w:rPr>
                    <w:t>жана  редакциясында өзгертілді) (</w:t>
                  </w:r>
                  <w:r w:rsidR="00AE38E2" w:rsidRPr="00486D16">
                    <w:rPr>
                      <w:rFonts w:ascii="Times New Roman" w:hAnsi="Times New Roman" w:cs="Times New Roman"/>
                      <w:i/>
                      <w:color w:val="FF0000"/>
                      <w:sz w:val="24"/>
                      <w:szCs w:val="24"/>
                      <w:lang w:val="kk-KZ" w:eastAsia="ru-RU"/>
                    </w:rPr>
                    <w:t>күшіне енген жоқ</w:t>
                  </w:r>
                  <w:r w:rsidR="00AE38E2" w:rsidRPr="00486D16">
                    <w:rPr>
                      <w:rFonts w:ascii="Times New Roman" w:hAnsi="Times New Roman" w:cs="Times New Roman"/>
                      <w:i/>
                      <w:color w:val="FF0000"/>
                      <w:lang w:val="kk-KZ"/>
                    </w:rPr>
                    <w:t>)</w:t>
                  </w:r>
                </w:p>
              </w:tc>
            </w:tr>
            <w:tr w:rsidR="00E54E50" w:rsidRPr="009A1AC8" w14:paraId="0D256AE9" w14:textId="77777777" w:rsidTr="00D75032">
              <w:tc>
                <w:tcPr>
                  <w:tcW w:w="993" w:type="dxa"/>
                </w:tcPr>
                <w:p w14:paraId="231B3B02" w14:textId="77777777" w:rsidR="00E54E50" w:rsidRPr="009A1AC8" w:rsidRDefault="00E54E50" w:rsidP="00FF75DD">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15.</w:t>
                  </w:r>
                </w:p>
              </w:tc>
              <w:tc>
                <w:tcPr>
                  <w:tcW w:w="9214" w:type="dxa"/>
                </w:tcPr>
                <w:p w14:paraId="66B371E6" w14:textId="77777777" w:rsidR="00E54E50" w:rsidRPr="00486D16" w:rsidRDefault="00E54E50" w:rsidP="00FF75DD">
                  <w:pPr>
                    <w:spacing w:after="0" w:line="240" w:lineRule="auto"/>
                    <w:jc w:val="both"/>
                    <w:rPr>
                      <w:rFonts w:ascii="Times New Roman" w:eastAsia="Times New Roman" w:hAnsi="Times New Roman" w:cs="Times New Roman"/>
                      <w:sz w:val="24"/>
                      <w:szCs w:val="24"/>
                      <w:lang w:eastAsia="ru-RU"/>
                    </w:rPr>
                  </w:pPr>
                  <w:r w:rsidRPr="00486D16">
                    <w:rPr>
                      <w:rFonts w:ascii="Times New Roman" w:eastAsia="Times New Roman" w:hAnsi="Times New Roman" w:cs="Times New Roman"/>
                      <w:sz w:val="24"/>
                      <w:szCs w:val="24"/>
                      <w:lang w:val="kk-KZ" w:eastAsia="ru-RU"/>
                    </w:rPr>
                    <w:t>Бала асырап алу туралы деректер</w:t>
                  </w:r>
                  <w:r w:rsidRPr="00486D16">
                    <w:rPr>
                      <w:rFonts w:ascii="Times New Roman" w:eastAsia="Times New Roman" w:hAnsi="Times New Roman" w:cs="Times New Roman"/>
                      <w:sz w:val="24"/>
                      <w:szCs w:val="24"/>
                      <w:lang w:eastAsia="ru-RU"/>
                    </w:rPr>
                    <w:t>/Данные об усыновлении ребенка</w:t>
                  </w:r>
                </w:p>
              </w:tc>
            </w:tr>
            <w:tr w:rsidR="00E54E50" w:rsidRPr="009A1AC8" w14:paraId="79AE4D6E" w14:textId="77777777" w:rsidTr="00D75032">
              <w:tc>
                <w:tcPr>
                  <w:tcW w:w="993" w:type="dxa"/>
                </w:tcPr>
                <w:p w14:paraId="6F8324C3" w14:textId="77777777" w:rsidR="00E54E50" w:rsidRPr="009A1AC8" w:rsidRDefault="00E54E50" w:rsidP="00FF75DD">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16.</w:t>
                  </w:r>
                </w:p>
              </w:tc>
              <w:tc>
                <w:tcPr>
                  <w:tcW w:w="9214" w:type="dxa"/>
                </w:tcPr>
                <w:p w14:paraId="15264EEB" w14:textId="77777777" w:rsidR="00E54E50" w:rsidRPr="00486D16" w:rsidRDefault="00E54E50" w:rsidP="00FF75DD">
                  <w:pPr>
                    <w:spacing w:after="0" w:line="240" w:lineRule="auto"/>
                    <w:jc w:val="both"/>
                    <w:rPr>
                      <w:rFonts w:ascii="Times New Roman" w:eastAsia="Times New Roman" w:hAnsi="Times New Roman" w:cs="Times New Roman"/>
                      <w:sz w:val="24"/>
                      <w:szCs w:val="24"/>
                      <w:lang w:eastAsia="ru-RU"/>
                    </w:rPr>
                  </w:pPr>
                  <w:r w:rsidRPr="00486D16">
                    <w:rPr>
                      <w:rFonts w:ascii="Times New Roman" w:eastAsia="Times New Roman" w:hAnsi="Times New Roman" w:cs="Times New Roman"/>
                      <w:sz w:val="24"/>
                      <w:szCs w:val="24"/>
                      <w:lang w:val="kk-KZ" w:eastAsia="ru-RU"/>
                    </w:rPr>
                    <w:t>Әкесі екенін белгілеу туралы деректер/</w:t>
                  </w:r>
                  <w:r w:rsidRPr="00486D16">
                    <w:rPr>
                      <w:rFonts w:ascii="Times New Roman" w:eastAsia="Times New Roman" w:hAnsi="Times New Roman" w:cs="Times New Roman"/>
                      <w:sz w:val="24"/>
                      <w:szCs w:val="24"/>
                      <w:lang w:eastAsia="ru-RU"/>
                    </w:rPr>
                    <w:t xml:space="preserve"> Данные об установлении отцовства</w:t>
                  </w:r>
                </w:p>
              </w:tc>
            </w:tr>
            <w:tr w:rsidR="00E54E50" w:rsidRPr="009A1AC8" w14:paraId="223369A6" w14:textId="77777777" w:rsidTr="00D75032">
              <w:tc>
                <w:tcPr>
                  <w:tcW w:w="993" w:type="dxa"/>
                </w:tcPr>
                <w:p w14:paraId="2EDD80C7" w14:textId="77777777" w:rsidR="00E54E50" w:rsidRPr="009A1AC8" w:rsidRDefault="00E54E50" w:rsidP="00FF75DD">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17.</w:t>
                  </w:r>
                </w:p>
              </w:tc>
              <w:tc>
                <w:tcPr>
                  <w:tcW w:w="9214" w:type="dxa"/>
                </w:tcPr>
                <w:p w14:paraId="02A22A0A" w14:textId="77777777" w:rsidR="00E54E50" w:rsidRPr="00486D16" w:rsidRDefault="00E54E50" w:rsidP="00FF75DD">
                  <w:pPr>
                    <w:spacing w:after="0" w:line="240" w:lineRule="auto"/>
                    <w:jc w:val="both"/>
                    <w:rPr>
                      <w:rFonts w:ascii="Times New Roman" w:eastAsia="Times New Roman" w:hAnsi="Times New Roman" w:cs="Times New Roman"/>
                      <w:sz w:val="24"/>
                      <w:szCs w:val="24"/>
                      <w:lang w:eastAsia="ru-RU"/>
                    </w:rPr>
                  </w:pPr>
                  <w:r w:rsidRPr="00486D16">
                    <w:rPr>
                      <w:rFonts w:ascii="Times New Roman" w:eastAsia="Times New Roman" w:hAnsi="Times New Roman" w:cs="Times New Roman"/>
                      <w:sz w:val="24"/>
                      <w:szCs w:val="24"/>
                      <w:lang w:val="kk-KZ" w:eastAsia="ru-RU"/>
                    </w:rPr>
                    <w:t>Азаматтық туралы деректер/</w:t>
                  </w:r>
                  <w:r w:rsidRPr="00486D16">
                    <w:rPr>
                      <w:rFonts w:ascii="Times New Roman" w:eastAsia="Times New Roman" w:hAnsi="Times New Roman" w:cs="Times New Roman"/>
                      <w:sz w:val="24"/>
                      <w:szCs w:val="24"/>
                      <w:lang w:eastAsia="ru-RU"/>
                    </w:rPr>
                    <w:t xml:space="preserve"> Данные о гражданстве</w:t>
                  </w:r>
                </w:p>
              </w:tc>
            </w:tr>
            <w:tr w:rsidR="00E54E50" w:rsidRPr="009A1AC8" w14:paraId="1596EE6C" w14:textId="77777777" w:rsidTr="00D75032">
              <w:tc>
                <w:tcPr>
                  <w:tcW w:w="993" w:type="dxa"/>
                </w:tcPr>
                <w:p w14:paraId="2968B8A2" w14:textId="77777777" w:rsidR="00E54E50" w:rsidRPr="009A1AC8" w:rsidRDefault="00E54E50" w:rsidP="00FF75DD">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lastRenderedPageBreak/>
                    <w:t>18.</w:t>
                  </w:r>
                </w:p>
              </w:tc>
              <w:tc>
                <w:tcPr>
                  <w:tcW w:w="9214" w:type="dxa"/>
                </w:tcPr>
                <w:p w14:paraId="317FF997" w14:textId="77777777" w:rsidR="00E54E50" w:rsidRPr="009A1AC8" w:rsidRDefault="00E54E50" w:rsidP="00FF75DD">
                  <w:pPr>
                    <w:spacing w:after="0" w:line="240" w:lineRule="auto"/>
                    <w:jc w:val="both"/>
                    <w:rPr>
                      <w:rFonts w:ascii="Times New Roman" w:eastAsia="Times New Roman" w:hAnsi="Times New Roman" w:cs="Times New Roman"/>
                      <w:sz w:val="24"/>
                      <w:szCs w:val="24"/>
                      <w:lang w:val="kk-KZ" w:eastAsia="ru-RU"/>
                    </w:rPr>
                  </w:pPr>
                  <w:r w:rsidRPr="009A1AC8">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9A1AC8">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E54E50" w:rsidRPr="009A1AC8" w14:paraId="5D07A6A1" w14:textId="77777777" w:rsidTr="00D75032">
              <w:tc>
                <w:tcPr>
                  <w:tcW w:w="993" w:type="dxa"/>
                </w:tcPr>
                <w:p w14:paraId="5A457388" w14:textId="77777777" w:rsidR="00E54E50" w:rsidRPr="009A1AC8" w:rsidRDefault="00E54E50" w:rsidP="00FF75DD">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19.</w:t>
                  </w:r>
                </w:p>
              </w:tc>
              <w:tc>
                <w:tcPr>
                  <w:tcW w:w="9214" w:type="dxa"/>
                </w:tcPr>
                <w:p w14:paraId="356E217E" w14:textId="77777777" w:rsidR="00E54E50" w:rsidRPr="009A1AC8" w:rsidRDefault="00E54E50" w:rsidP="00FF75DD">
                  <w:pPr>
                    <w:spacing w:after="0" w:line="240" w:lineRule="auto"/>
                    <w:jc w:val="both"/>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val="kk-KZ" w:eastAsia="ru-RU"/>
                    </w:rPr>
                    <w:t>Еңбек қызметі туралы деректер/</w:t>
                  </w:r>
                  <w:r w:rsidRPr="009A1AC8">
                    <w:rPr>
                      <w:rFonts w:ascii="Times New Roman" w:eastAsia="Times New Roman" w:hAnsi="Times New Roman" w:cs="Times New Roman"/>
                      <w:sz w:val="24"/>
                      <w:szCs w:val="24"/>
                      <w:lang w:eastAsia="ru-RU"/>
                    </w:rPr>
                    <w:t xml:space="preserve"> Данные о трудовой деятельности</w:t>
                  </w:r>
                </w:p>
              </w:tc>
            </w:tr>
            <w:tr w:rsidR="00E54E50" w:rsidRPr="009A1AC8" w14:paraId="1D6A4E01" w14:textId="77777777" w:rsidTr="00D75032">
              <w:tc>
                <w:tcPr>
                  <w:tcW w:w="993" w:type="dxa"/>
                </w:tcPr>
                <w:p w14:paraId="09904FC0" w14:textId="77777777" w:rsidR="00E54E50" w:rsidRPr="009A1AC8" w:rsidRDefault="00E54E50" w:rsidP="00FF75DD">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20.</w:t>
                  </w:r>
                </w:p>
              </w:tc>
              <w:tc>
                <w:tcPr>
                  <w:tcW w:w="9214" w:type="dxa"/>
                </w:tcPr>
                <w:p w14:paraId="00502363" w14:textId="77777777" w:rsidR="00E54E50" w:rsidRPr="009A1AC8" w:rsidRDefault="00E54E50" w:rsidP="00FF75DD">
                  <w:pPr>
                    <w:spacing w:after="0" w:line="240" w:lineRule="auto"/>
                    <w:jc w:val="both"/>
                    <w:rPr>
                      <w:rFonts w:ascii="Times New Roman" w:eastAsia="Times New Roman" w:hAnsi="Times New Roman" w:cs="Times New Roman"/>
                      <w:sz w:val="24"/>
                      <w:szCs w:val="24"/>
                      <w:lang w:val="kk-KZ" w:eastAsia="ru-RU"/>
                    </w:rPr>
                  </w:pPr>
                  <w:r w:rsidRPr="009A1AC8">
                    <w:rPr>
                      <w:rFonts w:ascii="Times New Roman" w:eastAsia="Times New Roman" w:hAnsi="Times New Roman" w:cs="Times New Roman"/>
                      <w:sz w:val="24"/>
                      <w:szCs w:val="24"/>
                      <w:lang w:val="kk-KZ" w:eastAsia="ru-RU"/>
                    </w:rPr>
                    <w:t>Кіріс туралы мәліметтер/</w:t>
                  </w:r>
                  <w:r w:rsidRPr="009A1AC8">
                    <w:rPr>
                      <w:rFonts w:ascii="Times New Roman" w:eastAsia="Times New Roman" w:hAnsi="Times New Roman" w:cs="Times New Roman"/>
                      <w:sz w:val="24"/>
                      <w:szCs w:val="24"/>
                      <w:lang w:eastAsia="ru-RU"/>
                    </w:rPr>
                    <w:t xml:space="preserve"> Сведения о доходах</w:t>
                  </w:r>
                </w:p>
              </w:tc>
            </w:tr>
            <w:tr w:rsidR="00E54E50" w:rsidRPr="009A1AC8" w14:paraId="2BD861AE" w14:textId="77777777" w:rsidTr="00D75032">
              <w:tc>
                <w:tcPr>
                  <w:tcW w:w="993" w:type="dxa"/>
                </w:tcPr>
                <w:p w14:paraId="123F4952" w14:textId="77777777" w:rsidR="00E54E50" w:rsidRPr="009A1AC8" w:rsidRDefault="00E54E50" w:rsidP="00FF75DD">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21.</w:t>
                  </w:r>
                </w:p>
              </w:tc>
              <w:tc>
                <w:tcPr>
                  <w:tcW w:w="9214" w:type="dxa"/>
                </w:tcPr>
                <w:p w14:paraId="20EC7F32" w14:textId="77777777" w:rsidR="00E54E50" w:rsidRPr="009A1AC8" w:rsidRDefault="00E54E50" w:rsidP="00FF75DD">
                  <w:pPr>
                    <w:spacing w:after="0" w:line="240" w:lineRule="auto"/>
                    <w:jc w:val="both"/>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val="kk-KZ" w:eastAsia="ru-RU"/>
                    </w:rPr>
                    <w:t>Міндетті зейнетақы төлемдері туралы мәліметтер/</w:t>
                  </w:r>
                  <w:r w:rsidRPr="009A1AC8">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E54E50" w:rsidRPr="009A1AC8" w14:paraId="64918615" w14:textId="77777777" w:rsidTr="00D75032">
              <w:tc>
                <w:tcPr>
                  <w:tcW w:w="993" w:type="dxa"/>
                </w:tcPr>
                <w:p w14:paraId="272812C0" w14:textId="77777777" w:rsidR="00E54E50" w:rsidRPr="009A1AC8" w:rsidRDefault="00E54E50" w:rsidP="00FF75DD">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22.</w:t>
                  </w:r>
                </w:p>
              </w:tc>
              <w:tc>
                <w:tcPr>
                  <w:tcW w:w="9214" w:type="dxa"/>
                </w:tcPr>
                <w:p w14:paraId="47640E9D" w14:textId="77777777" w:rsidR="00E54E50" w:rsidRPr="009A1AC8" w:rsidRDefault="00E54E50" w:rsidP="00FF75DD">
                  <w:pPr>
                    <w:spacing w:after="0" w:line="240" w:lineRule="auto"/>
                    <w:jc w:val="both"/>
                    <w:rPr>
                      <w:rFonts w:ascii="Times New Roman" w:eastAsia="Times New Roman" w:hAnsi="Times New Roman" w:cs="Times New Roman"/>
                      <w:sz w:val="24"/>
                      <w:szCs w:val="24"/>
                      <w:lang w:val="kk-KZ" w:eastAsia="ru-RU"/>
                    </w:rPr>
                  </w:pPr>
                  <w:r w:rsidRPr="009A1AC8">
                    <w:rPr>
                      <w:rFonts w:ascii="Times New Roman" w:eastAsia="Times New Roman" w:hAnsi="Times New Roman" w:cs="Times New Roman"/>
                      <w:sz w:val="24"/>
                      <w:szCs w:val="24"/>
                      <w:lang w:val="kk-KZ" w:eastAsia="ru-RU"/>
                    </w:rPr>
                    <w:t>Мүлік туралы мәліметтер/</w:t>
                  </w:r>
                  <w:r w:rsidRPr="009A1AC8">
                    <w:rPr>
                      <w:rFonts w:ascii="Times New Roman" w:eastAsia="Times New Roman" w:hAnsi="Times New Roman" w:cs="Times New Roman"/>
                      <w:sz w:val="24"/>
                      <w:szCs w:val="24"/>
                      <w:lang w:eastAsia="ru-RU"/>
                    </w:rPr>
                    <w:t xml:space="preserve"> Сведения об имуществе</w:t>
                  </w:r>
                </w:p>
              </w:tc>
            </w:tr>
            <w:tr w:rsidR="00E54E50" w:rsidRPr="009A1AC8" w14:paraId="0A072724" w14:textId="77777777" w:rsidTr="00D75032">
              <w:tc>
                <w:tcPr>
                  <w:tcW w:w="993" w:type="dxa"/>
                </w:tcPr>
                <w:p w14:paraId="3DD1C6CB" w14:textId="77777777" w:rsidR="00E54E50" w:rsidRPr="009A1AC8" w:rsidRDefault="00E54E50" w:rsidP="00FF75DD">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23.</w:t>
                  </w:r>
                </w:p>
              </w:tc>
              <w:tc>
                <w:tcPr>
                  <w:tcW w:w="9214" w:type="dxa"/>
                </w:tcPr>
                <w:p w14:paraId="33C43A8E" w14:textId="77777777" w:rsidR="00E54E50" w:rsidRPr="009A1AC8" w:rsidRDefault="00E54E50" w:rsidP="00FF75DD">
                  <w:pPr>
                    <w:spacing w:after="0" w:line="240" w:lineRule="auto"/>
                    <w:jc w:val="both"/>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9A1AC8">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E54E50" w:rsidRPr="009A1AC8" w14:paraId="0A72037B" w14:textId="77777777" w:rsidTr="00D75032">
              <w:tc>
                <w:tcPr>
                  <w:tcW w:w="993" w:type="dxa"/>
                </w:tcPr>
                <w:p w14:paraId="4F75437A" w14:textId="77777777" w:rsidR="00E54E50" w:rsidRPr="009A1AC8" w:rsidRDefault="00E54E50" w:rsidP="00FF75DD">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24.</w:t>
                  </w:r>
                </w:p>
              </w:tc>
              <w:tc>
                <w:tcPr>
                  <w:tcW w:w="9214" w:type="dxa"/>
                </w:tcPr>
                <w:p w14:paraId="60AA9063" w14:textId="77777777" w:rsidR="00E54E50" w:rsidRPr="009A1AC8" w:rsidRDefault="00E54E50" w:rsidP="00FF75DD">
                  <w:pPr>
                    <w:spacing w:after="0" w:line="240" w:lineRule="auto"/>
                    <w:jc w:val="both"/>
                    <w:rPr>
                      <w:rFonts w:ascii="Times New Roman" w:eastAsia="Times New Roman" w:hAnsi="Times New Roman" w:cs="Times New Roman"/>
                      <w:sz w:val="24"/>
                      <w:szCs w:val="24"/>
                      <w:lang w:val="kk-KZ" w:eastAsia="ru-RU"/>
                    </w:rPr>
                  </w:pPr>
                  <w:r w:rsidRPr="009A1AC8">
                    <w:rPr>
                      <w:rFonts w:ascii="Times New Roman" w:eastAsia="Times New Roman" w:hAnsi="Times New Roman" w:cs="Times New Roman"/>
                      <w:sz w:val="24"/>
                      <w:szCs w:val="24"/>
                      <w:lang w:val="kk-KZ" w:eastAsia="ru-RU"/>
                    </w:rPr>
                    <w:t>Сақтандыру туралы деректер/</w:t>
                  </w:r>
                  <w:r w:rsidRPr="009A1AC8">
                    <w:rPr>
                      <w:rFonts w:ascii="Times New Roman" w:eastAsia="Times New Roman" w:hAnsi="Times New Roman" w:cs="Times New Roman"/>
                      <w:sz w:val="24"/>
                      <w:szCs w:val="24"/>
                      <w:lang w:eastAsia="ru-RU"/>
                    </w:rPr>
                    <w:t xml:space="preserve"> Данные о страховании</w:t>
                  </w:r>
                </w:p>
              </w:tc>
            </w:tr>
            <w:tr w:rsidR="00E54E50" w:rsidRPr="009A1AC8" w14:paraId="3AA5848F" w14:textId="77777777" w:rsidTr="00D75032">
              <w:tc>
                <w:tcPr>
                  <w:tcW w:w="993" w:type="dxa"/>
                </w:tcPr>
                <w:p w14:paraId="52FC2D2C" w14:textId="77777777" w:rsidR="00E54E50" w:rsidRPr="009A1AC8" w:rsidRDefault="00E54E50" w:rsidP="00FF75DD">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25.</w:t>
                  </w:r>
                </w:p>
              </w:tc>
              <w:tc>
                <w:tcPr>
                  <w:tcW w:w="9214" w:type="dxa"/>
                </w:tcPr>
                <w:p w14:paraId="2F5DC043" w14:textId="77777777" w:rsidR="00E54E50" w:rsidRPr="009A1AC8" w:rsidRDefault="00E54E50" w:rsidP="00FF75DD">
                  <w:pPr>
                    <w:spacing w:after="0" w:line="240" w:lineRule="auto"/>
                    <w:jc w:val="both"/>
                    <w:rPr>
                      <w:rFonts w:ascii="Times New Roman" w:eastAsia="Times New Roman" w:hAnsi="Times New Roman" w:cs="Times New Roman"/>
                      <w:sz w:val="24"/>
                      <w:szCs w:val="24"/>
                      <w:lang w:val="kk-KZ" w:eastAsia="ru-RU"/>
                    </w:rPr>
                  </w:pPr>
                  <w:r w:rsidRPr="009A1AC8">
                    <w:rPr>
                      <w:rFonts w:ascii="Times New Roman" w:eastAsia="Times New Roman" w:hAnsi="Times New Roman" w:cs="Times New Roman"/>
                      <w:sz w:val="24"/>
                      <w:szCs w:val="24"/>
                      <w:lang w:val="kk-KZ" w:eastAsia="ru-RU"/>
                    </w:rPr>
                    <w:t>Денсаулық жағдайы туралы мәліметтер/</w:t>
                  </w:r>
                  <w:r w:rsidRPr="009A1AC8">
                    <w:rPr>
                      <w:rFonts w:ascii="Times New Roman" w:eastAsia="Times New Roman" w:hAnsi="Times New Roman" w:cs="Times New Roman"/>
                      <w:sz w:val="24"/>
                      <w:szCs w:val="24"/>
                      <w:lang w:eastAsia="ru-RU"/>
                    </w:rPr>
                    <w:t xml:space="preserve"> Сведения о состоянии здоровья</w:t>
                  </w:r>
                </w:p>
              </w:tc>
            </w:tr>
            <w:tr w:rsidR="00E54E50" w:rsidRPr="009A1AC8" w14:paraId="6DCB2B01" w14:textId="77777777" w:rsidTr="00D75032">
              <w:tc>
                <w:tcPr>
                  <w:tcW w:w="993" w:type="dxa"/>
                </w:tcPr>
                <w:p w14:paraId="7ADB40F4" w14:textId="77777777" w:rsidR="00E54E50" w:rsidRPr="009A1AC8" w:rsidRDefault="00E54E50" w:rsidP="00FF75DD">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26.</w:t>
                  </w:r>
                </w:p>
              </w:tc>
              <w:tc>
                <w:tcPr>
                  <w:tcW w:w="9214" w:type="dxa"/>
                </w:tcPr>
                <w:p w14:paraId="4857DD22" w14:textId="77777777" w:rsidR="00E54E50" w:rsidRPr="009A1AC8" w:rsidRDefault="00E54E50" w:rsidP="00FF75DD">
                  <w:pPr>
                    <w:spacing w:after="0" w:line="240" w:lineRule="auto"/>
                    <w:jc w:val="both"/>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val="kk-KZ" w:eastAsia="ru-RU"/>
                    </w:rPr>
                    <w:t>Соттылықтың болуы/болмауы туралы мәліметтер/</w:t>
                  </w:r>
                  <w:r w:rsidRPr="009A1AC8">
                    <w:rPr>
                      <w:rFonts w:ascii="Times New Roman" w:eastAsia="Times New Roman" w:hAnsi="Times New Roman" w:cs="Times New Roman"/>
                      <w:sz w:val="24"/>
                      <w:szCs w:val="24"/>
                      <w:lang w:eastAsia="ru-RU"/>
                    </w:rPr>
                    <w:t xml:space="preserve"> Сведения о наличии/отсутствии судимости</w:t>
                  </w:r>
                </w:p>
              </w:tc>
            </w:tr>
            <w:tr w:rsidR="00E54E50" w:rsidRPr="009A1AC8" w14:paraId="0E68BF81" w14:textId="77777777" w:rsidTr="00D75032">
              <w:tc>
                <w:tcPr>
                  <w:tcW w:w="993" w:type="dxa"/>
                </w:tcPr>
                <w:p w14:paraId="263DB469" w14:textId="77777777" w:rsidR="00E54E50" w:rsidRPr="009A1AC8" w:rsidRDefault="00E54E50" w:rsidP="00FF75DD">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27.</w:t>
                  </w:r>
                </w:p>
              </w:tc>
              <w:tc>
                <w:tcPr>
                  <w:tcW w:w="9214" w:type="dxa"/>
                </w:tcPr>
                <w:p w14:paraId="283EDB1D" w14:textId="77777777" w:rsidR="00E54E50" w:rsidRPr="009A1AC8" w:rsidRDefault="00E54E50" w:rsidP="00FF75DD">
                  <w:pPr>
                    <w:spacing w:after="0" w:line="240" w:lineRule="auto"/>
                    <w:jc w:val="both"/>
                    <w:rPr>
                      <w:rFonts w:ascii="Times New Roman" w:eastAsia="Times New Roman" w:hAnsi="Times New Roman" w:cs="Times New Roman"/>
                      <w:sz w:val="24"/>
                      <w:szCs w:val="24"/>
                      <w:lang w:val="kk-KZ" w:eastAsia="ru-RU"/>
                    </w:rPr>
                  </w:pPr>
                  <w:r w:rsidRPr="009A1AC8">
                    <w:rPr>
                      <w:rFonts w:ascii="Times New Roman" w:eastAsia="Times New Roman" w:hAnsi="Times New Roman" w:cs="Times New Roman"/>
                      <w:sz w:val="24"/>
                      <w:szCs w:val="24"/>
                      <w:lang w:val="kk-KZ" w:eastAsia="ru-RU"/>
                    </w:rPr>
                    <w:t>Әскери есепке алу туралы мәліметтер/</w:t>
                  </w:r>
                  <w:r w:rsidRPr="009A1AC8">
                    <w:rPr>
                      <w:rFonts w:ascii="Times New Roman" w:eastAsia="Times New Roman" w:hAnsi="Times New Roman" w:cs="Times New Roman"/>
                      <w:sz w:val="24"/>
                      <w:szCs w:val="24"/>
                      <w:lang w:eastAsia="ru-RU"/>
                    </w:rPr>
                    <w:t xml:space="preserve"> Сведения о воинском учете</w:t>
                  </w:r>
                </w:p>
              </w:tc>
            </w:tr>
            <w:tr w:rsidR="00E54E50" w:rsidRPr="009A1AC8" w14:paraId="04F82D69" w14:textId="77777777" w:rsidTr="00D75032">
              <w:tc>
                <w:tcPr>
                  <w:tcW w:w="993" w:type="dxa"/>
                </w:tcPr>
                <w:p w14:paraId="638774C7" w14:textId="77777777" w:rsidR="00E54E50" w:rsidRPr="009A1AC8" w:rsidRDefault="00E54E50" w:rsidP="00FF75DD">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28.</w:t>
                  </w:r>
                </w:p>
              </w:tc>
              <w:tc>
                <w:tcPr>
                  <w:tcW w:w="9214" w:type="dxa"/>
                </w:tcPr>
                <w:p w14:paraId="5E97E9FB" w14:textId="77777777" w:rsidR="00E54E50" w:rsidRPr="009A1AC8" w:rsidRDefault="00E54E50" w:rsidP="00FF75DD">
                  <w:pPr>
                    <w:spacing w:after="0" w:line="240" w:lineRule="auto"/>
                    <w:jc w:val="both"/>
                    <w:rPr>
                      <w:rFonts w:ascii="Times New Roman" w:eastAsia="Times New Roman" w:hAnsi="Times New Roman" w:cs="Times New Roman"/>
                      <w:sz w:val="24"/>
                      <w:szCs w:val="24"/>
                      <w:lang w:val="kk-KZ" w:eastAsia="ru-RU"/>
                    </w:rPr>
                  </w:pPr>
                  <w:r w:rsidRPr="009A1AC8">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9A1AC8">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E54E50" w:rsidRPr="009A1AC8" w14:paraId="230526C3" w14:textId="77777777" w:rsidTr="00D75032">
              <w:tc>
                <w:tcPr>
                  <w:tcW w:w="993" w:type="dxa"/>
                </w:tcPr>
                <w:p w14:paraId="3FF2C5D9" w14:textId="77777777" w:rsidR="00E54E50" w:rsidRPr="009A1AC8" w:rsidRDefault="00E54E50" w:rsidP="00FF75DD">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29.</w:t>
                  </w:r>
                </w:p>
              </w:tc>
              <w:tc>
                <w:tcPr>
                  <w:tcW w:w="9214" w:type="dxa"/>
                </w:tcPr>
                <w:p w14:paraId="5F9CF238" w14:textId="77777777" w:rsidR="00E54E50" w:rsidRPr="009A1AC8" w:rsidRDefault="00E54E50" w:rsidP="00FF75DD">
                  <w:pPr>
                    <w:spacing w:after="0" w:line="240" w:lineRule="auto"/>
                    <w:jc w:val="both"/>
                    <w:rPr>
                      <w:rFonts w:ascii="Times New Roman" w:eastAsia="Times New Roman" w:hAnsi="Times New Roman" w:cs="Times New Roman"/>
                      <w:sz w:val="24"/>
                      <w:szCs w:val="24"/>
                      <w:lang w:val="kk-KZ" w:eastAsia="ru-RU"/>
                    </w:rPr>
                  </w:pPr>
                  <w:r w:rsidRPr="009A1AC8">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9A1AC8">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E54E50" w:rsidRPr="00227E07" w14:paraId="20BEC8AB" w14:textId="77777777" w:rsidTr="00D75032">
              <w:trPr>
                <w:trHeight w:val="143"/>
              </w:trPr>
              <w:tc>
                <w:tcPr>
                  <w:tcW w:w="993" w:type="dxa"/>
                </w:tcPr>
                <w:p w14:paraId="17ACC735" w14:textId="77777777" w:rsidR="00E54E50" w:rsidRPr="009A1AC8" w:rsidRDefault="00E54E50" w:rsidP="00FF75DD">
                  <w:pPr>
                    <w:spacing w:after="0" w:line="240" w:lineRule="auto"/>
                    <w:jc w:val="center"/>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eastAsia="ru-RU"/>
                    </w:rPr>
                    <w:t>30.</w:t>
                  </w:r>
                </w:p>
              </w:tc>
              <w:tc>
                <w:tcPr>
                  <w:tcW w:w="9214" w:type="dxa"/>
                </w:tcPr>
                <w:p w14:paraId="5A62F0DA" w14:textId="77777777" w:rsidR="00E54E50" w:rsidRPr="00227E07" w:rsidRDefault="00E54E50" w:rsidP="00FF75DD">
                  <w:pPr>
                    <w:spacing w:after="0" w:line="240" w:lineRule="auto"/>
                    <w:jc w:val="both"/>
                    <w:rPr>
                      <w:rFonts w:ascii="Times New Roman" w:eastAsia="Times New Roman" w:hAnsi="Times New Roman" w:cs="Times New Roman"/>
                      <w:sz w:val="24"/>
                      <w:szCs w:val="24"/>
                      <w:lang w:eastAsia="ru-RU"/>
                    </w:rPr>
                  </w:pPr>
                  <w:r w:rsidRPr="009A1AC8">
                    <w:rPr>
                      <w:rFonts w:ascii="Times New Roman" w:eastAsia="Times New Roman" w:hAnsi="Times New Roman" w:cs="Times New Roman"/>
                      <w:sz w:val="24"/>
                      <w:szCs w:val="24"/>
                      <w:lang w:val="kk-KZ" w:eastAsia="ru-RU"/>
                    </w:rPr>
                    <w:t>Әкімшілік заң бұзушылықтар туралы мәліметтер/</w:t>
                  </w:r>
                  <w:r w:rsidRPr="009A1AC8">
                    <w:rPr>
                      <w:rFonts w:ascii="Times New Roman" w:eastAsia="Times New Roman" w:hAnsi="Times New Roman" w:cs="Times New Roman"/>
                      <w:sz w:val="24"/>
                      <w:szCs w:val="24"/>
                      <w:lang w:eastAsia="ru-RU"/>
                    </w:rPr>
                    <w:t>Сведения об административных правонарушениях</w:t>
                  </w:r>
                </w:p>
              </w:tc>
            </w:tr>
          </w:tbl>
          <w:p w14:paraId="1FDCD24C" w14:textId="503A15D9" w:rsidR="00E54E50" w:rsidRPr="00227E07" w:rsidRDefault="00E54E50" w:rsidP="00FF75DD">
            <w:pPr>
              <w:tabs>
                <w:tab w:val="left" w:pos="3131"/>
              </w:tabs>
              <w:rPr>
                <w:sz w:val="24"/>
                <w:szCs w:val="24"/>
              </w:rPr>
            </w:pPr>
          </w:p>
        </w:tc>
      </w:tr>
    </w:tbl>
    <w:p w14:paraId="403DB3CF" w14:textId="77777777" w:rsidR="00E54E50" w:rsidRPr="00006793" w:rsidRDefault="00E54E50" w:rsidP="00E54E50">
      <w:pPr>
        <w:tabs>
          <w:tab w:val="left" w:pos="7375"/>
        </w:tabs>
        <w:spacing w:after="0" w:line="240" w:lineRule="auto"/>
        <w:rPr>
          <w:rFonts w:ascii="Times New Roman" w:eastAsia="Times New Roman" w:hAnsi="Times New Roman" w:cs="Times New Roman"/>
          <w:sz w:val="24"/>
          <w:szCs w:val="24"/>
          <w:lang w:val="kk-KZ" w:eastAsia="ru-RU"/>
        </w:rPr>
      </w:pPr>
    </w:p>
    <w:p w14:paraId="1A27F16E" w14:textId="77777777" w:rsidR="00E54E50" w:rsidRDefault="00E54E50" w:rsidP="00E54E50"/>
    <w:p w14:paraId="1AD85A46" w14:textId="77777777" w:rsidR="00A95D15" w:rsidRPr="00E54E50"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sectPr w:rsidR="00A95D15" w:rsidRPr="00E54E50" w:rsidSect="005221B0">
      <w:footerReference w:type="default" r:id="rId12"/>
      <w:pgSz w:w="11906" w:h="16838"/>
      <w:pgMar w:top="737" w:right="850"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E64F7" w14:textId="77777777" w:rsidR="002B1103" w:rsidRDefault="002B1103">
      <w:pPr>
        <w:spacing w:after="0" w:line="240" w:lineRule="auto"/>
      </w:pPr>
      <w:r>
        <w:separator/>
      </w:r>
    </w:p>
  </w:endnote>
  <w:endnote w:type="continuationSeparator" w:id="0">
    <w:p w14:paraId="5AF8EB7A" w14:textId="77777777" w:rsidR="002B1103" w:rsidRDefault="002B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Courier New"/>
    <w:charset w:val="CC"/>
    <w:family w:val="modern"/>
    <w:pitch w:val="fixed"/>
    <w:sig w:usb0="00000000" w:usb1="80000000" w:usb2="00000008"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496691" w:rsidRPr="002D0A6F" w:rsidRDefault="00496691">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342B74">
          <w:rPr>
            <w:rFonts w:ascii="Times New Roman" w:hAnsi="Times New Roman" w:cs="Times New Roman"/>
            <w:noProof/>
          </w:rPr>
          <w:t>21</w:t>
        </w:r>
        <w:r w:rsidRPr="002D0A6F">
          <w:rPr>
            <w:rFonts w:ascii="Times New Roman" w:hAnsi="Times New Roman" w:cs="Times New Roman"/>
          </w:rPr>
          <w:fldChar w:fldCharType="end"/>
        </w:r>
      </w:p>
    </w:sdtContent>
  </w:sdt>
  <w:p w14:paraId="2D0EFB8A" w14:textId="77777777" w:rsidR="00496691" w:rsidRDefault="00496691"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562EC" w14:textId="77777777" w:rsidR="002B1103" w:rsidRDefault="002B1103">
      <w:pPr>
        <w:spacing w:after="0" w:line="240" w:lineRule="auto"/>
      </w:pPr>
      <w:r>
        <w:separator/>
      </w:r>
    </w:p>
  </w:footnote>
  <w:footnote w:type="continuationSeparator" w:id="0">
    <w:p w14:paraId="0D95B46F" w14:textId="77777777" w:rsidR="002B1103" w:rsidRDefault="002B1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7BC8"/>
    <w:multiLevelType w:val="hybridMultilevel"/>
    <w:tmpl w:val="1158D3E0"/>
    <w:lvl w:ilvl="0" w:tplc="EFA2BF48">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A0210"/>
    <w:multiLevelType w:val="hybridMultilevel"/>
    <w:tmpl w:val="244E40EE"/>
    <w:lvl w:ilvl="0" w:tplc="E9DE7E6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3">
    <w:nsid w:val="0DF76835"/>
    <w:multiLevelType w:val="hybridMultilevel"/>
    <w:tmpl w:val="30CA1102"/>
    <w:lvl w:ilvl="0" w:tplc="04190011">
      <w:start w:val="1"/>
      <w:numFmt w:val="decimal"/>
      <w:lvlText w:val="%1)"/>
      <w:lvlJc w:val="left"/>
      <w:pPr>
        <w:ind w:left="390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CB3577"/>
    <w:multiLevelType w:val="hybridMultilevel"/>
    <w:tmpl w:val="42120524"/>
    <w:lvl w:ilvl="0" w:tplc="B95EDC54">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9395BA6"/>
    <w:multiLevelType w:val="hybridMultilevel"/>
    <w:tmpl w:val="E72E5364"/>
    <w:lvl w:ilvl="0" w:tplc="A09860BC">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37985"/>
    <w:multiLevelType w:val="hybridMultilevel"/>
    <w:tmpl w:val="73A60D68"/>
    <w:lvl w:ilvl="0" w:tplc="04190001">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7">
    <w:nsid w:val="28630CE7"/>
    <w:multiLevelType w:val="hybridMultilevel"/>
    <w:tmpl w:val="49849E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8D245D6"/>
    <w:multiLevelType w:val="hybridMultilevel"/>
    <w:tmpl w:val="A6D81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F50580"/>
    <w:multiLevelType w:val="hybridMultilevel"/>
    <w:tmpl w:val="C9B604A0"/>
    <w:lvl w:ilvl="0" w:tplc="EB7214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C2A0156"/>
    <w:multiLevelType w:val="multilevel"/>
    <w:tmpl w:val="ECA2BB7C"/>
    <w:lvl w:ilvl="0">
      <w:start w:val="2"/>
      <w:numFmt w:val="decimal"/>
      <w:lvlText w:val="%1."/>
      <w:lvlJc w:val="left"/>
      <w:pPr>
        <w:ind w:left="2629" w:hanging="360"/>
      </w:pPr>
      <w:rPr>
        <w:rFonts w:hint="default"/>
      </w:rPr>
    </w:lvl>
    <w:lvl w:ilvl="1">
      <w:start w:val="13"/>
      <w:numFmt w:val="decimal"/>
      <w:lvlText w:val="%2."/>
      <w:lvlJc w:val="left"/>
      <w:pPr>
        <w:ind w:left="644" w:hanging="360"/>
      </w:pPr>
      <w:rPr>
        <w:rFonts w:hint="default"/>
        <w:b/>
        <w:lang w:val="kk-KZ"/>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2">
    <w:nsid w:val="2DAC4B89"/>
    <w:multiLevelType w:val="hybridMultilevel"/>
    <w:tmpl w:val="508EB9EA"/>
    <w:lvl w:ilvl="0" w:tplc="D2D8291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0A97B77"/>
    <w:multiLevelType w:val="hybridMultilevel"/>
    <w:tmpl w:val="A7D4DBDC"/>
    <w:lvl w:ilvl="0" w:tplc="DB4684CE">
      <w:start w:val="2"/>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720EC6"/>
    <w:multiLevelType w:val="multilevel"/>
    <w:tmpl w:val="13C84826"/>
    <w:lvl w:ilvl="0">
      <w:start w:val="2"/>
      <w:numFmt w:val="decimal"/>
      <w:lvlText w:val="%1."/>
      <w:lvlJc w:val="left"/>
      <w:pPr>
        <w:ind w:left="2629" w:hanging="360"/>
      </w:pPr>
      <w:rPr>
        <w:rFonts w:hint="default"/>
      </w:rPr>
    </w:lvl>
    <w:lvl w:ilvl="1">
      <w:start w:val="2"/>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6">
    <w:nsid w:val="3602240B"/>
    <w:multiLevelType w:val="hybridMultilevel"/>
    <w:tmpl w:val="B39883D0"/>
    <w:lvl w:ilvl="0" w:tplc="45902764">
      <w:start w:val="1"/>
      <w:numFmt w:val="decimal"/>
      <w:lvlText w:val="%1)"/>
      <w:lvlJc w:val="left"/>
      <w:pPr>
        <w:ind w:left="6598"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361F6F77"/>
    <w:multiLevelType w:val="hybridMultilevel"/>
    <w:tmpl w:val="D76869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AC14A54"/>
    <w:multiLevelType w:val="hybridMultilevel"/>
    <w:tmpl w:val="540264E6"/>
    <w:lvl w:ilvl="0" w:tplc="281042A0">
      <w:start w:val="1"/>
      <w:numFmt w:val="decimal"/>
      <w:lvlText w:val="%1."/>
      <w:lvlJc w:val="left"/>
      <w:pPr>
        <w:ind w:left="390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E906AC6"/>
    <w:multiLevelType w:val="hybridMultilevel"/>
    <w:tmpl w:val="1616B98A"/>
    <w:lvl w:ilvl="0" w:tplc="24E006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AB136AE"/>
    <w:multiLevelType w:val="hybridMultilevel"/>
    <w:tmpl w:val="D2CA40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B041778"/>
    <w:multiLevelType w:val="hybridMultilevel"/>
    <w:tmpl w:val="A51CD424"/>
    <w:lvl w:ilvl="0" w:tplc="23EC5638">
      <w:start w:val="3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5F5F1D"/>
    <w:multiLevelType w:val="hybridMultilevel"/>
    <w:tmpl w:val="66C4D392"/>
    <w:lvl w:ilvl="0" w:tplc="5A0A8C06">
      <w:start w:val="1"/>
      <w:numFmt w:val="decimal"/>
      <w:lvlText w:val="%1)"/>
      <w:lvlJc w:val="left"/>
      <w:pPr>
        <w:ind w:left="645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2A66D6A"/>
    <w:multiLevelType w:val="hybridMultilevel"/>
    <w:tmpl w:val="B824D5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B8C44DA"/>
    <w:multiLevelType w:val="hybridMultilevel"/>
    <w:tmpl w:val="EE16696A"/>
    <w:lvl w:ilvl="0" w:tplc="9F0E70D4">
      <w:start w:val="1"/>
      <w:numFmt w:val="decimal"/>
      <w:lvlText w:val="%1."/>
      <w:lvlJc w:val="left"/>
      <w:pPr>
        <w:ind w:left="720" w:hanging="36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2F3B3A"/>
    <w:multiLevelType w:val="hybridMultilevel"/>
    <w:tmpl w:val="DABE27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8">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7A3B36"/>
    <w:multiLevelType w:val="hybridMultilevel"/>
    <w:tmpl w:val="1C9AC9DC"/>
    <w:lvl w:ilvl="0" w:tplc="81C86A9A">
      <w:start w:val="2"/>
      <w:numFmt w:val="decimal"/>
      <w:lvlText w:val="%1"/>
      <w:lvlJc w:val="left"/>
      <w:pPr>
        <w:ind w:left="420" w:hanging="360"/>
      </w:pPr>
      <w:rPr>
        <w:rFonts w:eastAsiaTheme="minorHAnsi"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6EB56EDA"/>
    <w:multiLevelType w:val="hybridMultilevel"/>
    <w:tmpl w:val="BD24C178"/>
    <w:lvl w:ilvl="0" w:tplc="AACE1A5C">
      <w:start w:val="1"/>
      <w:numFmt w:val="decimal"/>
      <w:lvlText w:val="%1)"/>
      <w:lvlJc w:val="left"/>
      <w:pPr>
        <w:ind w:left="786" w:hanging="360"/>
      </w:pPr>
      <w:rPr>
        <w:rFonts w:ascii="Times New Roman" w:hAnsi="Times New Roman" w:cs="Times New Roman" w:hint="default"/>
        <w:b w:val="0"/>
        <w:i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1">
    <w:nsid w:val="6FDD470D"/>
    <w:multiLevelType w:val="hybridMultilevel"/>
    <w:tmpl w:val="E0E44F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EE13FB3"/>
    <w:multiLevelType w:val="hybridMultilevel"/>
    <w:tmpl w:val="E4529F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8"/>
  </w:num>
  <w:num w:numId="2">
    <w:abstractNumId w:val="11"/>
  </w:num>
  <w:num w:numId="3">
    <w:abstractNumId w:val="25"/>
  </w:num>
  <w:num w:numId="4">
    <w:abstractNumId w:val="9"/>
  </w:num>
  <w:num w:numId="5">
    <w:abstractNumId w:val="15"/>
  </w:num>
  <w:num w:numId="6">
    <w:abstractNumId w:val="27"/>
  </w:num>
  <w:num w:numId="7">
    <w:abstractNumId w:val="2"/>
  </w:num>
  <w:num w:numId="8">
    <w:abstractNumId w:val="18"/>
  </w:num>
  <w:num w:numId="9">
    <w:abstractNumId w:val="1"/>
  </w:num>
  <w:num w:numId="10">
    <w:abstractNumId w:val="0"/>
  </w:num>
  <w:num w:numId="11">
    <w:abstractNumId w:val="4"/>
  </w:num>
  <w:num w:numId="12">
    <w:abstractNumId w:val="7"/>
  </w:num>
  <w:num w:numId="13">
    <w:abstractNumId w:val="6"/>
  </w:num>
  <w:num w:numId="14">
    <w:abstractNumId w:val="12"/>
  </w:num>
  <w:num w:numId="15">
    <w:abstractNumId w:val="20"/>
  </w:num>
  <w:num w:numId="16">
    <w:abstractNumId w:val="10"/>
  </w:num>
  <w:num w:numId="17">
    <w:abstractNumId w:val="5"/>
  </w:num>
  <w:num w:numId="18">
    <w:abstractNumId w:val="14"/>
  </w:num>
  <w:num w:numId="19">
    <w:abstractNumId w:val="22"/>
  </w:num>
  <w:num w:numId="20">
    <w:abstractNumId w:val="32"/>
  </w:num>
  <w:num w:numId="21">
    <w:abstractNumId w:val="21"/>
  </w:num>
  <w:num w:numId="22">
    <w:abstractNumId w:val="3"/>
  </w:num>
  <w:num w:numId="23">
    <w:abstractNumId w:val="8"/>
  </w:num>
  <w:num w:numId="24">
    <w:abstractNumId w:val="17"/>
  </w:num>
  <w:num w:numId="25">
    <w:abstractNumId w:val="26"/>
  </w:num>
  <w:num w:numId="26">
    <w:abstractNumId w:val="24"/>
  </w:num>
  <w:num w:numId="27">
    <w:abstractNumId w:val="31"/>
  </w:num>
  <w:num w:numId="28">
    <w:abstractNumId w:val="30"/>
  </w:num>
  <w:num w:numId="29">
    <w:abstractNumId w:val="16"/>
  </w:num>
  <w:num w:numId="30">
    <w:abstractNumId w:val="13"/>
  </w:num>
  <w:num w:numId="31">
    <w:abstractNumId w:val="23"/>
  </w:num>
  <w:num w:numId="32">
    <w:abstractNumId w:val="19"/>
  </w:num>
  <w:num w:numId="33">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4AE5"/>
    <w:rsid w:val="00006793"/>
    <w:rsid w:val="00015023"/>
    <w:rsid w:val="00015BD0"/>
    <w:rsid w:val="00016E4E"/>
    <w:rsid w:val="00021F2C"/>
    <w:rsid w:val="000259BB"/>
    <w:rsid w:val="000268A6"/>
    <w:rsid w:val="00037E57"/>
    <w:rsid w:val="0005485C"/>
    <w:rsid w:val="00055AAE"/>
    <w:rsid w:val="0006082D"/>
    <w:rsid w:val="0006474F"/>
    <w:rsid w:val="000647D6"/>
    <w:rsid w:val="000654B0"/>
    <w:rsid w:val="00066975"/>
    <w:rsid w:val="00074D03"/>
    <w:rsid w:val="00080590"/>
    <w:rsid w:val="000820C2"/>
    <w:rsid w:val="00082BFC"/>
    <w:rsid w:val="00083A3E"/>
    <w:rsid w:val="00097C27"/>
    <w:rsid w:val="000A49ED"/>
    <w:rsid w:val="000B0AEA"/>
    <w:rsid w:val="000C0CB8"/>
    <w:rsid w:val="000C0DC6"/>
    <w:rsid w:val="000C1F02"/>
    <w:rsid w:val="000C40D5"/>
    <w:rsid w:val="000D003E"/>
    <w:rsid w:val="000D7D16"/>
    <w:rsid w:val="000E54C9"/>
    <w:rsid w:val="000E6904"/>
    <w:rsid w:val="000F0F6E"/>
    <w:rsid w:val="000F2C86"/>
    <w:rsid w:val="000F59F9"/>
    <w:rsid w:val="001065DA"/>
    <w:rsid w:val="001079E2"/>
    <w:rsid w:val="001262AA"/>
    <w:rsid w:val="0012715F"/>
    <w:rsid w:val="00133CAA"/>
    <w:rsid w:val="00136698"/>
    <w:rsid w:val="00137AD9"/>
    <w:rsid w:val="00142639"/>
    <w:rsid w:val="00145D6A"/>
    <w:rsid w:val="001512D2"/>
    <w:rsid w:val="001524AE"/>
    <w:rsid w:val="00152BC2"/>
    <w:rsid w:val="0015362F"/>
    <w:rsid w:val="0015441C"/>
    <w:rsid w:val="00165082"/>
    <w:rsid w:val="00165F80"/>
    <w:rsid w:val="001667A8"/>
    <w:rsid w:val="00170B2A"/>
    <w:rsid w:val="00171DA4"/>
    <w:rsid w:val="00173F3B"/>
    <w:rsid w:val="00175A31"/>
    <w:rsid w:val="00176493"/>
    <w:rsid w:val="001806C6"/>
    <w:rsid w:val="0019197A"/>
    <w:rsid w:val="00191C1A"/>
    <w:rsid w:val="00192348"/>
    <w:rsid w:val="00192C70"/>
    <w:rsid w:val="001A0B84"/>
    <w:rsid w:val="001B517E"/>
    <w:rsid w:val="001B79EA"/>
    <w:rsid w:val="001C1822"/>
    <w:rsid w:val="001C196E"/>
    <w:rsid w:val="001C328B"/>
    <w:rsid w:val="001C3A96"/>
    <w:rsid w:val="001C524F"/>
    <w:rsid w:val="001E7294"/>
    <w:rsid w:val="001F0406"/>
    <w:rsid w:val="001F2D47"/>
    <w:rsid w:val="001F30E7"/>
    <w:rsid w:val="001F3C99"/>
    <w:rsid w:val="001F758D"/>
    <w:rsid w:val="0020259F"/>
    <w:rsid w:val="00202F4B"/>
    <w:rsid w:val="00204855"/>
    <w:rsid w:val="002051CE"/>
    <w:rsid w:val="00206A48"/>
    <w:rsid w:val="00214F7A"/>
    <w:rsid w:val="00221888"/>
    <w:rsid w:val="0022782C"/>
    <w:rsid w:val="0023132F"/>
    <w:rsid w:val="00234677"/>
    <w:rsid w:val="00235C3B"/>
    <w:rsid w:val="00242A32"/>
    <w:rsid w:val="00245A39"/>
    <w:rsid w:val="00260D0B"/>
    <w:rsid w:val="00265922"/>
    <w:rsid w:val="002707E0"/>
    <w:rsid w:val="002712B4"/>
    <w:rsid w:val="00275C0D"/>
    <w:rsid w:val="0028046A"/>
    <w:rsid w:val="00290F91"/>
    <w:rsid w:val="002928FE"/>
    <w:rsid w:val="002A1B4A"/>
    <w:rsid w:val="002A26C8"/>
    <w:rsid w:val="002B1103"/>
    <w:rsid w:val="002B4CCE"/>
    <w:rsid w:val="002B5D7F"/>
    <w:rsid w:val="002C29BB"/>
    <w:rsid w:val="002D08C9"/>
    <w:rsid w:val="002D09CF"/>
    <w:rsid w:val="002D6B29"/>
    <w:rsid w:val="002D73C8"/>
    <w:rsid w:val="002E64F8"/>
    <w:rsid w:val="002E7430"/>
    <w:rsid w:val="002F0DDF"/>
    <w:rsid w:val="002F28A5"/>
    <w:rsid w:val="002F460E"/>
    <w:rsid w:val="00311A3B"/>
    <w:rsid w:val="003374BD"/>
    <w:rsid w:val="00342B74"/>
    <w:rsid w:val="003454C4"/>
    <w:rsid w:val="00347C03"/>
    <w:rsid w:val="00347CB4"/>
    <w:rsid w:val="00347EFB"/>
    <w:rsid w:val="0035411C"/>
    <w:rsid w:val="00360E28"/>
    <w:rsid w:val="00361F3C"/>
    <w:rsid w:val="0036470D"/>
    <w:rsid w:val="00367DD0"/>
    <w:rsid w:val="00380D34"/>
    <w:rsid w:val="00384936"/>
    <w:rsid w:val="00384963"/>
    <w:rsid w:val="00385C2C"/>
    <w:rsid w:val="00391C30"/>
    <w:rsid w:val="00394BC3"/>
    <w:rsid w:val="0039576E"/>
    <w:rsid w:val="003A179D"/>
    <w:rsid w:val="003A4E33"/>
    <w:rsid w:val="003A545E"/>
    <w:rsid w:val="003C52C5"/>
    <w:rsid w:val="003D21AD"/>
    <w:rsid w:val="003D3619"/>
    <w:rsid w:val="003E711E"/>
    <w:rsid w:val="003F3D0B"/>
    <w:rsid w:val="004055E3"/>
    <w:rsid w:val="00420CAD"/>
    <w:rsid w:val="004308B8"/>
    <w:rsid w:val="004359E7"/>
    <w:rsid w:val="00436EB3"/>
    <w:rsid w:val="0043715B"/>
    <w:rsid w:val="00442A20"/>
    <w:rsid w:val="00456CA2"/>
    <w:rsid w:val="00462104"/>
    <w:rsid w:val="004663F7"/>
    <w:rsid w:val="00472E20"/>
    <w:rsid w:val="0048093C"/>
    <w:rsid w:val="004832D0"/>
    <w:rsid w:val="0048574E"/>
    <w:rsid w:val="00486D16"/>
    <w:rsid w:val="00493168"/>
    <w:rsid w:val="00496691"/>
    <w:rsid w:val="004A41A2"/>
    <w:rsid w:val="004A698D"/>
    <w:rsid w:val="004B381D"/>
    <w:rsid w:val="004C12B1"/>
    <w:rsid w:val="004C3081"/>
    <w:rsid w:val="004C4378"/>
    <w:rsid w:val="004C4D8F"/>
    <w:rsid w:val="004C7F56"/>
    <w:rsid w:val="004E06DF"/>
    <w:rsid w:val="004E4F98"/>
    <w:rsid w:val="004F0650"/>
    <w:rsid w:val="004F42BC"/>
    <w:rsid w:val="00500D5D"/>
    <w:rsid w:val="00502702"/>
    <w:rsid w:val="00502DFA"/>
    <w:rsid w:val="00502FFB"/>
    <w:rsid w:val="00506E09"/>
    <w:rsid w:val="00511BD6"/>
    <w:rsid w:val="005221B0"/>
    <w:rsid w:val="00526219"/>
    <w:rsid w:val="00527026"/>
    <w:rsid w:val="00527F7D"/>
    <w:rsid w:val="00534C6D"/>
    <w:rsid w:val="00536E0B"/>
    <w:rsid w:val="00540ADB"/>
    <w:rsid w:val="00542F57"/>
    <w:rsid w:val="00546F05"/>
    <w:rsid w:val="00551C97"/>
    <w:rsid w:val="00552E24"/>
    <w:rsid w:val="00557D3F"/>
    <w:rsid w:val="00557FBE"/>
    <w:rsid w:val="00564902"/>
    <w:rsid w:val="00566E52"/>
    <w:rsid w:val="005819DC"/>
    <w:rsid w:val="005854FD"/>
    <w:rsid w:val="005904A3"/>
    <w:rsid w:val="00590A44"/>
    <w:rsid w:val="005913BA"/>
    <w:rsid w:val="00593659"/>
    <w:rsid w:val="005947D3"/>
    <w:rsid w:val="00595DC7"/>
    <w:rsid w:val="005A029D"/>
    <w:rsid w:val="005A21D8"/>
    <w:rsid w:val="005A275D"/>
    <w:rsid w:val="005A28AF"/>
    <w:rsid w:val="005A2A65"/>
    <w:rsid w:val="005A3E17"/>
    <w:rsid w:val="005B06AF"/>
    <w:rsid w:val="005B100F"/>
    <w:rsid w:val="005B3161"/>
    <w:rsid w:val="005B4BFC"/>
    <w:rsid w:val="005B5D7A"/>
    <w:rsid w:val="005B75B7"/>
    <w:rsid w:val="005C74A1"/>
    <w:rsid w:val="005D4C1B"/>
    <w:rsid w:val="005D7C2A"/>
    <w:rsid w:val="005E31DF"/>
    <w:rsid w:val="005E3CBD"/>
    <w:rsid w:val="005E7BE9"/>
    <w:rsid w:val="005F2731"/>
    <w:rsid w:val="005F6853"/>
    <w:rsid w:val="005F6C81"/>
    <w:rsid w:val="0060299E"/>
    <w:rsid w:val="00606DAA"/>
    <w:rsid w:val="006074AC"/>
    <w:rsid w:val="00611819"/>
    <w:rsid w:val="0061321C"/>
    <w:rsid w:val="0061517A"/>
    <w:rsid w:val="0062214D"/>
    <w:rsid w:val="00622E76"/>
    <w:rsid w:val="00642342"/>
    <w:rsid w:val="00642748"/>
    <w:rsid w:val="006559A1"/>
    <w:rsid w:val="00661686"/>
    <w:rsid w:val="006648C9"/>
    <w:rsid w:val="006678EC"/>
    <w:rsid w:val="0067296D"/>
    <w:rsid w:val="00674BA9"/>
    <w:rsid w:val="00681FD1"/>
    <w:rsid w:val="006826B9"/>
    <w:rsid w:val="00684240"/>
    <w:rsid w:val="006933CF"/>
    <w:rsid w:val="0069430B"/>
    <w:rsid w:val="006A7760"/>
    <w:rsid w:val="006B3FDC"/>
    <w:rsid w:val="006C4073"/>
    <w:rsid w:val="006C67B0"/>
    <w:rsid w:val="006D0A9F"/>
    <w:rsid w:val="006D2305"/>
    <w:rsid w:val="006D725A"/>
    <w:rsid w:val="006E0825"/>
    <w:rsid w:val="006E186B"/>
    <w:rsid w:val="006E34E0"/>
    <w:rsid w:val="006E5116"/>
    <w:rsid w:val="006E603E"/>
    <w:rsid w:val="006F3B8C"/>
    <w:rsid w:val="006F400E"/>
    <w:rsid w:val="006F5338"/>
    <w:rsid w:val="00701D8F"/>
    <w:rsid w:val="00711BBA"/>
    <w:rsid w:val="007120A8"/>
    <w:rsid w:val="00712F37"/>
    <w:rsid w:val="00714291"/>
    <w:rsid w:val="0071690C"/>
    <w:rsid w:val="0071702B"/>
    <w:rsid w:val="007214DB"/>
    <w:rsid w:val="00722029"/>
    <w:rsid w:val="00722F4F"/>
    <w:rsid w:val="00723291"/>
    <w:rsid w:val="007258BF"/>
    <w:rsid w:val="00725B3A"/>
    <w:rsid w:val="00730FE0"/>
    <w:rsid w:val="007356D2"/>
    <w:rsid w:val="0073712F"/>
    <w:rsid w:val="00746298"/>
    <w:rsid w:val="00747EE7"/>
    <w:rsid w:val="0075371F"/>
    <w:rsid w:val="007558D4"/>
    <w:rsid w:val="00757C5F"/>
    <w:rsid w:val="007620D7"/>
    <w:rsid w:val="00763EA9"/>
    <w:rsid w:val="00765971"/>
    <w:rsid w:val="007714ED"/>
    <w:rsid w:val="007834EE"/>
    <w:rsid w:val="00783CC1"/>
    <w:rsid w:val="00783E55"/>
    <w:rsid w:val="00790151"/>
    <w:rsid w:val="00796232"/>
    <w:rsid w:val="007A48A3"/>
    <w:rsid w:val="007B04B1"/>
    <w:rsid w:val="007B1A94"/>
    <w:rsid w:val="007B27FE"/>
    <w:rsid w:val="007B438C"/>
    <w:rsid w:val="007C6ECB"/>
    <w:rsid w:val="007D3386"/>
    <w:rsid w:val="007D4EFB"/>
    <w:rsid w:val="007E25A5"/>
    <w:rsid w:val="007E4B21"/>
    <w:rsid w:val="007F07CF"/>
    <w:rsid w:val="007F4A09"/>
    <w:rsid w:val="00804089"/>
    <w:rsid w:val="008120B0"/>
    <w:rsid w:val="00821448"/>
    <w:rsid w:val="0082524E"/>
    <w:rsid w:val="0084271C"/>
    <w:rsid w:val="00843575"/>
    <w:rsid w:val="00843B51"/>
    <w:rsid w:val="00844EAB"/>
    <w:rsid w:val="00850716"/>
    <w:rsid w:val="008557F5"/>
    <w:rsid w:val="008559E7"/>
    <w:rsid w:val="00862094"/>
    <w:rsid w:val="0086520D"/>
    <w:rsid w:val="00865FA5"/>
    <w:rsid w:val="008710A6"/>
    <w:rsid w:val="00872C0F"/>
    <w:rsid w:val="00876C3C"/>
    <w:rsid w:val="00893F28"/>
    <w:rsid w:val="008B2336"/>
    <w:rsid w:val="008C08B2"/>
    <w:rsid w:val="008D1C5A"/>
    <w:rsid w:val="008D1E45"/>
    <w:rsid w:val="008D56C9"/>
    <w:rsid w:val="008D69C2"/>
    <w:rsid w:val="008D7051"/>
    <w:rsid w:val="008F096D"/>
    <w:rsid w:val="008F4911"/>
    <w:rsid w:val="009021EC"/>
    <w:rsid w:val="0091481C"/>
    <w:rsid w:val="009242B5"/>
    <w:rsid w:val="00925ECF"/>
    <w:rsid w:val="00930A05"/>
    <w:rsid w:val="009419C1"/>
    <w:rsid w:val="0098317B"/>
    <w:rsid w:val="009831C2"/>
    <w:rsid w:val="009840A5"/>
    <w:rsid w:val="00985DC1"/>
    <w:rsid w:val="00994BA0"/>
    <w:rsid w:val="009A1AC8"/>
    <w:rsid w:val="009A49F2"/>
    <w:rsid w:val="009A54C8"/>
    <w:rsid w:val="009B0824"/>
    <w:rsid w:val="009B164B"/>
    <w:rsid w:val="009B5F53"/>
    <w:rsid w:val="009B72C1"/>
    <w:rsid w:val="009C044C"/>
    <w:rsid w:val="009C1CC9"/>
    <w:rsid w:val="009C7AF6"/>
    <w:rsid w:val="009D37BA"/>
    <w:rsid w:val="009D528A"/>
    <w:rsid w:val="009E1D75"/>
    <w:rsid w:val="009E1F88"/>
    <w:rsid w:val="009E6925"/>
    <w:rsid w:val="009F0A4B"/>
    <w:rsid w:val="009F4264"/>
    <w:rsid w:val="009F56FB"/>
    <w:rsid w:val="00A01C4A"/>
    <w:rsid w:val="00A02E79"/>
    <w:rsid w:val="00A032E3"/>
    <w:rsid w:val="00A06BD3"/>
    <w:rsid w:val="00A123A5"/>
    <w:rsid w:val="00A22B41"/>
    <w:rsid w:val="00A233E2"/>
    <w:rsid w:val="00A377D2"/>
    <w:rsid w:val="00A42EE2"/>
    <w:rsid w:val="00A43A42"/>
    <w:rsid w:val="00A45F23"/>
    <w:rsid w:val="00A514CE"/>
    <w:rsid w:val="00A52B04"/>
    <w:rsid w:val="00A55055"/>
    <w:rsid w:val="00A6091D"/>
    <w:rsid w:val="00A623A2"/>
    <w:rsid w:val="00A65089"/>
    <w:rsid w:val="00A70E89"/>
    <w:rsid w:val="00A751D7"/>
    <w:rsid w:val="00A75660"/>
    <w:rsid w:val="00A80259"/>
    <w:rsid w:val="00A80BC9"/>
    <w:rsid w:val="00A82E0E"/>
    <w:rsid w:val="00A838A7"/>
    <w:rsid w:val="00A86E75"/>
    <w:rsid w:val="00A9028D"/>
    <w:rsid w:val="00A957DE"/>
    <w:rsid w:val="00A95D15"/>
    <w:rsid w:val="00AA05F2"/>
    <w:rsid w:val="00AA3364"/>
    <w:rsid w:val="00AA6E98"/>
    <w:rsid w:val="00AB26B8"/>
    <w:rsid w:val="00AB611E"/>
    <w:rsid w:val="00AD464E"/>
    <w:rsid w:val="00AE38E2"/>
    <w:rsid w:val="00AE3AFD"/>
    <w:rsid w:val="00AE479D"/>
    <w:rsid w:val="00AE6364"/>
    <w:rsid w:val="00AF3887"/>
    <w:rsid w:val="00AF7C8E"/>
    <w:rsid w:val="00B03736"/>
    <w:rsid w:val="00B0398F"/>
    <w:rsid w:val="00B03C2D"/>
    <w:rsid w:val="00B10FFE"/>
    <w:rsid w:val="00B15C3C"/>
    <w:rsid w:val="00B24F19"/>
    <w:rsid w:val="00B3184C"/>
    <w:rsid w:val="00B32001"/>
    <w:rsid w:val="00B44843"/>
    <w:rsid w:val="00B44D53"/>
    <w:rsid w:val="00B5053E"/>
    <w:rsid w:val="00B53B56"/>
    <w:rsid w:val="00B54A17"/>
    <w:rsid w:val="00B56233"/>
    <w:rsid w:val="00B56CEE"/>
    <w:rsid w:val="00B65EFD"/>
    <w:rsid w:val="00B7466F"/>
    <w:rsid w:val="00B846AF"/>
    <w:rsid w:val="00B876F3"/>
    <w:rsid w:val="00B91E08"/>
    <w:rsid w:val="00B97DDE"/>
    <w:rsid w:val="00BB16FA"/>
    <w:rsid w:val="00BB1D71"/>
    <w:rsid w:val="00BC236F"/>
    <w:rsid w:val="00BC69DF"/>
    <w:rsid w:val="00BC6BC2"/>
    <w:rsid w:val="00BE6A9C"/>
    <w:rsid w:val="00BF321B"/>
    <w:rsid w:val="00C02EC9"/>
    <w:rsid w:val="00C202E3"/>
    <w:rsid w:val="00C20B0E"/>
    <w:rsid w:val="00C245E4"/>
    <w:rsid w:val="00C24872"/>
    <w:rsid w:val="00C25CDF"/>
    <w:rsid w:val="00C328B6"/>
    <w:rsid w:val="00C32BCF"/>
    <w:rsid w:val="00C34A14"/>
    <w:rsid w:val="00C37DA7"/>
    <w:rsid w:val="00C516E4"/>
    <w:rsid w:val="00C51836"/>
    <w:rsid w:val="00C52A16"/>
    <w:rsid w:val="00C54D97"/>
    <w:rsid w:val="00C604CC"/>
    <w:rsid w:val="00C64505"/>
    <w:rsid w:val="00C64A04"/>
    <w:rsid w:val="00C64A5E"/>
    <w:rsid w:val="00C66707"/>
    <w:rsid w:val="00C717A1"/>
    <w:rsid w:val="00C80BAF"/>
    <w:rsid w:val="00C847C6"/>
    <w:rsid w:val="00C84E22"/>
    <w:rsid w:val="00C90EFC"/>
    <w:rsid w:val="00C91C1C"/>
    <w:rsid w:val="00C964B6"/>
    <w:rsid w:val="00CA139E"/>
    <w:rsid w:val="00CA3343"/>
    <w:rsid w:val="00CA572F"/>
    <w:rsid w:val="00CB210D"/>
    <w:rsid w:val="00CB5C06"/>
    <w:rsid w:val="00CC333C"/>
    <w:rsid w:val="00CC39C4"/>
    <w:rsid w:val="00CC4ED5"/>
    <w:rsid w:val="00CD2A84"/>
    <w:rsid w:val="00CD4221"/>
    <w:rsid w:val="00CF3BB2"/>
    <w:rsid w:val="00D007FD"/>
    <w:rsid w:val="00D07A80"/>
    <w:rsid w:val="00D21F52"/>
    <w:rsid w:val="00D313ED"/>
    <w:rsid w:val="00D347F2"/>
    <w:rsid w:val="00D46131"/>
    <w:rsid w:val="00D46521"/>
    <w:rsid w:val="00D466A4"/>
    <w:rsid w:val="00D479FB"/>
    <w:rsid w:val="00D51F00"/>
    <w:rsid w:val="00D60301"/>
    <w:rsid w:val="00D62C15"/>
    <w:rsid w:val="00D71EA4"/>
    <w:rsid w:val="00D75032"/>
    <w:rsid w:val="00D90265"/>
    <w:rsid w:val="00D92D5E"/>
    <w:rsid w:val="00D971A1"/>
    <w:rsid w:val="00D97640"/>
    <w:rsid w:val="00DA0B5E"/>
    <w:rsid w:val="00DA2E12"/>
    <w:rsid w:val="00DA4FA3"/>
    <w:rsid w:val="00DB19F2"/>
    <w:rsid w:val="00DD60BE"/>
    <w:rsid w:val="00DD64EC"/>
    <w:rsid w:val="00DE1C7A"/>
    <w:rsid w:val="00DE3D8F"/>
    <w:rsid w:val="00DE6366"/>
    <w:rsid w:val="00E24C5C"/>
    <w:rsid w:val="00E302CD"/>
    <w:rsid w:val="00E40964"/>
    <w:rsid w:val="00E43D0D"/>
    <w:rsid w:val="00E510B2"/>
    <w:rsid w:val="00E54E50"/>
    <w:rsid w:val="00E55A3A"/>
    <w:rsid w:val="00E55D9F"/>
    <w:rsid w:val="00E568D1"/>
    <w:rsid w:val="00E569C3"/>
    <w:rsid w:val="00E57E99"/>
    <w:rsid w:val="00E675E4"/>
    <w:rsid w:val="00E74568"/>
    <w:rsid w:val="00E74612"/>
    <w:rsid w:val="00E75ECD"/>
    <w:rsid w:val="00E82B85"/>
    <w:rsid w:val="00E8396E"/>
    <w:rsid w:val="00E9054A"/>
    <w:rsid w:val="00EA1C9C"/>
    <w:rsid w:val="00EA2388"/>
    <w:rsid w:val="00EB054B"/>
    <w:rsid w:val="00EB15C0"/>
    <w:rsid w:val="00EB4D10"/>
    <w:rsid w:val="00EB608C"/>
    <w:rsid w:val="00EB6826"/>
    <w:rsid w:val="00EB7760"/>
    <w:rsid w:val="00EC2C6A"/>
    <w:rsid w:val="00EC3C23"/>
    <w:rsid w:val="00EC56FE"/>
    <w:rsid w:val="00ED49B0"/>
    <w:rsid w:val="00ED6E74"/>
    <w:rsid w:val="00EF10E9"/>
    <w:rsid w:val="00EF2E15"/>
    <w:rsid w:val="00F00206"/>
    <w:rsid w:val="00F01B39"/>
    <w:rsid w:val="00F06394"/>
    <w:rsid w:val="00F06470"/>
    <w:rsid w:val="00F10E39"/>
    <w:rsid w:val="00F43423"/>
    <w:rsid w:val="00F471B0"/>
    <w:rsid w:val="00F54F1B"/>
    <w:rsid w:val="00F569BA"/>
    <w:rsid w:val="00F71C84"/>
    <w:rsid w:val="00F729C4"/>
    <w:rsid w:val="00F7523C"/>
    <w:rsid w:val="00F90B5D"/>
    <w:rsid w:val="00F95B7D"/>
    <w:rsid w:val="00F97B7F"/>
    <w:rsid w:val="00FA1B58"/>
    <w:rsid w:val="00FD1B48"/>
    <w:rsid w:val="00FD67A3"/>
    <w:rsid w:val="00FD69F7"/>
    <w:rsid w:val="00FE5161"/>
    <w:rsid w:val="00FF2AC7"/>
    <w:rsid w:val="00FF75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C269DD75-95C1-46D8-9704-5931822C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B58"/>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
    <w:basedOn w:val="a"/>
    <w:link w:val="a4"/>
    <w:uiPriority w:val="1"/>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
    <w:link w:val="a3"/>
    <w:uiPriority w:val="1"/>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afc">
    <w:name w:val="No Spacing"/>
    <w:link w:val="afd"/>
    <w:uiPriority w:val="1"/>
    <w:qFormat/>
    <w:rsid w:val="00191C1A"/>
    <w:pPr>
      <w:spacing w:after="0" w:line="240" w:lineRule="auto"/>
    </w:pPr>
  </w:style>
  <w:style w:type="character" w:customStyle="1" w:styleId="afe">
    <w:name w:val="Основной текст_"/>
    <w:basedOn w:val="a0"/>
    <w:link w:val="24"/>
    <w:locked/>
    <w:rsid w:val="00B3184C"/>
    <w:rPr>
      <w:rFonts w:ascii="Trebuchet MS" w:eastAsia="Trebuchet MS" w:hAnsi="Trebuchet MS" w:cs="Trebuchet MS"/>
      <w:sz w:val="19"/>
      <w:szCs w:val="19"/>
      <w:shd w:val="clear" w:color="auto" w:fill="FFFFFF"/>
    </w:rPr>
  </w:style>
  <w:style w:type="paragraph" w:customStyle="1" w:styleId="24">
    <w:name w:val="Основной текст2"/>
    <w:basedOn w:val="a"/>
    <w:link w:val="afe"/>
    <w:rsid w:val="00B3184C"/>
    <w:pPr>
      <w:widowControl w:val="0"/>
      <w:shd w:val="clear" w:color="auto" w:fill="FFFFFF"/>
      <w:spacing w:before="1260" w:after="420" w:line="0" w:lineRule="atLeast"/>
      <w:jc w:val="center"/>
    </w:pPr>
    <w:rPr>
      <w:rFonts w:ascii="Trebuchet MS" w:eastAsia="Trebuchet MS" w:hAnsi="Trebuchet MS" w:cs="Trebuchet MS"/>
      <w:sz w:val="19"/>
      <w:szCs w:val="19"/>
    </w:rPr>
  </w:style>
  <w:style w:type="character" w:customStyle="1" w:styleId="afd">
    <w:name w:val="Без интервала Знак"/>
    <w:link w:val="afc"/>
    <w:uiPriority w:val="1"/>
    <w:rsid w:val="002D73C8"/>
  </w:style>
  <w:style w:type="paragraph" w:styleId="HTML">
    <w:name w:val="HTML Preformatted"/>
    <w:basedOn w:val="a"/>
    <w:link w:val="HTML0"/>
    <w:uiPriority w:val="99"/>
    <w:unhideWhenUsed/>
    <w:rsid w:val="00994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94BA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8446">
      <w:bodyDiv w:val="1"/>
      <w:marLeft w:val="0"/>
      <w:marRight w:val="0"/>
      <w:marTop w:val="0"/>
      <w:marBottom w:val="0"/>
      <w:divBdr>
        <w:top w:val="none" w:sz="0" w:space="0" w:color="auto"/>
        <w:left w:val="none" w:sz="0" w:space="0" w:color="auto"/>
        <w:bottom w:val="none" w:sz="0" w:space="0" w:color="auto"/>
        <w:right w:val="none" w:sz="0" w:space="0" w:color="auto"/>
      </w:divBdr>
    </w:div>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720908067">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1188910503">
      <w:bodyDiv w:val="1"/>
      <w:marLeft w:val="0"/>
      <w:marRight w:val="0"/>
      <w:marTop w:val="0"/>
      <w:marBottom w:val="0"/>
      <w:divBdr>
        <w:top w:val="none" w:sz="0" w:space="0" w:color="auto"/>
        <w:left w:val="none" w:sz="0" w:space="0" w:color="auto"/>
        <w:bottom w:val="none" w:sz="0" w:space="0" w:color="auto"/>
        <w:right w:val="none" w:sz="0" w:space="0" w:color="auto"/>
      </w:divBdr>
    </w:div>
    <w:div w:id="1258247418">
      <w:bodyDiv w:val="1"/>
      <w:marLeft w:val="0"/>
      <w:marRight w:val="0"/>
      <w:marTop w:val="0"/>
      <w:marBottom w:val="0"/>
      <w:divBdr>
        <w:top w:val="none" w:sz="0" w:space="0" w:color="auto"/>
        <w:left w:val="none" w:sz="0" w:space="0" w:color="auto"/>
        <w:bottom w:val="none" w:sz="0" w:space="0" w:color="auto"/>
        <w:right w:val="none" w:sz="0" w:space="0" w:color="auto"/>
      </w:divBdr>
    </w:div>
    <w:div w:id="1493258607">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3352778">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 w:id="19922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67228-E088-447F-9EFB-17A1D13F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44</Pages>
  <Words>20930</Words>
  <Characters>119301</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Ибрагимова Мадина Илдановна</cp:lastModifiedBy>
  <cp:revision>12</cp:revision>
  <cp:lastPrinted>2020-07-09T11:41:00Z</cp:lastPrinted>
  <dcterms:created xsi:type="dcterms:W3CDTF">2020-07-09T10:51:00Z</dcterms:created>
  <dcterms:modified xsi:type="dcterms:W3CDTF">2020-08-18T04:48:00Z</dcterms:modified>
</cp:coreProperties>
</file>